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32496" w14:paraId="23F36DC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6797">
            <w:t>1337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679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6797">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6797">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6797">
            <w:t>030</w:t>
          </w:r>
        </w:sdtContent>
      </w:sdt>
    </w:p>
    <w:p w:rsidR="00DF5D0E" w:rsidP="00B73E0A" w:rsidRDefault="00AA1230" w14:paraId="4CC8745E" w14:textId="77777777">
      <w:pPr>
        <w:pStyle w:val="OfferedBy"/>
        <w:spacing w:after="120"/>
      </w:pPr>
      <w:r>
        <w:tab/>
      </w:r>
      <w:r>
        <w:tab/>
      </w:r>
      <w:r>
        <w:tab/>
      </w:r>
    </w:p>
    <w:p w:rsidR="00DF5D0E" w:rsidRDefault="00832496" w14:paraId="41250FA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6797">
            <w:rPr>
              <w:b/>
              <w:u w:val="single"/>
            </w:rPr>
            <w:t>HB 1337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679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w:t>
          </w:r>
        </w:sdtContent>
      </w:sdt>
    </w:p>
    <w:p w:rsidR="00DF5D0E" w:rsidP="00605C39" w:rsidRDefault="00832496" w14:paraId="45D5EA1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6797">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6797" w14:paraId="3A8209DC" w14:textId="77777777">
          <w:pPr>
            <w:spacing w:after="400" w:line="408" w:lineRule="exact"/>
            <w:jc w:val="right"/>
            <w:rPr>
              <w:b/>
              <w:bCs/>
            </w:rPr>
          </w:pPr>
          <w:r>
            <w:rPr>
              <w:b/>
              <w:bCs/>
            </w:rPr>
            <w:t xml:space="preserve">WITHDRAWN 03/02/2023</w:t>
          </w:r>
        </w:p>
      </w:sdtContent>
    </w:sdt>
    <w:p w:rsidRPr="00CF0B30" w:rsidR="00997C7E" w:rsidP="00CF0B30" w:rsidRDefault="00DE256E" w14:paraId="39B90CD7" w14:textId="77777777">
      <w:pPr>
        <w:pStyle w:val="Page"/>
        <w:suppressAutoHyphens w:val="0"/>
        <w:rPr>
          <w:spacing w:val="0"/>
        </w:rPr>
      </w:pPr>
      <w:bookmarkStart w:name="StartOfAmendmentBody" w:id="0"/>
      <w:bookmarkEnd w:id="0"/>
      <w:permStart w:edGrp="everyone" w:id="103835267"/>
      <w:r>
        <w:tab/>
      </w:r>
      <w:r w:rsidRPr="00CF0B30" w:rsidR="00997C7E">
        <w:rPr>
          <w:spacing w:val="0"/>
        </w:rPr>
        <w:t>On page 6, after line 32, insert the following:</w:t>
      </w:r>
    </w:p>
    <w:p w:rsidRPr="00CF0B30" w:rsidR="00997C7E" w:rsidP="00CF0B30" w:rsidRDefault="00997C7E" w14:paraId="0B2E5BF7" w14:textId="77777777">
      <w:pPr>
        <w:pStyle w:val="Page"/>
        <w:suppressAutoHyphens w:val="0"/>
        <w:rPr>
          <w:spacing w:val="0"/>
        </w:rPr>
      </w:pPr>
      <w:r w:rsidRPr="00CF0B30">
        <w:rPr>
          <w:spacing w:val="0"/>
        </w:rPr>
        <w:tab/>
        <w:t>"</w:t>
      </w:r>
      <w:r w:rsidRPr="00CF0B30">
        <w:rPr>
          <w:spacing w:val="0"/>
          <w:u w:val="single"/>
        </w:rPr>
        <w:t>NEW SECTION.</w:t>
      </w:r>
      <w:r w:rsidRPr="00CF0B30">
        <w:rPr>
          <w:spacing w:val="0"/>
        </w:rPr>
        <w:t xml:space="preserve"> </w:t>
      </w:r>
      <w:r w:rsidRPr="00CF0B30">
        <w:rPr>
          <w:b/>
          <w:bCs/>
          <w:spacing w:val="0"/>
        </w:rPr>
        <w:t>Sec 5.</w:t>
      </w:r>
      <w:r w:rsidRPr="00CF0B30">
        <w:rPr>
          <w:spacing w:val="0"/>
        </w:rPr>
        <w:t xml:space="preserve">  A new section is added to chapter 36.70A</w:t>
      </w:r>
    </w:p>
    <w:p w:rsidRPr="00CF0B30" w:rsidR="00997C7E" w:rsidP="00CF0B30" w:rsidRDefault="00997C7E" w14:paraId="0C8ACDA1" w14:textId="77777777">
      <w:pPr>
        <w:pStyle w:val="Page"/>
        <w:suppressAutoHyphens w:val="0"/>
        <w:rPr>
          <w:spacing w:val="0"/>
        </w:rPr>
      </w:pPr>
      <w:r w:rsidRPr="00CF0B30">
        <w:rPr>
          <w:spacing w:val="0"/>
        </w:rPr>
        <w:t>RCW to read as follows:</w:t>
      </w:r>
    </w:p>
    <w:p w:rsidRPr="00CF0B30" w:rsidR="00997C7E" w:rsidP="00CF0B30" w:rsidRDefault="00997C7E" w14:paraId="0793D8AC" w14:textId="32E540AA">
      <w:pPr>
        <w:pStyle w:val="Page"/>
        <w:suppressAutoHyphens w:val="0"/>
        <w:rPr>
          <w:spacing w:val="0"/>
        </w:rPr>
      </w:pPr>
      <w:r w:rsidRPr="00CF0B30">
        <w:rPr>
          <w:spacing w:val="0"/>
        </w:rPr>
        <w:tab/>
        <w:t>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w:t>
      </w:r>
    </w:p>
    <w:p w:rsidRPr="00CF0B30" w:rsidR="00997C7E" w:rsidP="00CF0B30" w:rsidRDefault="00997C7E" w14:paraId="4DEBFA47" w14:textId="77777777">
      <w:pPr>
        <w:pStyle w:val="Page"/>
        <w:suppressAutoHyphens w:val="0"/>
        <w:rPr>
          <w:spacing w:val="0"/>
        </w:rPr>
      </w:pPr>
      <w:r w:rsidRPr="00CF0B30">
        <w:rPr>
          <w:spacing w:val="0"/>
        </w:rPr>
        <w:tab/>
        <w:t xml:space="preserve">(1) The units are located within an urban growth area; </w:t>
      </w:r>
    </w:p>
    <w:p w:rsidRPr="00CF0B30" w:rsidR="00997C7E" w:rsidP="00CF0B30" w:rsidRDefault="00997C7E" w14:paraId="70ED4DAE" w14:textId="77777777">
      <w:pPr>
        <w:pStyle w:val="Page"/>
        <w:suppressAutoHyphens w:val="0"/>
        <w:rPr>
          <w:spacing w:val="0"/>
        </w:rPr>
      </w:pPr>
      <w:r w:rsidRPr="00CF0B30">
        <w:rPr>
          <w:spacing w:val="0"/>
        </w:rPr>
        <w:tab/>
        <w:t xml:space="preserve">(2) The units are subject to effective binding commitments or covenants that the units will not be regularly offered for short-term rental; and </w:t>
      </w:r>
    </w:p>
    <w:p w:rsidRPr="00CF0B30" w:rsidR="00997C7E" w:rsidP="00CF0B30" w:rsidRDefault="00997C7E" w14:paraId="5ACA0EE2" w14:textId="405F1EEC">
      <w:pPr>
        <w:pStyle w:val="Page"/>
        <w:suppressAutoHyphens w:val="0"/>
        <w:rPr>
          <w:spacing w:val="0"/>
        </w:rPr>
      </w:pPr>
      <w:r w:rsidRPr="00CF0B30">
        <w:rPr>
          <w:spacing w:val="0"/>
        </w:rPr>
        <w:tab/>
        <w:t>(3) Rent, if charged for long-term rentals, will be affordable to households at or below 80 percent of the area median household income for a period of no less than 20 years."</w:t>
      </w:r>
    </w:p>
    <w:p w:rsidRPr="00CF0B30" w:rsidR="00997C7E" w:rsidP="00CF0B30" w:rsidRDefault="00997C7E" w14:paraId="14A9EBEA" w14:textId="77777777">
      <w:pPr>
        <w:pStyle w:val="Page"/>
        <w:suppressAutoHyphens w:val="0"/>
        <w:rPr>
          <w:spacing w:val="0"/>
        </w:rPr>
      </w:pPr>
    </w:p>
    <w:p w:rsidRPr="00CF0B30" w:rsidR="00DF5D0E" w:rsidP="00CF0B30" w:rsidRDefault="00997C7E" w14:paraId="70539FD8" w14:textId="39D18E67">
      <w:pPr>
        <w:pStyle w:val="Page"/>
        <w:suppressAutoHyphens w:val="0"/>
        <w:rPr>
          <w:spacing w:val="0"/>
        </w:rPr>
      </w:pPr>
      <w:r w:rsidRPr="00CF0B30">
        <w:rPr>
          <w:spacing w:val="0"/>
        </w:rPr>
        <w:tab/>
        <w:t>Renumber the remaining sections consecutively and correct any internal references accordingly.</w:t>
      </w:r>
    </w:p>
    <w:permEnd w:id="103835267"/>
    <w:p w:rsidR="00ED2EEB" w:rsidP="00376797" w:rsidRDefault="00ED2EEB" w14:paraId="532819A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85816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FE9FBA4" w14:textId="77777777">
            <w:tc>
              <w:tcPr>
                <w:tcW w:w="540" w:type="dxa"/>
                <w:shd w:val="clear" w:color="auto" w:fill="FFFFFF" w:themeFill="background1"/>
              </w:tcPr>
              <w:p w:rsidR="00D659AC" w:rsidP="00376797" w:rsidRDefault="00D659AC" w14:paraId="446D02FE" w14:textId="77777777">
                <w:pPr>
                  <w:pStyle w:val="Effect"/>
                  <w:suppressLineNumbers/>
                  <w:shd w:val="clear" w:color="auto" w:fill="auto"/>
                  <w:ind w:left="0" w:firstLine="0"/>
                </w:pPr>
              </w:p>
            </w:tc>
            <w:tc>
              <w:tcPr>
                <w:tcW w:w="9874" w:type="dxa"/>
                <w:shd w:val="clear" w:color="auto" w:fill="FFFFFF" w:themeFill="background1"/>
              </w:tcPr>
              <w:p w:rsidRPr="007D1589" w:rsidR="001B4E53" w:rsidP="00CF0B30" w:rsidRDefault="0096303F" w14:paraId="4022BE44" w14:textId="669356F1">
                <w:pPr>
                  <w:pStyle w:val="Effect"/>
                  <w:suppressLineNumbers/>
                  <w:shd w:val="clear" w:color="auto" w:fill="auto"/>
                  <w:ind w:left="0" w:firstLine="0"/>
                </w:pPr>
                <w:r w:rsidRPr="0096303F">
                  <w:tab/>
                </w:r>
                <w:r w:rsidRPr="0096303F" w:rsidR="001C1B27">
                  <w:rPr>
                    <w:u w:val="single"/>
                  </w:rPr>
                  <w:t>EFFECT:</w:t>
                </w:r>
                <w:r w:rsidRPr="0096303F" w:rsidR="001C1B27">
                  <w:t>  </w:t>
                </w:r>
                <w:r w:rsidRPr="00997C7E" w:rsidR="00997C7E">
                  <w:t xml:space="preserve">Allows cities and counties to offer incentives for the development or construction of accessory dwelling units if the units are located within an urban growth area; the units have binding commitments or covenants that they will not be regularly offered for short-term rental; and rent, if charged for long-term rentals, will be affordable to households at or below 80 percent of the </w:t>
                </w:r>
                <w:r w:rsidR="00997C7E">
                  <w:t xml:space="preserve">area </w:t>
                </w:r>
                <w:r w:rsidRPr="00997C7E" w:rsidR="00997C7E">
                  <w:t>median household income for at least 20 years.</w:t>
                </w:r>
                <w:r w:rsidRPr="0096303F" w:rsidR="001C1B27">
                  <w:t> </w:t>
                </w:r>
              </w:p>
            </w:tc>
          </w:tr>
        </w:sdtContent>
      </w:sdt>
      <w:permEnd w:id="1378581627"/>
    </w:tbl>
    <w:p w:rsidR="00DF5D0E" w:rsidP="00376797" w:rsidRDefault="00DF5D0E" w14:paraId="1E677A41" w14:textId="77777777">
      <w:pPr>
        <w:pStyle w:val="BillEnd"/>
        <w:suppressLineNumbers/>
      </w:pPr>
    </w:p>
    <w:p w:rsidR="00DF5D0E" w:rsidP="00376797" w:rsidRDefault="00DE256E" w14:paraId="02C9C185" w14:textId="77777777">
      <w:pPr>
        <w:pStyle w:val="BillEnd"/>
        <w:suppressLineNumbers/>
      </w:pPr>
      <w:r>
        <w:rPr>
          <w:b/>
        </w:rPr>
        <w:t>--- END ---</w:t>
      </w:r>
    </w:p>
    <w:p w:rsidR="00DF5D0E" w:rsidP="00376797" w:rsidRDefault="00AB682C" w14:paraId="1111BDB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FE98" w14:textId="77777777" w:rsidR="00376797" w:rsidRDefault="00376797" w:rsidP="00DF5D0E">
      <w:r>
        <w:separator/>
      </w:r>
    </w:p>
  </w:endnote>
  <w:endnote w:type="continuationSeparator" w:id="0">
    <w:p w14:paraId="625C6E27" w14:textId="77777777" w:rsidR="00376797" w:rsidRDefault="0037679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D9A" w:rsidRDefault="00275D9A" w14:paraId="15358A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32496" w14:paraId="13001BCA" w14:textId="4E047D18">
    <w:pPr>
      <w:pStyle w:val="AmendDraftFooter"/>
    </w:pPr>
    <w:r>
      <w:fldChar w:fldCharType="begin"/>
    </w:r>
    <w:r>
      <w:instrText xml:space="preserve"> TITLE   \* MERGEFORMAT </w:instrText>
    </w:r>
    <w:r>
      <w:fldChar w:fldCharType="separate"/>
    </w:r>
    <w:r w:rsidR="00275D9A">
      <w:t>1337 AMH POLL SERE 030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32496" w14:paraId="4F785258" w14:textId="41B323D5">
    <w:pPr>
      <w:pStyle w:val="AmendDraftFooter"/>
    </w:pPr>
    <w:r>
      <w:fldChar w:fldCharType="begin"/>
    </w:r>
    <w:r>
      <w:instrText xml:space="preserve"> TITLE   \* MERGEFORMAT </w:instrText>
    </w:r>
    <w:r>
      <w:fldChar w:fldCharType="separate"/>
    </w:r>
    <w:r w:rsidR="00DE1236">
      <w:t>1337 AMH POLL SERE 030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85CC" w14:textId="77777777" w:rsidR="00376797" w:rsidRDefault="00376797" w:rsidP="00DF5D0E">
      <w:r>
        <w:separator/>
      </w:r>
    </w:p>
  </w:footnote>
  <w:footnote w:type="continuationSeparator" w:id="0">
    <w:p w14:paraId="5C1FB470" w14:textId="77777777" w:rsidR="00376797" w:rsidRDefault="0037679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51EF" w14:textId="77777777" w:rsidR="00275D9A" w:rsidRDefault="00275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4CCB" w14:textId="77777777" w:rsidR="001B4E53" w:rsidRDefault="007049E4">
    <w:r>
      <w:rPr>
        <w:noProof/>
      </w:rPr>
      <mc:AlternateContent>
        <mc:Choice Requires="wps">
          <w:drawing>
            <wp:anchor distT="0" distB="0" distL="114300" distR="114300" simplePos="0" relativeHeight="251657216" behindDoc="0" locked="0" layoutInCell="1" allowOverlap="1" wp14:anchorId="57E83A25" wp14:editId="030B757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76225" w14:textId="77777777" w:rsidR="001B4E53" w:rsidRDefault="001B4E53">
                          <w:pPr>
                            <w:pStyle w:val="RCWSLText"/>
                            <w:jc w:val="right"/>
                          </w:pPr>
                          <w:r>
                            <w:t>1</w:t>
                          </w:r>
                        </w:p>
                        <w:p w14:paraId="6B0CEFEB" w14:textId="77777777" w:rsidR="001B4E53" w:rsidRDefault="001B4E53">
                          <w:pPr>
                            <w:pStyle w:val="RCWSLText"/>
                            <w:jc w:val="right"/>
                          </w:pPr>
                          <w:r>
                            <w:t>2</w:t>
                          </w:r>
                        </w:p>
                        <w:p w14:paraId="6A5CF956" w14:textId="77777777" w:rsidR="001B4E53" w:rsidRDefault="001B4E53">
                          <w:pPr>
                            <w:pStyle w:val="RCWSLText"/>
                            <w:jc w:val="right"/>
                          </w:pPr>
                          <w:r>
                            <w:t>3</w:t>
                          </w:r>
                        </w:p>
                        <w:p w14:paraId="0BD658E6" w14:textId="77777777" w:rsidR="001B4E53" w:rsidRDefault="001B4E53">
                          <w:pPr>
                            <w:pStyle w:val="RCWSLText"/>
                            <w:jc w:val="right"/>
                          </w:pPr>
                          <w:r>
                            <w:t>4</w:t>
                          </w:r>
                        </w:p>
                        <w:p w14:paraId="391D1E50" w14:textId="77777777" w:rsidR="001B4E53" w:rsidRDefault="001B4E53">
                          <w:pPr>
                            <w:pStyle w:val="RCWSLText"/>
                            <w:jc w:val="right"/>
                          </w:pPr>
                          <w:r>
                            <w:t>5</w:t>
                          </w:r>
                        </w:p>
                        <w:p w14:paraId="2D20A3BA" w14:textId="77777777" w:rsidR="001B4E53" w:rsidRDefault="001B4E53">
                          <w:pPr>
                            <w:pStyle w:val="RCWSLText"/>
                            <w:jc w:val="right"/>
                          </w:pPr>
                          <w:r>
                            <w:t>6</w:t>
                          </w:r>
                        </w:p>
                        <w:p w14:paraId="5835E70B" w14:textId="77777777" w:rsidR="001B4E53" w:rsidRDefault="001B4E53">
                          <w:pPr>
                            <w:pStyle w:val="RCWSLText"/>
                            <w:jc w:val="right"/>
                          </w:pPr>
                          <w:r>
                            <w:t>7</w:t>
                          </w:r>
                        </w:p>
                        <w:p w14:paraId="26ED6DFC" w14:textId="77777777" w:rsidR="001B4E53" w:rsidRDefault="001B4E53">
                          <w:pPr>
                            <w:pStyle w:val="RCWSLText"/>
                            <w:jc w:val="right"/>
                          </w:pPr>
                          <w:r>
                            <w:t>8</w:t>
                          </w:r>
                        </w:p>
                        <w:p w14:paraId="7DA11FFB" w14:textId="77777777" w:rsidR="001B4E53" w:rsidRDefault="001B4E53">
                          <w:pPr>
                            <w:pStyle w:val="RCWSLText"/>
                            <w:jc w:val="right"/>
                          </w:pPr>
                          <w:r>
                            <w:t>9</w:t>
                          </w:r>
                        </w:p>
                        <w:p w14:paraId="2954CC4F" w14:textId="77777777" w:rsidR="001B4E53" w:rsidRDefault="001B4E53">
                          <w:pPr>
                            <w:pStyle w:val="RCWSLText"/>
                            <w:jc w:val="right"/>
                          </w:pPr>
                          <w:r>
                            <w:t>10</w:t>
                          </w:r>
                        </w:p>
                        <w:p w14:paraId="352EAA5F" w14:textId="77777777" w:rsidR="001B4E53" w:rsidRDefault="001B4E53">
                          <w:pPr>
                            <w:pStyle w:val="RCWSLText"/>
                            <w:jc w:val="right"/>
                          </w:pPr>
                          <w:r>
                            <w:t>11</w:t>
                          </w:r>
                        </w:p>
                        <w:p w14:paraId="5A4AD6C7" w14:textId="77777777" w:rsidR="001B4E53" w:rsidRDefault="001B4E53">
                          <w:pPr>
                            <w:pStyle w:val="RCWSLText"/>
                            <w:jc w:val="right"/>
                          </w:pPr>
                          <w:r>
                            <w:t>12</w:t>
                          </w:r>
                        </w:p>
                        <w:p w14:paraId="041E6916" w14:textId="77777777" w:rsidR="001B4E53" w:rsidRDefault="001B4E53">
                          <w:pPr>
                            <w:pStyle w:val="RCWSLText"/>
                            <w:jc w:val="right"/>
                          </w:pPr>
                          <w:r>
                            <w:t>13</w:t>
                          </w:r>
                        </w:p>
                        <w:p w14:paraId="1DB22DD6" w14:textId="77777777" w:rsidR="001B4E53" w:rsidRDefault="001B4E53">
                          <w:pPr>
                            <w:pStyle w:val="RCWSLText"/>
                            <w:jc w:val="right"/>
                          </w:pPr>
                          <w:r>
                            <w:t>14</w:t>
                          </w:r>
                        </w:p>
                        <w:p w14:paraId="57953119" w14:textId="77777777" w:rsidR="001B4E53" w:rsidRDefault="001B4E53">
                          <w:pPr>
                            <w:pStyle w:val="RCWSLText"/>
                            <w:jc w:val="right"/>
                          </w:pPr>
                          <w:r>
                            <w:t>15</w:t>
                          </w:r>
                        </w:p>
                        <w:p w14:paraId="11897B6E" w14:textId="77777777" w:rsidR="001B4E53" w:rsidRDefault="001B4E53">
                          <w:pPr>
                            <w:pStyle w:val="RCWSLText"/>
                            <w:jc w:val="right"/>
                          </w:pPr>
                          <w:r>
                            <w:t>16</w:t>
                          </w:r>
                        </w:p>
                        <w:p w14:paraId="6250DB4A" w14:textId="77777777" w:rsidR="001B4E53" w:rsidRDefault="001B4E53">
                          <w:pPr>
                            <w:pStyle w:val="RCWSLText"/>
                            <w:jc w:val="right"/>
                          </w:pPr>
                          <w:r>
                            <w:t>17</w:t>
                          </w:r>
                        </w:p>
                        <w:p w14:paraId="52F985CA" w14:textId="77777777" w:rsidR="001B4E53" w:rsidRDefault="001B4E53">
                          <w:pPr>
                            <w:pStyle w:val="RCWSLText"/>
                            <w:jc w:val="right"/>
                          </w:pPr>
                          <w:r>
                            <w:t>18</w:t>
                          </w:r>
                        </w:p>
                        <w:p w14:paraId="498E8367" w14:textId="77777777" w:rsidR="001B4E53" w:rsidRDefault="001B4E53">
                          <w:pPr>
                            <w:pStyle w:val="RCWSLText"/>
                            <w:jc w:val="right"/>
                          </w:pPr>
                          <w:r>
                            <w:t>19</w:t>
                          </w:r>
                        </w:p>
                        <w:p w14:paraId="7B53EB45" w14:textId="77777777" w:rsidR="001B4E53" w:rsidRDefault="001B4E53">
                          <w:pPr>
                            <w:pStyle w:val="RCWSLText"/>
                            <w:jc w:val="right"/>
                          </w:pPr>
                          <w:r>
                            <w:t>20</w:t>
                          </w:r>
                        </w:p>
                        <w:p w14:paraId="5D75A2A3" w14:textId="77777777" w:rsidR="001B4E53" w:rsidRDefault="001B4E53">
                          <w:pPr>
                            <w:pStyle w:val="RCWSLText"/>
                            <w:jc w:val="right"/>
                          </w:pPr>
                          <w:r>
                            <w:t>21</w:t>
                          </w:r>
                        </w:p>
                        <w:p w14:paraId="04ED28B3" w14:textId="77777777" w:rsidR="001B4E53" w:rsidRDefault="001B4E53">
                          <w:pPr>
                            <w:pStyle w:val="RCWSLText"/>
                            <w:jc w:val="right"/>
                          </w:pPr>
                          <w:r>
                            <w:t>22</w:t>
                          </w:r>
                        </w:p>
                        <w:p w14:paraId="193F1A92" w14:textId="77777777" w:rsidR="001B4E53" w:rsidRDefault="001B4E53">
                          <w:pPr>
                            <w:pStyle w:val="RCWSLText"/>
                            <w:jc w:val="right"/>
                          </w:pPr>
                          <w:r>
                            <w:t>23</w:t>
                          </w:r>
                        </w:p>
                        <w:p w14:paraId="24EB07B7" w14:textId="77777777" w:rsidR="001B4E53" w:rsidRDefault="001B4E53">
                          <w:pPr>
                            <w:pStyle w:val="RCWSLText"/>
                            <w:jc w:val="right"/>
                          </w:pPr>
                          <w:r>
                            <w:t>24</w:t>
                          </w:r>
                        </w:p>
                        <w:p w14:paraId="6793C58E" w14:textId="77777777" w:rsidR="001B4E53" w:rsidRDefault="001B4E53">
                          <w:pPr>
                            <w:pStyle w:val="RCWSLText"/>
                            <w:jc w:val="right"/>
                          </w:pPr>
                          <w:r>
                            <w:t>25</w:t>
                          </w:r>
                        </w:p>
                        <w:p w14:paraId="2B0EBCC4" w14:textId="77777777" w:rsidR="001B4E53" w:rsidRDefault="001B4E53">
                          <w:pPr>
                            <w:pStyle w:val="RCWSLText"/>
                            <w:jc w:val="right"/>
                          </w:pPr>
                          <w:r>
                            <w:t>26</w:t>
                          </w:r>
                        </w:p>
                        <w:p w14:paraId="6F6C7F6C" w14:textId="77777777" w:rsidR="001B4E53" w:rsidRDefault="001B4E53">
                          <w:pPr>
                            <w:pStyle w:val="RCWSLText"/>
                            <w:jc w:val="right"/>
                          </w:pPr>
                          <w:r>
                            <w:t>27</w:t>
                          </w:r>
                        </w:p>
                        <w:p w14:paraId="3061325E" w14:textId="77777777" w:rsidR="001B4E53" w:rsidRDefault="001B4E53">
                          <w:pPr>
                            <w:pStyle w:val="RCWSLText"/>
                            <w:jc w:val="right"/>
                          </w:pPr>
                          <w:r>
                            <w:t>28</w:t>
                          </w:r>
                        </w:p>
                        <w:p w14:paraId="1BD61BCA" w14:textId="77777777" w:rsidR="001B4E53" w:rsidRDefault="001B4E53">
                          <w:pPr>
                            <w:pStyle w:val="RCWSLText"/>
                            <w:jc w:val="right"/>
                          </w:pPr>
                          <w:r>
                            <w:t>29</w:t>
                          </w:r>
                        </w:p>
                        <w:p w14:paraId="7FF4CD79" w14:textId="77777777" w:rsidR="001B4E53" w:rsidRDefault="001B4E53">
                          <w:pPr>
                            <w:pStyle w:val="RCWSLText"/>
                            <w:jc w:val="right"/>
                          </w:pPr>
                          <w:r>
                            <w:t>30</w:t>
                          </w:r>
                        </w:p>
                        <w:p w14:paraId="6D7BAAE4" w14:textId="77777777" w:rsidR="001B4E53" w:rsidRDefault="001B4E53">
                          <w:pPr>
                            <w:pStyle w:val="RCWSLText"/>
                            <w:jc w:val="right"/>
                          </w:pPr>
                          <w:r>
                            <w:t>31</w:t>
                          </w:r>
                        </w:p>
                        <w:p w14:paraId="3C57EA7C" w14:textId="77777777" w:rsidR="001B4E53" w:rsidRDefault="001B4E53">
                          <w:pPr>
                            <w:pStyle w:val="RCWSLText"/>
                            <w:jc w:val="right"/>
                          </w:pPr>
                          <w:r>
                            <w:t>32</w:t>
                          </w:r>
                        </w:p>
                        <w:p w14:paraId="13CB620E" w14:textId="77777777" w:rsidR="001B4E53" w:rsidRDefault="001B4E53">
                          <w:pPr>
                            <w:pStyle w:val="RCWSLText"/>
                            <w:jc w:val="right"/>
                          </w:pPr>
                          <w:r>
                            <w:t>33</w:t>
                          </w:r>
                        </w:p>
                        <w:p w14:paraId="7C7D5FB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83A2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BC76225" w14:textId="77777777" w:rsidR="001B4E53" w:rsidRDefault="001B4E53">
                    <w:pPr>
                      <w:pStyle w:val="RCWSLText"/>
                      <w:jc w:val="right"/>
                    </w:pPr>
                    <w:r>
                      <w:t>1</w:t>
                    </w:r>
                  </w:p>
                  <w:p w14:paraId="6B0CEFEB" w14:textId="77777777" w:rsidR="001B4E53" w:rsidRDefault="001B4E53">
                    <w:pPr>
                      <w:pStyle w:val="RCWSLText"/>
                      <w:jc w:val="right"/>
                    </w:pPr>
                    <w:r>
                      <w:t>2</w:t>
                    </w:r>
                  </w:p>
                  <w:p w14:paraId="6A5CF956" w14:textId="77777777" w:rsidR="001B4E53" w:rsidRDefault="001B4E53">
                    <w:pPr>
                      <w:pStyle w:val="RCWSLText"/>
                      <w:jc w:val="right"/>
                    </w:pPr>
                    <w:r>
                      <w:t>3</w:t>
                    </w:r>
                  </w:p>
                  <w:p w14:paraId="0BD658E6" w14:textId="77777777" w:rsidR="001B4E53" w:rsidRDefault="001B4E53">
                    <w:pPr>
                      <w:pStyle w:val="RCWSLText"/>
                      <w:jc w:val="right"/>
                    </w:pPr>
                    <w:r>
                      <w:t>4</w:t>
                    </w:r>
                  </w:p>
                  <w:p w14:paraId="391D1E50" w14:textId="77777777" w:rsidR="001B4E53" w:rsidRDefault="001B4E53">
                    <w:pPr>
                      <w:pStyle w:val="RCWSLText"/>
                      <w:jc w:val="right"/>
                    </w:pPr>
                    <w:r>
                      <w:t>5</w:t>
                    </w:r>
                  </w:p>
                  <w:p w14:paraId="2D20A3BA" w14:textId="77777777" w:rsidR="001B4E53" w:rsidRDefault="001B4E53">
                    <w:pPr>
                      <w:pStyle w:val="RCWSLText"/>
                      <w:jc w:val="right"/>
                    </w:pPr>
                    <w:r>
                      <w:t>6</w:t>
                    </w:r>
                  </w:p>
                  <w:p w14:paraId="5835E70B" w14:textId="77777777" w:rsidR="001B4E53" w:rsidRDefault="001B4E53">
                    <w:pPr>
                      <w:pStyle w:val="RCWSLText"/>
                      <w:jc w:val="right"/>
                    </w:pPr>
                    <w:r>
                      <w:t>7</w:t>
                    </w:r>
                  </w:p>
                  <w:p w14:paraId="26ED6DFC" w14:textId="77777777" w:rsidR="001B4E53" w:rsidRDefault="001B4E53">
                    <w:pPr>
                      <w:pStyle w:val="RCWSLText"/>
                      <w:jc w:val="right"/>
                    </w:pPr>
                    <w:r>
                      <w:t>8</w:t>
                    </w:r>
                  </w:p>
                  <w:p w14:paraId="7DA11FFB" w14:textId="77777777" w:rsidR="001B4E53" w:rsidRDefault="001B4E53">
                    <w:pPr>
                      <w:pStyle w:val="RCWSLText"/>
                      <w:jc w:val="right"/>
                    </w:pPr>
                    <w:r>
                      <w:t>9</w:t>
                    </w:r>
                  </w:p>
                  <w:p w14:paraId="2954CC4F" w14:textId="77777777" w:rsidR="001B4E53" w:rsidRDefault="001B4E53">
                    <w:pPr>
                      <w:pStyle w:val="RCWSLText"/>
                      <w:jc w:val="right"/>
                    </w:pPr>
                    <w:r>
                      <w:t>10</w:t>
                    </w:r>
                  </w:p>
                  <w:p w14:paraId="352EAA5F" w14:textId="77777777" w:rsidR="001B4E53" w:rsidRDefault="001B4E53">
                    <w:pPr>
                      <w:pStyle w:val="RCWSLText"/>
                      <w:jc w:val="right"/>
                    </w:pPr>
                    <w:r>
                      <w:t>11</w:t>
                    </w:r>
                  </w:p>
                  <w:p w14:paraId="5A4AD6C7" w14:textId="77777777" w:rsidR="001B4E53" w:rsidRDefault="001B4E53">
                    <w:pPr>
                      <w:pStyle w:val="RCWSLText"/>
                      <w:jc w:val="right"/>
                    </w:pPr>
                    <w:r>
                      <w:t>12</w:t>
                    </w:r>
                  </w:p>
                  <w:p w14:paraId="041E6916" w14:textId="77777777" w:rsidR="001B4E53" w:rsidRDefault="001B4E53">
                    <w:pPr>
                      <w:pStyle w:val="RCWSLText"/>
                      <w:jc w:val="right"/>
                    </w:pPr>
                    <w:r>
                      <w:t>13</w:t>
                    </w:r>
                  </w:p>
                  <w:p w14:paraId="1DB22DD6" w14:textId="77777777" w:rsidR="001B4E53" w:rsidRDefault="001B4E53">
                    <w:pPr>
                      <w:pStyle w:val="RCWSLText"/>
                      <w:jc w:val="right"/>
                    </w:pPr>
                    <w:r>
                      <w:t>14</w:t>
                    </w:r>
                  </w:p>
                  <w:p w14:paraId="57953119" w14:textId="77777777" w:rsidR="001B4E53" w:rsidRDefault="001B4E53">
                    <w:pPr>
                      <w:pStyle w:val="RCWSLText"/>
                      <w:jc w:val="right"/>
                    </w:pPr>
                    <w:r>
                      <w:t>15</w:t>
                    </w:r>
                  </w:p>
                  <w:p w14:paraId="11897B6E" w14:textId="77777777" w:rsidR="001B4E53" w:rsidRDefault="001B4E53">
                    <w:pPr>
                      <w:pStyle w:val="RCWSLText"/>
                      <w:jc w:val="right"/>
                    </w:pPr>
                    <w:r>
                      <w:t>16</w:t>
                    </w:r>
                  </w:p>
                  <w:p w14:paraId="6250DB4A" w14:textId="77777777" w:rsidR="001B4E53" w:rsidRDefault="001B4E53">
                    <w:pPr>
                      <w:pStyle w:val="RCWSLText"/>
                      <w:jc w:val="right"/>
                    </w:pPr>
                    <w:r>
                      <w:t>17</w:t>
                    </w:r>
                  </w:p>
                  <w:p w14:paraId="52F985CA" w14:textId="77777777" w:rsidR="001B4E53" w:rsidRDefault="001B4E53">
                    <w:pPr>
                      <w:pStyle w:val="RCWSLText"/>
                      <w:jc w:val="right"/>
                    </w:pPr>
                    <w:r>
                      <w:t>18</w:t>
                    </w:r>
                  </w:p>
                  <w:p w14:paraId="498E8367" w14:textId="77777777" w:rsidR="001B4E53" w:rsidRDefault="001B4E53">
                    <w:pPr>
                      <w:pStyle w:val="RCWSLText"/>
                      <w:jc w:val="right"/>
                    </w:pPr>
                    <w:r>
                      <w:t>19</w:t>
                    </w:r>
                  </w:p>
                  <w:p w14:paraId="7B53EB45" w14:textId="77777777" w:rsidR="001B4E53" w:rsidRDefault="001B4E53">
                    <w:pPr>
                      <w:pStyle w:val="RCWSLText"/>
                      <w:jc w:val="right"/>
                    </w:pPr>
                    <w:r>
                      <w:t>20</w:t>
                    </w:r>
                  </w:p>
                  <w:p w14:paraId="5D75A2A3" w14:textId="77777777" w:rsidR="001B4E53" w:rsidRDefault="001B4E53">
                    <w:pPr>
                      <w:pStyle w:val="RCWSLText"/>
                      <w:jc w:val="right"/>
                    </w:pPr>
                    <w:r>
                      <w:t>21</w:t>
                    </w:r>
                  </w:p>
                  <w:p w14:paraId="04ED28B3" w14:textId="77777777" w:rsidR="001B4E53" w:rsidRDefault="001B4E53">
                    <w:pPr>
                      <w:pStyle w:val="RCWSLText"/>
                      <w:jc w:val="right"/>
                    </w:pPr>
                    <w:r>
                      <w:t>22</w:t>
                    </w:r>
                  </w:p>
                  <w:p w14:paraId="193F1A92" w14:textId="77777777" w:rsidR="001B4E53" w:rsidRDefault="001B4E53">
                    <w:pPr>
                      <w:pStyle w:val="RCWSLText"/>
                      <w:jc w:val="right"/>
                    </w:pPr>
                    <w:r>
                      <w:t>23</w:t>
                    </w:r>
                  </w:p>
                  <w:p w14:paraId="24EB07B7" w14:textId="77777777" w:rsidR="001B4E53" w:rsidRDefault="001B4E53">
                    <w:pPr>
                      <w:pStyle w:val="RCWSLText"/>
                      <w:jc w:val="right"/>
                    </w:pPr>
                    <w:r>
                      <w:t>24</w:t>
                    </w:r>
                  </w:p>
                  <w:p w14:paraId="6793C58E" w14:textId="77777777" w:rsidR="001B4E53" w:rsidRDefault="001B4E53">
                    <w:pPr>
                      <w:pStyle w:val="RCWSLText"/>
                      <w:jc w:val="right"/>
                    </w:pPr>
                    <w:r>
                      <w:t>25</w:t>
                    </w:r>
                  </w:p>
                  <w:p w14:paraId="2B0EBCC4" w14:textId="77777777" w:rsidR="001B4E53" w:rsidRDefault="001B4E53">
                    <w:pPr>
                      <w:pStyle w:val="RCWSLText"/>
                      <w:jc w:val="right"/>
                    </w:pPr>
                    <w:r>
                      <w:t>26</w:t>
                    </w:r>
                  </w:p>
                  <w:p w14:paraId="6F6C7F6C" w14:textId="77777777" w:rsidR="001B4E53" w:rsidRDefault="001B4E53">
                    <w:pPr>
                      <w:pStyle w:val="RCWSLText"/>
                      <w:jc w:val="right"/>
                    </w:pPr>
                    <w:r>
                      <w:t>27</w:t>
                    </w:r>
                  </w:p>
                  <w:p w14:paraId="3061325E" w14:textId="77777777" w:rsidR="001B4E53" w:rsidRDefault="001B4E53">
                    <w:pPr>
                      <w:pStyle w:val="RCWSLText"/>
                      <w:jc w:val="right"/>
                    </w:pPr>
                    <w:r>
                      <w:t>28</w:t>
                    </w:r>
                  </w:p>
                  <w:p w14:paraId="1BD61BCA" w14:textId="77777777" w:rsidR="001B4E53" w:rsidRDefault="001B4E53">
                    <w:pPr>
                      <w:pStyle w:val="RCWSLText"/>
                      <w:jc w:val="right"/>
                    </w:pPr>
                    <w:r>
                      <w:t>29</w:t>
                    </w:r>
                  </w:p>
                  <w:p w14:paraId="7FF4CD79" w14:textId="77777777" w:rsidR="001B4E53" w:rsidRDefault="001B4E53">
                    <w:pPr>
                      <w:pStyle w:val="RCWSLText"/>
                      <w:jc w:val="right"/>
                    </w:pPr>
                    <w:r>
                      <w:t>30</w:t>
                    </w:r>
                  </w:p>
                  <w:p w14:paraId="6D7BAAE4" w14:textId="77777777" w:rsidR="001B4E53" w:rsidRDefault="001B4E53">
                    <w:pPr>
                      <w:pStyle w:val="RCWSLText"/>
                      <w:jc w:val="right"/>
                    </w:pPr>
                    <w:r>
                      <w:t>31</w:t>
                    </w:r>
                  </w:p>
                  <w:p w14:paraId="3C57EA7C" w14:textId="77777777" w:rsidR="001B4E53" w:rsidRDefault="001B4E53">
                    <w:pPr>
                      <w:pStyle w:val="RCWSLText"/>
                      <w:jc w:val="right"/>
                    </w:pPr>
                    <w:r>
                      <w:t>32</w:t>
                    </w:r>
                  </w:p>
                  <w:p w14:paraId="13CB620E" w14:textId="77777777" w:rsidR="001B4E53" w:rsidRDefault="001B4E53">
                    <w:pPr>
                      <w:pStyle w:val="RCWSLText"/>
                      <w:jc w:val="right"/>
                    </w:pPr>
                    <w:r>
                      <w:t>33</w:t>
                    </w:r>
                  </w:p>
                  <w:p w14:paraId="7C7D5FB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B656" w14:textId="77777777" w:rsidR="001B4E53" w:rsidRDefault="007049E4">
    <w:r>
      <w:rPr>
        <w:noProof/>
      </w:rPr>
      <mc:AlternateContent>
        <mc:Choice Requires="wps">
          <w:drawing>
            <wp:anchor distT="0" distB="0" distL="114300" distR="114300" simplePos="0" relativeHeight="251658240" behindDoc="0" locked="0" layoutInCell="1" allowOverlap="1" wp14:anchorId="69A6D9EE" wp14:editId="41036F0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ABFF6" w14:textId="77777777" w:rsidR="001B4E53" w:rsidRDefault="001B4E53" w:rsidP="00605C39">
                          <w:pPr>
                            <w:pStyle w:val="RCWSLText"/>
                            <w:spacing w:before="2888"/>
                            <w:jc w:val="right"/>
                          </w:pPr>
                          <w:r>
                            <w:t>1</w:t>
                          </w:r>
                        </w:p>
                        <w:p w14:paraId="595319E8" w14:textId="77777777" w:rsidR="001B4E53" w:rsidRDefault="001B4E53">
                          <w:pPr>
                            <w:pStyle w:val="RCWSLText"/>
                            <w:jc w:val="right"/>
                          </w:pPr>
                          <w:r>
                            <w:t>2</w:t>
                          </w:r>
                        </w:p>
                        <w:p w14:paraId="6415B571" w14:textId="77777777" w:rsidR="001B4E53" w:rsidRDefault="001B4E53">
                          <w:pPr>
                            <w:pStyle w:val="RCWSLText"/>
                            <w:jc w:val="right"/>
                          </w:pPr>
                          <w:r>
                            <w:t>3</w:t>
                          </w:r>
                        </w:p>
                        <w:p w14:paraId="2FDE99ED" w14:textId="77777777" w:rsidR="001B4E53" w:rsidRDefault="001B4E53">
                          <w:pPr>
                            <w:pStyle w:val="RCWSLText"/>
                            <w:jc w:val="right"/>
                          </w:pPr>
                          <w:r>
                            <w:t>4</w:t>
                          </w:r>
                        </w:p>
                        <w:p w14:paraId="09C3E5D4" w14:textId="77777777" w:rsidR="001B4E53" w:rsidRDefault="001B4E53">
                          <w:pPr>
                            <w:pStyle w:val="RCWSLText"/>
                            <w:jc w:val="right"/>
                          </w:pPr>
                          <w:r>
                            <w:t>5</w:t>
                          </w:r>
                        </w:p>
                        <w:p w14:paraId="3B54A97E" w14:textId="77777777" w:rsidR="001B4E53" w:rsidRDefault="001B4E53">
                          <w:pPr>
                            <w:pStyle w:val="RCWSLText"/>
                            <w:jc w:val="right"/>
                          </w:pPr>
                          <w:r>
                            <w:t>6</w:t>
                          </w:r>
                        </w:p>
                        <w:p w14:paraId="39F71872" w14:textId="77777777" w:rsidR="001B4E53" w:rsidRDefault="001B4E53">
                          <w:pPr>
                            <w:pStyle w:val="RCWSLText"/>
                            <w:jc w:val="right"/>
                          </w:pPr>
                          <w:r>
                            <w:t>7</w:t>
                          </w:r>
                        </w:p>
                        <w:p w14:paraId="5771A6CD" w14:textId="77777777" w:rsidR="001B4E53" w:rsidRDefault="001B4E53">
                          <w:pPr>
                            <w:pStyle w:val="RCWSLText"/>
                            <w:jc w:val="right"/>
                          </w:pPr>
                          <w:r>
                            <w:t>8</w:t>
                          </w:r>
                        </w:p>
                        <w:p w14:paraId="3E18FB10" w14:textId="77777777" w:rsidR="001B4E53" w:rsidRDefault="001B4E53">
                          <w:pPr>
                            <w:pStyle w:val="RCWSLText"/>
                            <w:jc w:val="right"/>
                          </w:pPr>
                          <w:r>
                            <w:t>9</w:t>
                          </w:r>
                        </w:p>
                        <w:p w14:paraId="5F646090" w14:textId="77777777" w:rsidR="001B4E53" w:rsidRDefault="001B4E53">
                          <w:pPr>
                            <w:pStyle w:val="RCWSLText"/>
                            <w:jc w:val="right"/>
                          </w:pPr>
                          <w:r>
                            <w:t>10</w:t>
                          </w:r>
                        </w:p>
                        <w:p w14:paraId="28D966A8" w14:textId="77777777" w:rsidR="001B4E53" w:rsidRDefault="001B4E53">
                          <w:pPr>
                            <w:pStyle w:val="RCWSLText"/>
                            <w:jc w:val="right"/>
                          </w:pPr>
                          <w:r>
                            <w:t>11</w:t>
                          </w:r>
                        </w:p>
                        <w:p w14:paraId="3743F58D" w14:textId="77777777" w:rsidR="001B4E53" w:rsidRDefault="001B4E53">
                          <w:pPr>
                            <w:pStyle w:val="RCWSLText"/>
                            <w:jc w:val="right"/>
                          </w:pPr>
                          <w:r>
                            <w:t>12</w:t>
                          </w:r>
                        </w:p>
                        <w:p w14:paraId="452FF6BE" w14:textId="77777777" w:rsidR="001B4E53" w:rsidRDefault="001B4E53">
                          <w:pPr>
                            <w:pStyle w:val="RCWSLText"/>
                            <w:jc w:val="right"/>
                          </w:pPr>
                          <w:r>
                            <w:t>13</w:t>
                          </w:r>
                        </w:p>
                        <w:p w14:paraId="5C19ACAA" w14:textId="77777777" w:rsidR="001B4E53" w:rsidRDefault="001B4E53">
                          <w:pPr>
                            <w:pStyle w:val="RCWSLText"/>
                            <w:jc w:val="right"/>
                          </w:pPr>
                          <w:r>
                            <w:t>14</w:t>
                          </w:r>
                        </w:p>
                        <w:p w14:paraId="6001E733" w14:textId="77777777" w:rsidR="001B4E53" w:rsidRDefault="001B4E53">
                          <w:pPr>
                            <w:pStyle w:val="RCWSLText"/>
                            <w:jc w:val="right"/>
                          </w:pPr>
                          <w:r>
                            <w:t>15</w:t>
                          </w:r>
                        </w:p>
                        <w:p w14:paraId="440F6984" w14:textId="77777777" w:rsidR="001B4E53" w:rsidRDefault="001B4E53">
                          <w:pPr>
                            <w:pStyle w:val="RCWSLText"/>
                            <w:jc w:val="right"/>
                          </w:pPr>
                          <w:r>
                            <w:t>16</w:t>
                          </w:r>
                        </w:p>
                        <w:p w14:paraId="1E4FCC90" w14:textId="77777777" w:rsidR="001B4E53" w:rsidRDefault="001B4E53">
                          <w:pPr>
                            <w:pStyle w:val="RCWSLText"/>
                            <w:jc w:val="right"/>
                          </w:pPr>
                          <w:r>
                            <w:t>17</w:t>
                          </w:r>
                        </w:p>
                        <w:p w14:paraId="76678175" w14:textId="77777777" w:rsidR="001B4E53" w:rsidRDefault="001B4E53">
                          <w:pPr>
                            <w:pStyle w:val="RCWSLText"/>
                            <w:jc w:val="right"/>
                          </w:pPr>
                          <w:r>
                            <w:t>18</w:t>
                          </w:r>
                        </w:p>
                        <w:p w14:paraId="7BDE5AD7" w14:textId="77777777" w:rsidR="001B4E53" w:rsidRDefault="001B4E53">
                          <w:pPr>
                            <w:pStyle w:val="RCWSLText"/>
                            <w:jc w:val="right"/>
                          </w:pPr>
                          <w:r>
                            <w:t>19</w:t>
                          </w:r>
                        </w:p>
                        <w:p w14:paraId="1C4FD555" w14:textId="77777777" w:rsidR="001B4E53" w:rsidRDefault="001B4E53">
                          <w:pPr>
                            <w:pStyle w:val="RCWSLText"/>
                            <w:jc w:val="right"/>
                          </w:pPr>
                          <w:r>
                            <w:t>20</w:t>
                          </w:r>
                        </w:p>
                        <w:p w14:paraId="3DB7CEA8" w14:textId="77777777" w:rsidR="001B4E53" w:rsidRDefault="001B4E53">
                          <w:pPr>
                            <w:pStyle w:val="RCWSLText"/>
                            <w:jc w:val="right"/>
                          </w:pPr>
                          <w:r>
                            <w:t>21</w:t>
                          </w:r>
                        </w:p>
                        <w:p w14:paraId="4F7FE663" w14:textId="77777777" w:rsidR="001B4E53" w:rsidRDefault="001B4E53">
                          <w:pPr>
                            <w:pStyle w:val="RCWSLText"/>
                            <w:jc w:val="right"/>
                          </w:pPr>
                          <w:r>
                            <w:t>22</w:t>
                          </w:r>
                        </w:p>
                        <w:p w14:paraId="78B63842" w14:textId="77777777" w:rsidR="001B4E53" w:rsidRDefault="001B4E53">
                          <w:pPr>
                            <w:pStyle w:val="RCWSLText"/>
                            <w:jc w:val="right"/>
                          </w:pPr>
                          <w:r>
                            <w:t>23</w:t>
                          </w:r>
                        </w:p>
                        <w:p w14:paraId="01992315" w14:textId="77777777" w:rsidR="001B4E53" w:rsidRDefault="001B4E53">
                          <w:pPr>
                            <w:pStyle w:val="RCWSLText"/>
                            <w:jc w:val="right"/>
                          </w:pPr>
                          <w:r>
                            <w:t>24</w:t>
                          </w:r>
                        </w:p>
                        <w:p w14:paraId="6AE38DB4" w14:textId="77777777" w:rsidR="001B4E53" w:rsidRDefault="001B4E53" w:rsidP="00060D21">
                          <w:pPr>
                            <w:pStyle w:val="RCWSLText"/>
                            <w:jc w:val="right"/>
                          </w:pPr>
                          <w:r>
                            <w:t>25</w:t>
                          </w:r>
                        </w:p>
                        <w:p w14:paraId="36C0319F" w14:textId="77777777" w:rsidR="001B4E53" w:rsidRDefault="001B4E53" w:rsidP="00060D21">
                          <w:pPr>
                            <w:pStyle w:val="RCWSLText"/>
                            <w:jc w:val="right"/>
                          </w:pPr>
                          <w:r>
                            <w:t>26</w:t>
                          </w:r>
                        </w:p>
                        <w:p w14:paraId="063C701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A6D9E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B6ABFF6" w14:textId="77777777" w:rsidR="001B4E53" w:rsidRDefault="001B4E53" w:rsidP="00605C39">
                    <w:pPr>
                      <w:pStyle w:val="RCWSLText"/>
                      <w:spacing w:before="2888"/>
                      <w:jc w:val="right"/>
                    </w:pPr>
                    <w:r>
                      <w:t>1</w:t>
                    </w:r>
                  </w:p>
                  <w:p w14:paraId="595319E8" w14:textId="77777777" w:rsidR="001B4E53" w:rsidRDefault="001B4E53">
                    <w:pPr>
                      <w:pStyle w:val="RCWSLText"/>
                      <w:jc w:val="right"/>
                    </w:pPr>
                    <w:r>
                      <w:t>2</w:t>
                    </w:r>
                  </w:p>
                  <w:p w14:paraId="6415B571" w14:textId="77777777" w:rsidR="001B4E53" w:rsidRDefault="001B4E53">
                    <w:pPr>
                      <w:pStyle w:val="RCWSLText"/>
                      <w:jc w:val="right"/>
                    </w:pPr>
                    <w:r>
                      <w:t>3</w:t>
                    </w:r>
                  </w:p>
                  <w:p w14:paraId="2FDE99ED" w14:textId="77777777" w:rsidR="001B4E53" w:rsidRDefault="001B4E53">
                    <w:pPr>
                      <w:pStyle w:val="RCWSLText"/>
                      <w:jc w:val="right"/>
                    </w:pPr>
                    <w:r>
                      <w:t>4</w:t>
                    </w:r>
                  </w:p>
                  <w:p w14:paraId="09C3E5D4" w14:textId="77777777" w:rsidR="001B4E53" w:rsidRDefault="001B4E53">
                    <w:pPr>
                      <w:pStyle w:val="RCWSLText"/>
                      <w:jc w:val="right"/>
                    </w:pPr>
                    <w:r>
                      <w:t>5</w:t>
                    </w:r>
                  </w:p>
                  <w:p w14:paraId="3B54A97E" w14:textId="77777777" w:rsidR="001B4E53" w:rsidRDefault="001B4E53">
                    <w:pPr>
                      <w:pStyle w:val="RCWSLText"/>
                      <w:jc w:val="right"/>
                    </w:pPr>
                    <w:r>
                      <w:t>6</w:t>
                    </w:r>
                  </w:p>
                  <w:p w14:paraId="39F71872" w14:textId="77777777" w:rsidR="001B4E53" w:rsidRDefault="001B4E53">
                    <w:pPr>
                      <w:pStyle w:val="RCWSLText"/>
                      <w:jc w:val="right"/>
                    </w:pPr>
                    <w:r>
                      <w:t>7</w:t>
                    </w:r>
                  </w:p>
                  <w:p w14:paraId="5771A6CD" w14:textId="77777777" w:rsidR="001B4E53" w:rsidRDefault="001B4E53">
                    <w:pPr>
                      <w:pStyle w:val="RCWSLText"/>
                      <w:jc w:val="right"/>
                    </w:pPr>
                    <w:r>
                      <w:t>8</w:t>
                    </w:r>
                  </w:p>
                  <w:p w14:paraId="3E18FB10" w14:textId="77777777" w:rsidR="001B4E53" w:rsidRDefault="001B4E53">
                    <w:pPr>
                      <w:pStyle w:val="RCWSLText"/>
                      <w:jc w:val="right"/>
                    </w:pPr>
                    <w:r>
                      <w:t>9</w:t>
                    </w:r>
                  </w:p>
                  <w:p w14:paraId="5F646090" w14:textId="77777777" w:rsidR="001B4E53" w:rsidRDefault="001B4E53">
                    <w:pPr>
                      <w:pStyle w:val="RCWSLText"/>
                      <w:jc w:val="right"/>
                    </w:pPr>
                    <w:r>
                      <w:t>10</w:t>
                    </w:r>
                  </w:p>
                  <w:p w14:paraId="28D966A8" w14:textId="77777777" w:rsidR="001B4E53" w:rsidRDefault="001B4E53">
                    <w:pPr>
                      <w:pStyle w:val="RCWSLText"/>
                      <w:jc w:val="right"/>
                    </w:pPr>
                    <w:r>
                      <w:t>11</w:t>
                    </w:r>
                  </w:p>
                  <w:p w14:paraId="3743F58D" w14:textId="77777777" w:rsidR="001B4E53" w:rsidRDefault="001B4E53">
                    <w:pPr>
                      <w:pStyle w:val="RCWSLText"/>
                      <w:jc w:val="right"/>
                    </w:pPr>
                    <w:r>
                      <w:t>12</w:t>
                    </w:r>
                  </w:p>
                  <w:p w14:paraId="452FF6BE" w14:textId="77777777" w:rsidR="001B4E53" w:rsidRDefault="001B4E53">
                    <w:pPr>
                      <w:pStyle w:val="RCWSLText"/>
                      <w:jc w:val="right"/>
                    </w:pPr>
                    <w:r>
                      <w:t>13</w:t>
                    </w:r>
                  </w:p>
                  <w:p w14:paraId="5C19ACAA" w14:textId="77777777" w:rsidR="001B4E53" w:rsidRDefault="001B4E53">
                    <w:pPr>
                      <w:pStyle w:val="RCWSLText"/>
                      <w:jc w:val="right"/>
                    </w:pPr>
                    <w:r>
                      <w:t>14</w:t>
                    </w:r>
                  </w:p>
                  <w:p w14:paraId="6001E733" w14:textId="77777777" w:rsidR="001B4E53" w:rsidRDefault="001B4E53">
                    <w:pPr>
                      <w:pStyle w:val="RCWSLText"/>
                      <w:jc w:val="right"/>
                    </w:pPr>
                    <w:r>
                      <w:t>15</w:t>
                    </w:r>
                  </w:p>
                  <w:p w14:paraId="440F6984" w14:textId="77777777" w:rsidR="001B4E53" w:rsidRDefault="001B4E53">
                    <w:pPr>
                      <w:pStyle w:val="RCWSLText"/>
                      <w:jc w:val="right"/>
                    </w:pPr>
                    <w:r>
                      <w:t>16</w:t>
                    </w:r>
                  </w:p>
                  <w:p w14:paraId="1E4FCC90" w14:textId="77777777" w:rsidR="001B4E53" w:rsidRDefault="001B4E53">
                    <w:pPr>
                      <w:pStyle w:val="RCWSLText"/>
                      <w:jc w:val="right"/>
                    </w:pPr>
                    <w:r>
                      <w:t>17</w:t>
                    </w:r>
                  </w:p>
                  <w:p w14:paraId="76678175" w14:textId="77777777" w:rsidR="001B4E53" w:rsidRDefault="001B4E53">
                    <w:pPr>
                      <w:pStyle w:val="RCWSLText"/>
                      <w:jc w:val="right"/>
                    </w:pPr>
                    <w:r>
                      <w:t>18</w:t>
                    </w:r>
                  </w:p>
                  <w:p w14:paraId="7BDE5AD7" w14:textId="77777777" w:rsidR="001B4E53" w:rsidRDefault="001B4E53">
                    <w:pPr>
                      <w:pStyle w:val="RCWSLText"/>
                      <w:jc w:val="right"/>
                    </w:pPr>
                    <w:r>
                      <w:t>19</w:t>
                    </w:r>
                  </w:p>
                  <w:p w14:paraId="1C4FD555" w14:textId="77777777" w:rsidR="001B4E53" w:rsidRDefault="001B4E53">
                    <w:pPr>
                      <w:pStyle w:val="RCWSLText"/>
                      <w:jc w:val="right"/>
                    </w:pPr>
                    <w:r>
                      <w:t>20</w:t>
                    </w:r>
                  </w:p>
                  <w:p w14:paraId="3DB7CEA8" w14:textId="77777777" w:rsidR="001B4E53" w:rsidRDefault="001B4E53">
                    <w:pPr>
                      <w:pStyle w:val="RCWSLText"/>
                      <w:jc w:val="right"/>
                    </w:pPr>
                    <w:r>
                      <w:t>21</w:t>
                    </w:r>
                  </w:p>
                  <w:p w14:paraId="4F7FE663" w14:textId="77777777" w:rsidR="001B4E53" w:rsidRDefault="001B4E53">
                    <w:pPr>
                      <w:pStyle w:val="RCWSLText"/>
                      <w:jc w:val="right"/>
                    </w:pPr>
                    <w:r>
                      <w:t>22</w:t>
                    </w:r>
                  </w:p>
                  <w:p w14:paraId="78B63842" w14:textId="77777777" w:rsidR="001B4E53" w:rsidRDefault="001B4E53">
                    <w:pPr>
                      <w:pStyle w:val="RCWSLText"/>
                      <w:jc w:val="right"/>
                    </w:pPr>
                    <w:r>
                      <w:t>23</w:t>
                    </w:r>
                  </w:p>
                  <w:p w14:paraId="01992315" w14:textId="77777777" w:rsidR="001B4E53" w:rsidRDefault="001B4E53">
                    <w:pPr>
                      <w:pStyle w:val="RCWSLText"/>
                      <w:jc w:val="right"/>
                    </w:pPr>
                    <w:r>
                      <w:t>24</w:t>
                    </w:r>
                  </w:p>
                  <w:p w14:paraId="6AE38DB4" w14:textId="77777777" w:rsidR="001B4E53" w:rsidRDefault="001B4E53" w:rsidP="00060D21">
                    <w:pPr>
                      <w:pStyle w:val="RCWSLText"/>
                      <w:jc w:val="right"/>
                    </w:pPr>
                    <w:r>
                      <w:t>25</w:t>
                    </w:r>
                  </w:p>
                  <w:p w14:paraId="36C0319F" w14:textId="77777777" w:rsidR="001B4E53" w:rsidRDefault="001B4E53" w:rsidP="00060D21">
                    <w:pPr>
                      <w:pStyle w:val="RCWSLText"/>
                      <w:jc w:val="right"/>
                    </w:pPr>
                    <w:r>
                      <w:t>26</w:t>
                    </w:r>
                  </w:p>
                  <w:p w14:paraId="063C701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42608498">
    <w:abstractNumId w:val="5"/>
  </w:num>
  <w:num w:numId="2" w16cid:durableId="1806047040">
    <w:abstractNumId w:val="3"/>
  </w:num>
  <w:num w:numId="3" w16cid:durableId="845025163">
    <w:abstractNumId w:val="2"/>
  </w:num>
  <w:num w:numId="4" w16cid:durableId="112067104">
    <w:abstractNumId w:val="1"/>
  </w:num>
  <w:num w:numId="5" w16cid:durableId="75440218">
    <w:abstractNumId w:val="0"/>
  </w:num>
  <w:num w:numId="6" w16cid:durableId="930164016">
    <w:abstractNumId w:val="4"/>
  </w:num>
  <w:num w:numId="7" w16cid:durableId="665396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1D81"/>
    <w:rsid w:val="00136E5A"/>
    <w:rsid w:val="00146AAF"/>
    <w:rsid w:val="001A775A"/>
    <w:rsid w:val="001B4E53"/>
    <w:rsid w:val="001C1B27"/>
    <w:rsid w:val="001C7F91"/>
    <w:rsid w:val="001E6675"/>
    <w:rsid w:val="00217E8A"/>
    <w:rsid w:val="00265296"/>
    <w:rsid w:val="00275D9A"/>
    <w:rsid w:val="00281CBD"/>
    <w:rsid w:val="00316CD9"/>
    <w:rsid w:val="00376797"/>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2496"/>
    <w:rsid w:val="0083749C"/>
    <w:rsid w:val="008443FE"/>
    <w:rsid w:val="00846034"/>
    <w:rsid w:val="008C7E6E"/>
    <w:rsid w:val="00931B84"/>
    <w:rsid w:val="0096303F"/>
    <w:rsid w:val="00972869"/>
    <w:rsid w:val="00984CD1"/>
    <w:rsid w:val="00997C7E"/>
    <w:rsid w:val="009C21A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0345"/>
    <w:rsid w:val="00C61A83"/>
    <w:rsid w:val="00C8108C"/>
    <w:rsid w:val="00C84AD0"/>
    <w:rsid w:val="00CF0B30"/>
    <w:rsid w:val="00D40447"/>
    <w:rsid w:val="00D659AC"/>
    <w:rsid w:val="00DA47F3"/>
    <w:rsid w:val="00DC2C13"/>
    <w:rsid w:val="00DE1236"/>
    <w:rsid w:val="00DE256E"/>
    <w:rsid w:val="00DF5D0E"/>
    <w:rsid w:val="00E1471A"/>
    <w:rsid w:val="00E267B1"/>
    <w:rsid w:val="00E41CC6"/>
    <w:rsid w:val="00E66F5D"/>
    <w:rsid w:val="00E831A5"/>
    <w:rsid w:val="00E850E7"/>
    <w:rsid w:val="00E93EB0"/>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294C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CF0B30"/>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A566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1337</BillDocName>
  <AmendType>AMH</AmendType>
  <SponsorAcronym>POLL</SponsorAcronym>
  <DrafterAcronym>SERE</DrafterAcronym>
  <DraftNumber>030</DraftNumber>
  <ReferenceNumber>HB 1337</ReferenceNumber>
  <Floor>H AMD</Floor>
  <AmendmentNumber> 21</AmendmentNumber>
  <Sponsors>By Representative Pollet</Sponsors>
  <FloorAction>WITHDRAWN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1378</Characters>
  <Application>Microsoft Office Word</Application>
  <DocSecurity>8</DocSecurity>
  <Lines>39</Lines>
  <Paragraphs>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1337 AMH POLL SERE 030</dc:title>
  <dc:creator>Serena Dolly</dc:creator>
  <cp:lastModifiedBy>Dolly, Serena</cp:lastModifiedBy>
  <cp:revision>10</cp:revision>
  <dcterms:created xsi:type="dcterms:W3CDTF">2023-02-14T03:05:00Z</dcterms:created>
  <dcterms:modified xsi:type="dcterms:W3CDTF">2023-02-14T17:13:00Z</dcterms:modified>
</cp:coreProperties>
</file>