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3526E" w14:paraId="3D39BF6E" w14:textId="10C64D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C15EE">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C15E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C15EE">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C15E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C15EE">
            <w:t>867</w:t>
          </w:r>
        </w:sdtContent>
      </w:sdt>
    </w:p>
    <w:p w:rsidR="00DF5D0E" w:rsidP="00B73E0A" w:rsidRDefault="00AA1230" w14:paraId="6B71AF82" w14:textId="7570F364">
      <w:pPr>
        <w:pStyle w:val="OfferedBy"/>
        <w:spacing w:after="120"/>
      </w:pPr>
      <w:r>
        <w:tab/>
      </w:r>
      <w:r>
        <w:tab/>
      </w:r>
      <w:r>
        <w:tab/>
      </w:r>
    </w:p>
    <w:p w:rsidR="00DF5D0E" w:rsidRDefault="0093526E" w14:paraId="0366F22F" w14:textId="4AD521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C15EE">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C15E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1026</w:t>
          </w:r>
        </w:sdtContent>
      </w:sdt>
    </w:p>
    <w:p w:rsidR="00DF5D0E" w:rsidP="00605C39" w:rsidRDefault="0093526E" w14:paraId="1F65B48A" w14:textId="0374BEB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C15EE">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C15EE" w14:paraId="1BCBE634" w14:textId="1A308CEE">
          <w:pPr>
            <w:spacing w:after="400" w:line="408" w:lineRule="exact"/>
            <w:jc w:val="right"/>
            <w:rPr>
              <w:b/>
              <w:bCs/>
            </w:rPr>
          </w:pPr>
          <w:r>
            <w:rPr>
              <w:b/>
              <w:bCs/>
            </w:rPr>
            <w:t xml:space="preserve">ADOPTED 02/13/2024</w:t>
          </w:r>
        </w:p>
      </w:sdtContent>
    </w:sdt>
    <w:p w:rsidR="0061076B" w:rsidP="00C8108C" w:rsidRDefault="00DE256E" w14:paraId="79FF5825" w14:textId="07CAD019">
      <w:pPr>
        <w:pStyle w:val="Page"/>
      </w:pPr>
      <w:bookmarkStart w:name="StartOfAmendmentBody" w:id="0"/>
      <w:bookmarkEnd w:id="0"/>
      <w:permStart w:edGrp="everyone" w:id="1045366885"/>
      <w:r>
        <w:tab/>
      </w:r>
      <w:r w:rsidR="0061076B">
        <w:t>On page 3, line 5, after "(x);" strike "or" and insert "</w:t>
      </w:r>
      <w:r w:rsidR="00E37486">
        <w:t>((</w:t>
      </w:r>
      <w:r w:rsidRPr="00E37486" w:rsidR="0061076B">
        <w:rPr>
          <w:strike/>
        </w:rPr>
        <w:t>or</w:t>
      </w:r>
      <w:r w:rsidR="00E37486">
        <w:t>))</w:t>
      </w:r>
      <w:r w:rsidR="0061076B">
        <w:t>"</w:t>
      </w:r>
    </w:p>
    <w:p w:rsidR="0061076B" w:rsidP="00C8108C" w:rsidRDefault="0061076B" w14:paraId="26F822B1" w14:textId="77777777">
      <w:pPr>
        <w:pStyle w:val="Page"/>
      </w:pPr>
    </w:p>
    <w:p w:rsidR="0061076B" w:rsidP="00C8108C" w:rsidRDefault="0061076B" w14:paraId="4C8E0F2B" w14:textId="77777777">
      <w:pPr>
        <w:pStyle w:val="Page"/>
        <w:rPr>
          <w:u w:val="single"/>
        </w:rPr>
      </w:pPr>
      <w:r>
        <w:tab/>
        <w:t>On page 3, line 11, after "emergency" insert "</w:t>
      </w:r>
      <w:r>
        <w:rPr>
          <w:u w:val="single"/>
        </w:rPr>
        <w:t>; or</w:t>
      </w:r>
    </w:p>
    <w:p w:rsidRPr="0061076B" w:rsidR="0061076B" w:rsidP="0061076B" w:rsidRDefault="0061076B" w14:paraId="09CF503D" w14:textId="692A6B95">
      <w:pPr>
        <w:pStyle w:val="Page"/>
      </w:pPr>
      <w:r w:rsidRPr="0061076B">
        <w:tab/>
      </w:r>
      <w:r w:rsidRPr="00E37486" w:rsidR="00E37486">
        <w:rPr>
          <w:u w:val="single"/>
        </w:rPr>
        <w:t xml:space="preserve">(iv) </w:t>
      </w:r>
      <w:r w:rsidRPr="00E37486">
        <w:rPr>
          <w:u w:val="single"/>
        </w:rPr>
        <w:t>T</w:t>
      </w:r>
      <w:r w:rsidRPr="0061076B">
        <w:rPr>
          <w:u w:val="single"/>
        </w:rPr>
        <w:t>he individual's unemployment is due to a strike at the separating employer's factory, establishment, or other premises at which the individual is or was last employed</w:t>
      </w:r>
      <w:r>
        <w:t>"</w:t>
      </w:r>
    </w:p>
    <w:p w:rsidR="0061076B" w:rsidP="00C8108C" w:rsidRDefault="0061076B" w14:paraId="224724B7" w14:textId="77777777">
      <w:pPr>
        <w:pStyle w:val="Page"/>
        <w:rPr>
          <w:u w:val="single"/>
        </w:rPr>
      </w:pPr>
    </w:p>
    <w:p w:rsidR="005C15EE" w:rsidP="00C8108C" w:rsidRDefault="0061076B" w14:paraId="784B2B15" w14:textId="1E584EA2">
      <w:pPr>
        <w:pStyle w:val="Page"/>
      </w:pPr>
      <w:r w:rsidRPr="0061076B">
        <w:tab/>
      </w:r>
      <w:r w:rsidR="005C15EE">
        <w:t xml:space="preserve">On page </w:t>
      </w:r>
      <w:r>
        <w:t>4, beginning on line 33, strike all of subsection (k)</w:t>
      </w:r>
    </w:p>
    <w:p w:rsidRPr="005C15EE" w:rsidR="00DF5D0E" w:rsidP="005C15EE" w:rsidRDefault="00DF5D0E" w14:paraId="67D436F0" w14:textId="494FC49E">
      <w:pPr>
        <w:suppressLineNumbers/>
        <w:rPr>
          <w:spacing w:val="-3"/>
        </w:rPr>
      </w:pPr>
    </w:p>
    <w:permEnd w:id="1045366885"/>
    <w:p w:rsidR="00ED2EEB" w:rsidP="005C15EE" w:rsidRDefault="00ED2EEB" w14:paraId="76C0CEC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4620777" w:displacedByCustomXml="next"/>
      <w:sdt>
        <w:sdtPr>
          <w:rPr>
            <w:spacing w:val="0"/>
          </w:rPr>
          <w:alias w:val="Effect"/>
          <w:tag w:val="Effect"/>
          <w:id w:val="603001534"/>
          <w:placeholder>
            <w:docPart w:val="DefaultPlaceholder_1082065158"/>
          </w:placeholder>
        </w:sdtPr>
        <w:sdtEndPr/>
        <w:sdtContent>
          <w:tr w:rsidR="00D659AC" w:rsidTr="00C8108C" w14:paraId="7FDD018E" w14:textId="77777777">
            <w:tc>
              <w:tcPr>
                <w:tcW w:w="540" w:type="dxa"/>
                <w:shd w:val="clear" w:color="auto" w:fill="FFFFFF" w:themeFill="background1"/>
              </w:tcPr>
              <w:p w:rsidR="00D659AC" w:rsidP="005C15EE" w:rsidRDefault="00D659AC" w14:paraId="5DCA3FD9" w14:textId="77777777">
                <w:pPr>
                  <w:pStyle w:val="Effect"/>
                  <w:suppressLineNumbers/>
                  <w:shd w:val="clear" w:color="auto" w:fill="auto"/>
                  <w:ind w:left="0" w:firstLine="0"/>
                </w:pPr>
              </w:p>
            </w:tc>
            <w:tc>
              <w:tcPr>
                <w:tcW w:w="9874" w:type="dxa"/>
                <w:shd w:val="clear" w:color="auto" w:fill="FFFFFF" w:themeFill="background1"/>
              </w:tcPr>
              <w:p w:rsidRPr="0096303F" w:rsidR="001C1B27" w:rsidP="005C15EE" w:rsidRDefault="0096303F" w14:paraId="33005CA5" w14:textId="3FF6D152">
                <w:pPr>
                  <w:pStyle w:val="Effect"/>
                  <w:suppressLineNumbers/>
                  <w:shd w:val="clear" w:color="auto" w:fill="auto"/>
                  <w:ind w:left="0" w:firstLine="0"/>
                </w:pPr>
                <w:r w:rsidRPr="0096303F">
                  <w:tab/>
                </w:r>
                <w:r w:rsidRPr="0096303F" w:rsidR="001C1B27">
                  <w:rPr>
                    <w:u w:val="single"/>
                  </w:rPr>
                  <w:t>EFFECT:</w:t>
                </w:r>
                <w:r w:rsidRPr="0096303F" w:rsidR="001C1B27">
                  <w:t>   </w:t>
                </w:r>
                <w:r w:rsidR="0061076B">
                  <w:t>Requires unemployment insurance benefits paid to striking workers to be charged to the experience rating account of the separating employer (rather than having those benefits not be directly charged to any contribution-paying employer and requiring the costs to be socialized in the unemployment insurance system</w:t>
                </w:r>
                <w:r w:rsidR="00E37486">
                  <w:t>, as provided in the underlying bill</w:t>
                </w:r>
                <w:r w:rsidR="0061076B">
                  <w:t>).</w:t>
                </w:r>
              </w:p>
              <w:p w:rsidRPr="007D1589" w:rsidR="001B4E53" w:rsidP="005C15EE" w:rsidRDefault="001B4E53" w14:paraId="2FEF069A" w14:textId="77777777">
                <w:pPr>
                  <w:pStyle w:val="ListBullet"/>
                  <w:numPr>
                    <w:ilvl w:val="0"/>
                    <w:numId w:val="0"/>
                  </w:numPr>
                  <w:suppressLineNumbers/>
                </w:pPr>
              </w:p>
            </w:tc>
          </w:tr>
        </w:sdtContent>
      </w:sdt>
      <w:permEnd w:id="644620777"/>
    </w:tbl>
    <w:p w:rsidR="00DF5D0E" w:rsidP="005C15EE" w:rsidRDefault="00DF5D0E" w14:paraId="5C91ACF4" w14:textId="77777777">
      <w:pPr>
        <w:pStyle w:val="BillEnd"/>
        <w:suppressLineNumbers/>
      </w:pPr>
    </w:p>
    <w:p w:rsidR="00DF5D0E" w:rsidP="005C15EE" w:rsidRDefault="00DE256E" w14:paraId="5BA4FCF5" w14:textId="77777777">
      <w:pPr>
        <w:pStyle w:val="BillEnd"/>
        <w:suppressLineNumbers/>
      </w:pPr>
      <w:r>
        <w:rPr>
          <w:b/>
        </w:rPr>
        <w:t>--- END ---</w:t>
      </w:r>
    </w:p>
    <w:p w:rsidR="00DF5D0E" w:rsidP="005C15EE" w:rsidRDefault="00AB682C" w14:paraId="6389278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A899" w14:textId="77777777" w:rsidR="005C15EE" w:rsidRDefault="005C15EE" w:rsidP="00DF5D0E">
      <w:r>
        <w:separator/>
      </w:r>
    </w:p>
  </w:endnote>
  <w:endnote w:type="continuationSeparator" w:id="0">
    <w:p w14:paraId="45D7CB21" w14:textId="77777777" w:rsidR="005C15EE" w:rsidRDefault="005C15E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832" w:rsidRDefault="008E5832" w14:paraId="5B33B1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3526E" w14:paraId="7B96C9F0" w14:textId="60556114">
    <w:pPr>
      <w:pStyle w:val="AmendDraftFooter"/>
    </w:pPr>
    <w:r>
      <w:fldChar w:fldCharType="begin"/>
    </w:r>
    <w:r>
      <w:instrText xml:space="preserve"> TITLE   \* MERGEFORMAT </w:instrText>
    </w:r>
    <w:r>
      <w:fldChar w:fldCharType="separate"/>
    </w:r>
    <w:r w:rsidR="005C15EE">
      <w:t>1893-S AMH DOGL LEON 867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3526E" w14:paraId="7AFB5D94" w14:textId="751925F9">
    <w:pPr>
      <w:pStyle w:val="AmendDraftFooter"/>
    </w:pPr>
    <w:r>
      <w:fldChar w:fldCharType="begin"/>
    </w:r>
    <w:r>
      <w:instrText xml:space="preserve"> TITLE   \* MERGEFORMAT </w:instrText>
    </w:r>
    <w:r>
      <w:fldChar w:fldCharType="separate"/>
    </w:r>
    <w:r w:rsidR="008E5832">
      <w:t>1893-S AMH DOGL LEON 867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69A6" w14:textId="77777777" w:rsidR="005C15EE" w:rsidRDefault="005C15EE" w:rsidP="00DF5D0E">
      <w:r>
        <w:separator/>
      </w:r>
    </w:p>
  </w:footnote>
  <w:footnote w:type="continuationSeparator" w:id="0">
    <w:p w14:paraId="240C58D1" w14:textId="77777777" w:rsidR="005C15EE" w:rsidRDefault="005C15E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52AA" w14:textId="77777777" w:rsidR="008E5832" w:rsidRDefault="008E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E221" w14:textId="77777777" w:rsidR="001B4E53" w:rsidRDefault="007049E4">
    <w:r>
      <w:rPr>
        <w:noProof/>
      </w:rPr>
      <mc:AlternateContent>
        <mc:Choice Requires="wps">
          <w:drawing>
            <wp:anchor distT="0" distB="0" distL="114300" distR="114300" simplePos="0" relativeHeight="251657216" behindDoc="0" locked="0" layoutInCell="1" allowOverlap="1" wp14:anchorId="516F7862" wp14:editId="3C6A17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27073" w14:textId="77777777" w:rsidR="001B4E53" w:rsidRDefault="001B4E53">
                          <w:pPr>
                            <w:pStyle w:val="RCWSLText"/>
                            <w:jc w:val="right"/>
                          </w:pPr>
                          <w:r>
                            <w:t>1</w:t>
                          </w:r>
                        </w:p>
                        <w:p w14:paraId="4760B4FB" w14:textId="77777777" w:rsidR="001B4E53" w:rsidRDefault="001B4E53">
                          <w:pPr>
                            <w:pStyle w:val="RCWSLText"/>
                            <w:jc w:val="right"/>
                          </w:pPr>
                          <w:r>
                            <w:t>2</w:t>
                          </w:r>
                        </w:p>
                        <w:p w14:paraId="640BECC7" w14:textId="77777777" w:rsidR="001B4E53" w:rsidRDefault="001B4E53">
                          <w:pPr>
                            <w:pStyle w:val="RCWSLText"/>
                            <w:jc w:val="right"/>
                          </w:pPr>
                          <w:r>
                            <w:t>3</w:t>
                          </w:r>
                        </w:p>
                        <w:p w14:paraId="38878834" w14:textId="77777777" w:rsidR="001B4E53" w:rsidRDefault="001B4E53">
                          <w:pPr>
                            <w:pStyle w:val="RCWSLText"/>
                            <w:jc w:val="right"/>
                          </w:pPr>
                          <w:r>
                            <w:t>4</w:t>
                          </w:r>
                        </w:p>
                        <w:p w14:paraId="4280FAAC" w14:textId="77777777" w:rsidR="001B4E53" w:rsidRDefault="001B4E53">
                          <w:pPr>
                            <w:pStyle w:val="RCWSLText"/>
                            <w:jc w:val="right"/>
                          </w:pPr>
                          <w:r>
                            <w:t>5</w:t>
                          </w:r>
                        </w:p>
                        <w:p w14:paraId="691D72C5" w14:textId="77777777" w:rsidR="001B4E53" w:rsidRDefault="001B4E53">
                          <w:pPr>
                            <w:pStyle w:val="RCWSLText"/>
                            <w:jc w:val="right"/>
                          </w:pPr>
                          <w:r>
                            <w:t>6</w:t>
                          </w:r>
                        </w:p>
                        <w:p w14:paraId="29C8EB0D" w14:textId="77777777" w:rsidR="001B4E53" w:rsidRDefault="001B4E53">
                          <w:pPr>
                            <w:pStyle w:val="RCWSLText"/>
                            <w:jc w:val="right"/>
                          </w:pPr>
                          <w:r>
                            <w:t>7</w:t>
                          </w:r>
                        </w:p>
                        <w:p w14:paraId="1BEE1263" w14:textId="77777777" w:rsidR="001B4E53" w:rsidRDefault="001B4E53">
                          <w:pPr>
                            <w:pStyle w:val="RCWSLText"/>
                            <w:jc w:val="right"/>
                          </w:pPr>
                          <w:r>
                            <w:t>8</w:t>
                          </w:r>
                        </w:p>
                        <w:p w14:paraId="17443071" w14:textId="77777777" w:rsidR="001B4E53" w:rsidRDefault="001B4E53">
                          <w:pPr>
                            <w:pStyle w:val="RCWSLText"/>
                            <w:jc w:val="right"/>
                          </w:pPr>
                          <w:r>
                            <w:t>9</w:t>
                          </w:r>
                        </w:p>
                        <w:p w14:paraId="2E0315AD" w14:textId="77777777" w:rsidR="001B4E53" w:rsidRDefault="001B4E53">
                          <w:pPr>
                            <w:pStyle w:val="RCWSLText"/>
                            <w:jc w:val="right"/>
                          </w:pPr>
                          <w:r>
                            <w:t>10</w:t>
                          </w:r>
                        </w:p>
                        <w:p w14:paraId="47635148" w14:textId="77777777" w:rsidR="001B4E53" w:rsidRDefault="001B4E53">
                          <w:pPr>
                            <w:pStyle w:val="RCWSLText"/>
                            <w:jc w:val="right"/>
                          </w:pPr>
                          <w:r>
                            <w:t>11</w:t>
                          </w:r>
                        </w:p>
                        <w:p w14:paraId="48322347" w14:textId="77777777" w:rsidR="001B4E53" w:rsidRDefault="001B4E53">
                          <w:pPr>
                            <w:pStyle w:val="RCWSLText"/>
                            <w:jc w:val="right"/>
                          </w:pPr>
                          <w:r>
                            <w:t>12</w:t>
                          </w:r>
                        </w:p>
                        <w:p w14:paraId="468038C1" w14:textId="77777777" w:rsidR="001B4E53" w:rsidRDefault="001B4E53">
                          <w:pPr>
                            <w:pStyle w:val="RCWSLText"/>
                            <w:jc w:val="right"/>
                          </w:pPr>
                          <w:r>
                            <w:t>13</w:t>
                          </w:r>
                        </w:p>
                        <w:p w14:paraId="400E1569" w14:textId="77777777" w:rsidR="001B4E53" w:rsidRDefault="001B4E53">
                          <w:pPr>
                            <w:pStyle w:val="RCWSLText"/>
                            <w:jc w:val="right"/>
                          </w:pPr>
                          <w:r>
                            <w:t>14</w:t>
                          </w:r>
                        </w:p>
                        <w:p w14:paraId="77583A0D" w14:textId="77777777" w:rsidR="001B4E53" w:rsidRDefault="001B4E53">
                          <w:pPr>
                            <w:pStyle w:val="RCWSLText"/>
                            <w:jc w:val="right"/>
                          </w:pPr>
                          <w:r>
                            <w:t>15</w:t>
                          </w:r>
                        </w:p>
                        <w:p w14:paraId="0EB80DEB" w14:textId="77777777" w:rsidR="001B4E53" w:rsidRDefault="001B4E53">
                          <w:pPr>
                            <w:pStyle w:val="RCWSLText"/>
                            <w:jc w:val="right"/>
                          </w:pPr>
                          <w:r>
                            <w:t>16</w:t>
                          </w:r>
                        </w:p>
                        <w:p w14:paraId="45FABA53" w14:textId="77777777" w:rsidR="001B4E53" w:rsidRDefault="001B4E53">
                          <w:pPr>
                            <w:pStyle w:val="RCWSLText"/>
                            <w:jc w:val="right"/>
                          </w:pPr>
                          <w:r>
                            <w:t>17</w:t>
                          </w:r>
                        </w:p>
                        <w:p w14:paraId="3ECAE6B5" w14:textId="77777777" w:rsidR="001B4E53" w:rsidRDefault="001B4E53">
                          <w:pPr>
                            <w:pStyle w:val="RCWSLText"/>
                            <w:jc w:val="right"/>
                          </w:pPr>
                          <w:r>
                            <w:t>18</w:t>
                          </w:r>
                        </w:p>
                        <w:p w14:paraId="09017E75" w14:textId="77777777" w:rsidR="001B4E53" w:rsidRDefault="001B4E53">
                          <w:pPr>
                            <w:pStyle w:val="RCWSLText"/>
                            <w:jc w:val="right"/>
                          </w:pPr>
                          <w:r>
                            <w:t>19</w:t>
                          </w:r>
                        </w:p>
                        <w:p w14:paraId="195CF3AC" w14:textId="77777777" w:rsidR="001B4E53" w:rsidRDefault="001B4E53">
                          <w:pPr>
                            <w:pStyle w:val="RCWSLText"/>
                            <w:jc w:val="right"/>
                          </w:pPr>
                          <w:r>
                            <w:t>20</w:t>
                          </w:r>
                        </w:p>
                        <w:p w14:paraId="1DFCC48F" w14:textId="77777777" w:rsidR="001B4E53" w:rsidRDefault="001B4E53">
                          <w:pPr>
                            <w:pStyle w:val="RCWSLText"/>
                            <w:jc w:val="right"/>
                          </w:pPr>
                          <w:r>
                            <w:t>21</w:t>
                          </w:r>
                        </w:p>
                        <w:p w14:paraId="050D68D6" w14:textId="77777777" w:rsidR="001B4E53" w:rsidRDefault="001B4E53">
                          <w:pPr>
                            <w:pStyle w:val="RCWSLText"/>
                            <w:jc w:val="right"/>
                          </w:pPr>
                          <w:r>
                            <w:t>22</w:t>
                          </w:r>
                        </w:p>
                        <w:p w14:paraId="6E7B86C6" w14:textId="77777777" w:rsidR="001B4E53" w:rsidRDefault="001B4E53">
                          <w:pPr>
                            <w:pStyle w:val="RCWSLText"/>
                            <w:jc w:val="right"/>
                          </w:pPr>
                          <w:r>
                            <w:t>23</w:t>
                          </w:r>
                        </w:p>
                        <w:p w14:paraId="13EE3A24" w14:textId="77777777" w:rsidR="001B4E53" w:rsidRDefault="001B4E53">
                          <w:pPr>
                            <w:pStyle w:val="RCWSLText"/>
                            <w:jc w:val="right"/>
                          </w:pPr>
                          <w:r>
                            <w:t>24</w:t>
                          </w:r>
                        </w:p>
                        <w:p w14:paraId="3539333F" w14:textId="77777777" w:rsidR="001B4E53" w:rsidRDefault="001B4E53">
                          <w:pPr>
                            <w:pStyle w:val="RCWSLText"/>
                            <w:jc w:val="right"/>
                          </w:pPr>
                          <w:r>
                            <w:t>25</w:t>
                          </w:r>
                        </w:p>
                        <w:p w14:paraId="6E6FCC41" w14:textId="77777777" w:rsidR="001B4E53" w:rsidRDefault="001B4E53">
                          <w:pPr>
                            <w:pStyle w:val="RCWSLText"/>
                            <w:jc w:val="right"/>
                          </w:pPr>
                          <w:r>
                            <w:t>26</w:t>
                          </w:r>
                        </w:p>
                        <w:p w14:paraId="51FBC7AF" w14:textId="77777777" w:rsidR="001B4E53" w:rsidRDefault="001B4E53">
                          <w:pPr>
                            <w:pStyle w:val="RCWSLText"/>
                            <w:jc w:val="right"/>
                          </w:pPr>
                          <w:r>
                            <w:t>27</w:t>
                          </w:r>
                        </w:p>
                        <w:p w14:paraId="432857F8" w14:textId="77777777" w:rsidR="001B4E53" w:rsidRDefault="001B4E53">
                          <w:pPr>
                            <w:pStyle w:val="RCWSLText"/>
                            <w:jc w:val="right"/>
                          </w:pPr>
                          <w:r>
                            <w:t>28</w:t>
                          </w:r>
                        </w:p>
                        <w:p w14:paraId="7DC3A54C" w14:textId="77777777" w:rsidR="001B4E53" w:rsidRDefault="001B4E53">
                          <w:pPr>
                            <w:pStyle w:val="RCWSLText"/>
                            <w:jc w:val="right"/>
                          </w:pPr>
                          <w:r>
                            <w:t>29</w:t>
                          </w:r>
                        </w:p>
                        <w:p w14:paraId="55A95D81" w14:textId="77777777" w:rsidR="001B4E53" w:rsidRDefault="001B4E53">
                          <w:pPr>
                            <w:pStyle w:val="RCWSLText"/>
                            <w:jc w:val="right"/>
                          </w:pPr>
                          <w:r>
                            <w:t>30</w:t>
                          </w:r>
                        </w:p>
                        <w:p w14:paraId="5D74F24E" w14:textId="77777777" w:rsidR="001B4E53" w:rsidRDefault="001B4E53">
                          <w:pPr>
                            <w:pStyle w:val="RCWSLText"/>
                            <w:jc w:val="right"/>
                          </w:pPr>
                          <w:r>
                            <w:t>31</w:t>
                          </w:r>
                        </w:p>
                        <w:p w14:paraId="6A808F5F" w14:textId="77777777" w:rsidR="001B4E53" w:rsidRDefault="001B4E53">
                          <w:pPr>
                            <w:pStyle w:val="RCWSLText"/>
                            <w:jc w:val="right"/>
                          </w:pPr>
                          <w:r>
                            <w:t>32</w:t>
                          </w:r>
                        </w:p>
                        <w:p w14:paraId="61092513" w14:textId="77777777" w:rsidR="001B4E53" w:rsidRDefault="001B4E53">
                          <w:pPr>
                            <w:pStyle w:val="RCWSLText"/>
                            <w:jc w:val="right"/>
                          </w:pPr>
                          <w:r>
                            <w:t>33</w:t>
                          </w:r>
                        </w:p>
                        <w:p w14:paraId="36E0238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F786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C27073" w14:textId="77777777" w:rsidR="001B4E53" w:rsidRDefault="001B4E53">
                    <w:pPr>
                      <w:pStyle w:val="RCWSLText"/>
                      <w:jc w:val="right"/>
                    </w:pPr>
                    <w:r>
                      <w:t>1</w:t>
                    </w:r>
                  </w:p>
                  <w:p w14:paraId="4760B4FB" w14:textId="77777777" w:rsidR="001B4E53" w:rsidRDefault="001B4E53">
                    <w:pPr>
                      <w:pStyle w:val="RCWSLText"/>
                      <w:jc w:val="right"/>
                    </w:pPr>
                    <w:r>
                      <w:t>2</w:t>
                    </w:r>
                  </w:p>
                  <w:p w14:paraId="640BECC7" w14:textId="77777777" w:rsidR="001B4E53" w:rsidRDefault="001B4E53">
                    <w:pPr>
                      <w:pStyle w:val="RCWSLText"/>
                      <w:jc w:val="right"/>
                    </w:pPr>
                    <w:r>
                      <w:t>3</w:t>
                    </w:r>
                  </w:p>
                  <w:p w14:paraId="38878834" w14:textId="77777777" w:rsidR="001B4E53" w:rsidRDefault="001B4E53">
                    <w:pPr>
                      <w:pStyle w:val="RCWSLText"/>
                      <w:jc w:val="right"/>
                    </w:pPr>
                    <w:r>
                      <w:t>4</w:t>
                    </w:r>
                  </w:p>
                  <w:p w14:paraId="4280FAAC" w14:textId="77777777" w:rsidR="001B4E53" w:rsidRDefault="001B4E53">
                    <w:pPr>
                      <w:pStyle w:val="RCWSLText"/>
                      <w:jc w:val="right"/>
                    </w:pPr>
                    <w:r>
                      <w:t>5</w:t>
                    </w:r>
                  </w:p>
                  <w:p w14:paraId="691D72C5" w14:textId="77777777" w:rsidR="001B4E53" w:rsidRDefault="001B4E53">
                    <w:pPr>
                      <w:pStyle w:val="RCWSLText"/>
                      <w:jc w:val="right"/>
                    </w:pPr>
                    <w:r>
                      <w:t>6</w:t>
                    </w:r>
                  </w:p>
                  <w:p w14:paraId="29C8EB0D" w14:textId="77777777" w:rsidR="001B4E53" w:rsidRDefault="001B4E53">
                    <w:pPr>
                      <w:pStyle w:val="RCWSLText"/>
                      <w:jc w:val="right"/>
                    </w:pPr>
                    <w:r>
                      <w:t>7</w:t>
                    </w:r>
                  </w:p>
                  <w:p w14:paraId="1BEE1263" w14:textId="77777777" w:rsidR="001B4E53" w:rsidRDefault="001B4E53">
                    <w:pPr>
                      <w:pStyle w:val="RCWSLText"/>
                      <w:jc w:val="right"/>
                    </w:pPr>
                    <w:r>
                      <w:t>8</w:t>
                    </w:r>
                  </w:p>
                  <w:p w14:paraId="17443071" w14:textId="77777777" w:rsidR="001B4E53" w:rsidRDefault="001B4E53">
                    <w:pPr>
                      <w:pStyle w:val="RCWSLText"/>
                      <w:jc w:val="right"/>
                    </w:pPr>
                    <w:r>
                      <w:t>9</w:t>
                    </w:r>
                  </w:p>
                  <w:p w14:paraId="2E0315AD" w14:textId="77777777" w:rsidR="001B4E53" w:rsidRDefault="001B4E53">
                    <w:pPr>
                      <w:pStyle w:val="RCWSLText"/>
                      <w:jc w:val="right"/>
                    </w:pPr>
                    <w:r>
                      <w:t>10</w:t>
                    </w:r>
                  </w:p>
                  <w:p w14:paraId="47635148" w14:textId="77777777" w:rsidR="001B4E53" w:rsidRDefault="001B4E53">
                    <w:pPr>
                      <w:pStyle w:val="RCWSLText"/>
                      <w:jc w:val="right"/>
                    </w:pPr>
                    <w:r>
                      <w:t>11</w:t>
                    </w:r>
                  </w:p>
                  <w:p w14:paraId="48322347" w14:textId="77777777" w:rsidR="001B4E53" w:rsidRDefault="001B4E53">
                    <w:pPr>
                      <w:pStyle w:val="RCWSLText"/>
                      <w:jc w:val="right"/>
                    </w:pPr>
                    <w:r>
                      <w:t>12</w:t>
                    </w:r>
                  </w:p>
                  <w:p w14:paraId="468038C1" w14:textId="77777777" w:rsidR="001B4E53" w:rsidRDefault="001B4E53">
                    <w:pPr>
                      <w:pStyle w:val="RCWSLText"/>
                      <w:jc w:val="right"/>
                    </w:pPr>
                    <w:r>
                      <w:t>13</w:t>
                    </w:r>
                  </w:p>
                  <w:p w14:paraId="400E1569" w14:textId="77777777" w:rsidR="001B4E53" w:rsidRDefault="001B4E53">
                    <w:pPr>
                      <w:pStyle w:val="RCWSLText"/>
                      <w:jc w:val="right"/>
                    </w:pPr>
                    <w:r>
                      <w:t>14</w:t>
                    </w:r>
                  </w:p>
                  <w:p w14:paraId="77583A0D" w14:textId="77777777" w:rsidR="001B4E53" w:rsidRDefault="001B4E53">
                    <w:pPr>
                      <w:pStyle w:val="RCWSLText"/>
                      <w:jc w:val="right"/>
                    </w:pPr>
                    <w:r>
                      <w:t>15</w:t>
                    </w:r>
                  </w:p>
                  <w:p w14:paraId="0EB80DEB" w14:textId="77777777" w:rsidR="001B4E53" w:rsidRDefault="001B4E53">
                    <w:pPr>
                      <w:pStyle w:val="RCWSLText"/>
                      <w:jc w:val="right"/>
                    </w:pPr>
                    <w:r>
                      <w:t>16</w:t>
                    </w:r>
                  </w:p>
                  <w:p w14:paraId="45FABA53" w14:textId="77777777" w:rsidR="001B4E53" w:rsidRDefault="001B4E53">
                    <w:pPr>
                      <w:pStyle w:val="RCWSLText"/>
                      <w:jc w:val="right"/>
                    </w:pPr>
                    <w:r>
                      <w:t>17</w:t>
                    </w:r>
                  </w:p>
                  <w:p w14:paraId="3ECAE6B5" w14:textId="77777777" w:rsidR="001B4E53" w:rsidRDefault="001B4E53">
                    <w:pPr>
                      <w:pStyle w:val="RCWSLText"/>
                      <w:jc w:val="right"/>
                    </w:pPr>
                    <w:r>
                      <w:t>18</w:t>
                    </w:r>
                  </w:p>
                  <w:p w14:paraId="09017E75" w14:textId="77777777" w:rsidR="001B4E53" w:rsidRDefault="001B4E53">
                    <w:pPr>
                      <w:pStyle w:val="RCWSLText"/>
                      <w:jc w:val="right"/>
                    </w:pPr>
                    <w:r>
                      <w:t>19</w:t>
                    </w:r>
                  </w:p>
                  <w:p w14:paraId="195CF3AC" w14:textId="77777777" w:rsidR="001B4E53" w:rsidRDefault="001B4E53">
                    <w:pPr>
                      <w:pStyle w:val="RCWSLText"/>
                      <w:jc w:val="right"/>
                    </w:pPr>
                    <w:r>
                      <w:t>20</w:t>
                    </w:r>
                  </w:p>
                  <w:p w14:paraId="1DFCC48F" w14:textId="77777777" w:rsidR="001B4E53" w:rsidRDefault="001B4E53">
                    <w:pPr>
                      <w:pStyle w:val="RCWSLText"/>
                      <w:jc w:val="right"/>
                    </w:pPr>
                    <w:r>
                      <w:t>21</w:t>
                    </w:r>
                  </w:p>
                  <w:p w14:paraId="050D68D6" w14:textId="77777777" w:rsidR="001B4E53" w:rsidRDefault="001B4E53">
                    <w:pPr>
                      <w:pStyle w:val="RCWSLText"/>
                      <w:jc w:val="right"/>
                    </w:pPr>
                    <w:r>
                      <w:t>22</w:t>
                    </w:r>
                  </w:p>
                  <w:p w14:paraId="6E7B86C6" w14:textId="77777777" w:rsidR="001B4E53" w:rsidRDefault="001B4E53">
                    <w:pPr>
                      <w:pStyle w:val="RCWSLText"/>
                      <w:jc w:val="right"/>
                    </w:pPr>
                    <w:r>
                      <w:t>23</w:t>
                    </w:r>
                  </w:p>
                  <w:p w14:paraId="13EE3A24" w14:textId="77777777" w:rsidR="001B4E53" w:rsidRDefault="001B4E53">
                    <w:pPr>
                      <w:pStyle w:val="RCWSLText"/>
                      <w:jc w:val="right"/>
                    </w:pPr>
                    <w:r>
                      <w:t>24</w:t>
                    </w:r>
                  </w:p>
                  <w:p w14:paraId="3539333F" w14:textId="77777777" w:rsidR="001B4E53" w:rsidRDefault="001B4E53">
                    <w:pPr>
                      <w:pStyle w:val="RCWSLText"/>
                      <w:jc w:val="right"/>
                    </w:pPr>
                    <w:r>
                      <w:t>25</w:t>
                    </w:r>
                  </w:p>
                  <w:p w14:paraId="6E6FCC41" w14:textId="77777777" w:rsidR="001B4E53" w:rsidRDefault="001B4E53">
                    <w:pPr>
                      <w:pStyle w:val="RCWSLText"/>
                      <w:jc w:val="right"/>
                    </w:pPr>
                    <w:r>
                      <w:t>26</w:t>
                    </w:r>
                  </w:p>
                  <w:p w14:paraId="51FBC7AF" w14:textId="77777777" w:rsidR="001B4E53" w:rsidRDefault="001B4E53">
                    <w:pPr>
                      <w:pStyle w:val="RCWSLText"/>
                      <w:jc w:val="right"/>
                    </w:pPr>
                    <w:r>
                      <w:t>27</w:t>
                    </w:r>
                  </w:p>
                  <w:p w14:paraId="432857F8" w14:textId="77777777" w:rsidR="001B4E53" w:rsidRDefault="001B4E53">
                    <w:pPr>
                      <w:pStyle w:val="RCWSLText"/>
                      <w:jc w:val="right"/>
                    </w:pPr>
                    <w:r>
                      <w:t>28</w:t>
                    </w:r>
                  </w:p>
                  <w:p w14:paraId="7DC3A54C" w14:textId="77777777" w:rsidR="001B4E53" w:rsidRDefault="001B4E53">
                    <w:pPr>
                      <w:pStyle w:val="RCWSLText"/>
                      <w:jc w:val="right"/>
                    </w:pPr>
                    <w:r>
                      <w:t>29</w:t>
                    </w:r>
                  </w:p>
                  <w:p w14:paraId="55A95D81" w14:textId="77777777" w:rsidR="001B4E53" w:rsidRDefault="001B4E53">
                    <w:pPr>
                      <w:pStyle w:val="RCWSLText"/>
                      <w:jc w:val="right"/>
                    </w:pPr>
                    <w:r>
                      <w:t>30</w:t>
                    </w:r>
                  </w:p>
                  <w:p w14:paraId="5D74F24E" w14:textId="77777777" w:rsidR="001B4E53" w:rsidRDefault="001B4E53">
                    <w:pPr>
                      <w:pStyle w:val="RCWSLText"/>
                      <w:jc w:val="right"/>
                    </w:pPr>
                    <w:r>
                      <w:t>31</w:t>
                    </w:r>
                  </w:p>
                  <w:p w14:paraId="6A808F5F" w14:textId="77777777" w:rsidR="001B4E53" w:rsidRDefault="001B4E53">
                    <w:pPr>
                      <w:pStyle w:val="RCWSLText"/>
                      <w:jc w:val="right"/>
                    </w:pPr>
                    <w:r>
                      <w:t>32</w:t>
                    </w:r>
                  </w:p>
                  <w:p w14:paraId="61092513" w14:textId="77777777" w:rsidR="001B4E53" w:rsidRDefault="001B4E53">
                    <w:pPr>
                      <w:pStyle w:val="RCWSLText"/>
                      <w:jc w:val="right"/>
                    </w:pPr>
                    <w:r>
                      <w:t>33</w:t>
                    </w:r>
                  </w:p>
                  <w:p w14:paraId="36E0238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139D" w14:textId="77777777" w:rsidR="001B4E53" w:rsidRDefault="007049E4">
    <w:r>
      <w:rPr>
        <w:noProof/>
      </w:rPr>
      <mc:AlternateContent>
        <mc:Choice Requires="wps">
          <w:drawing>
            <wp:anchor distT="0" distB="0" distL="114300" distR="114300" simplePos="0" relativeHeight="251658240" behindDoc="0" locked="0" layoutInCell="1" allowOverlap="1" wp14:anchorId="4D1C0E89" wp14:editId="486675C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2A561" w14:textId="77777777" w:rsidR="001B4E53" w:rsidRDefault="001B4E53" w:rsidP="00605C39">
                          <w:pPr>
                            <w:pStyle w:val="RCWSLText"/>
                            <w:spacing w:before="2888"/>
                            <w:jc w:val="right"/>
                          </w:pPr>
                          <w:r>
                            <w:t>1</w:t>
                          </w:r>
                        </w:p>
                        <w:p w14:paraId="582F6DB4" w14:textId="77777777" w:rsidR="001B4E53" w:rsidRDefault="001B4E53">
                          <w:pPr>
                            <w:pStyle w:val="RCWSLText"/>
                            <w:jc w:val="right"/>
                          </w:pPr>
                          <w:r>
                            <w:t>2</w:t>
                          </w:r>
                        </w:p>
                        <w:p w14:paraId="2E9068C9" w14:textId="77777777" w:rsidR="001B4E53" w:rsidRDefault="001B4E53">
                          <w:pPr>
                            <w:pStyle w:val="RCWSLText"/>
                            <w:jc w:val="right"/>
                          </w:pPr>
                          <w:r>
                            <w:t>3</w:t>
                          </w:r>
                        </w:p>
                        <w:p w14:paraId="7510AB0D" w14:textId="77777777" w:rsidR="001B4E53" w:rsidRDefault="001B4E53">
                          <w:pPr>
                            <w:pStyle w:val="RCWSLText"/>
                            <w:jc w:val="right"/>
                          </w:pPr>
                          <w:r>
                            <w:t>4</w:t>
                          </w:r>
                        </w:p>
                        <w:p w14:paraId="1B7F0F3B" w14:textId="77777777" w:rsidR="001B4E53" w:rsidRDefault="001B4E53">
                          <w:pPr>
                            <w:pStyle w:val="RCWSLText"/>
                            <w:jc w:val="right"/>
                          </w:pPr>
                          <w:r>
                            <w:t>5</w:t>
                          </w:r>
                        </w:p>
                        <w:p w14:paraId="7478077F" w14:textId="77777777" w:rsidR="001B4E53" w:rsidRDefault="001B4E53">
                          <w:pPr>
                            <w:pStyle w:val="RCWSLText"/>
                            <w:jc w:val="right"/>
                          </w:pPr>
                          <w:r>
                            <w:t>6</w:t>
                          </w:r>
                        </w:p>
                        <w:p w14:paraId="3BC494C3" w14:textId="77777777" w:rsidR="001B4E53" w:rsidRDefault="001B4E53">
                          <w:pPr>
                            <w:pStyle w:val="RCWSLText"/>
                            <w:jc w:val="right"/>
                          </w:pPr>
                          <w:r>
                            <w:t>7</w:t>
                          </w:r>
                        </w:p>
                        <w:p w14:paraId="7F8BDFF7" w14:textId="77777777" w:rsidR="001B4E53" w:rsidRDefault="001B4E53">
                          <w:pPr>
                            <w:pStyle w:val="RCWSLText"/>
                            <w:jc w:val="right"/>
                          </w:pPr>
                          <w:r>
                            <w:t>8</w:t>
                          </w:r>
                        </w:p>
                        <w:p w14:paraId="341C12D9" w14:textId="77777777" w:rsidR="001B4E53" w:rsidRDefault="001B4E53">
                          <w:pPr>
                            <w:pStyle w:val="RCWSLText"/>
                            <w:jc w:val="right"/>
                          </w:pPr>
                          <w:r>
                            <w:t>9</w:t>
                          </w:r>
                        </w:p>
                        <w:p w14:paraId="340BDC16" w14:textId="77777777" w:rsidR="001B4E53" w:rsidRDefault="001B4E53">
                          <w:pPr>
                            <w:pStyle w:val="RCWSLText"/>
                            <w:jc w:val="right"/>
                          </w:pPr>
                          <w:r>
                            <w:t>10</w:t>
                          </w:r>
                        </w:p>
                        <w:p w14:paraId="4606F5E2" w14:textId="77777777" w:rsidR="001B4E53" w:rsidRDefault="001B4E53">
                          <w:pPr>
                            <w:pStyle w:val="RCWSLText"/>
                            <w:jc w:val="right"/>
                          </w:pPr>
                          <w:r>
                            <w:t>11</w:t>
                          </w:r>
                        </w:p>
                        <w:p w14:paraId="1413BA4B" w14:textId="77777777" w:rsidR="001B4E53" w:rsidRDefault="001B4E53">
                          <w:pPr>
                            <w:pStyle w:val="RCWSLText"/>
                            <w:jc w:val="right"/>
                          </w:pPr>
                          <w:r>
                            <w:t>12</w:t>
                          </w:r>
                        </w:p>
                        <w:p w14:paraId="53DE84E5" w14:textId="77777777" w:rsidR="001B4E53" w:rsidRDefault="001B4E53">
                          <w:pPr>
                            <w:pStyle w:val="RCWSLText"/>
                            <w:jc w:val="right"/>
                          </w:pPr>
                          <w:r>
                            <w:t>13</w:t>
                          </w:r>
                        </w:p>
                        <w:p w14:paraId="1A9D2122" w14:textId="77777777" w:rsidR="001B4E53" w:rsidRDefault="001B4E53">
                          <w:pPr>
                            <w:pStyle w:val="RCWSLText"/>
                            <w:jc w:val="right"/>
                          </w:pPr>
                          <w:r>
                            <w:t>14</w:t>
                          </w:r>
                        </w:p>
                        <w:p w14:paraId="190CC3F6" w14:textId="77777777" w:rsidR="001B4E53" w:rsidRDefault="001B4E53">
                          <w:pPr>
                            <w:pStyle w:val="RCWSLText"/>
                            <w:jc w:val="right"/>
                          </w:pPr>
                          <w:r>
                            <w:t>15</w:t>
                          </w:r>
                        </w:p>
                        <w:p w14:paraId="19C66719" w14:textId="77777777" w:rsidR="001B4E53" w:rsidRDefault="001B4E53">
                          <w:pPr>
                            <w:pStyle w:val="RCWSLText"/>
                            <w:jc w:val="right"/>
                          </w:pPr>
                          <w:r>
                            <w:t>16</w:t>
                          </w:r>
                        </w:p>
                        <w:p w14:paraId="6B6DDC6E" w14:textId="77777777" w:rsidR="001B4E53" w:rsidRDefault="001B4E53">
                          <w:pPr>
                            <w:pStyle w:val="RCWSLText"/>
                            <w:jc w:val="right"/>
                          </w:pPr>
                          <w:r>
                            <w:t>17</w:t>
                          </w:r>
                        </w:p>
                        <w:p w14:paraId="70AE6A8F" w14:textId="77777777" w:rsidR="001B4E53" w:rsidRDefault="001B4E53">
                          <w:pPr>
                            <w:pStyle w:val="RCWSLText"/>
                            <w:jc w:val="right"/>
                          </w:pPr>
                          <w:r>
                            <w:t>18</w:t>
                          </w:r>
                        </w:p>
                        <w:p w14:paraId="6E3AE0DD" w14:textId="77777777" w:rsidR="001B4E53" w:rsidRDefault="001B4E53">
                          <w:pPr>
                            <w:pStyle w:val="RCWSLText"/>
                            <w:jc w:val="right"/>
                          </w:pPr>
                          <w:r>
                            <w:t>19</w:t>
                          </w:r>
                        </w:p>
                        <w:p w14:paraId="63D1744C" w14:textId="77777777" w:rsidR="001B4E53" w:rsidRDefault="001B4E53">
                          <w:pPr>
                            <w:pStyle w:val="RCWSLText"/>
                            <w:jc w:val="right"/>
                          </w:pPr>
                          <w:r>
                            <w:t>20</w:t>
                          </w:r>
                        </w:p>
                        <w:p w14:paraId="756764BE" w14:textId="77777777" w:rsidR="001B4E53" w:rsidRDefault="001B4E53">
                          <w:pPr>
                            <w:pStyle w:val="RCWSLText"/>
                            <w:jc w:val="right"/>
                          </w:pPr>
                          <w:r>
                            <w:t>21</w:t>
                          </w:r>
                        </w:p>
                        <w:p w14:paraId="1A90C4C3" w14:textId="77777777" w:rsidR="001B4E53" w:rsidRDefault="001B4E53">
                          <w:pPr>
                            <w:pStyle w:val="RCWSLText"/>
                            <w:jc w:val="right"/>
                          </w:pPr>
                          <w:r>
                            <w:t>22</w:t>
                          </w:r>
                        </w:p>
                        <w:p w14:paraId="3ED92A82" w14:textId="77777777" w:rsidR="001B4E53" w:rsidRDefault="001B4E53">
                          <w:pPr>
                            <w:pStyle w:val="RCWSLText"/>
                            <w:jc w:val="right"/>
                          </w:pPr>
                          <w:r>
                            <w:t>23</w:t>
                          </w:r>
                        </w:p>
                        <w:p w14:paraId="2C408383" w14:textId="77777777" w:rsidR="001B4E53" w:rsidRDefault="001B4E53">
                          <w:pPr>
                            <w:pStyle w:val="RCWSLText"/>
                            <w:jc w:val="right"/>
                          </w:pPr>
                          <w:r>
                            <w:t>24</w:t>
                          </w:r>
                        </w:p>
                        <w:p w14:paraId="4201FA9A" w14:textId="77777777" w:rsidR="001B4E53" w:rsidRDefault="001B4E53" w:rsidP="00060D21">
                          <w:pPr>
                            <w:pStyle w:val="RCWSLText"/>
                            <w:jc w:val="right"/>
                          </w:pPr>
                          <w:r>
                            <w:t>25</w:t>
                          </w:r>
                        </w:p>
                        <w:p w14:paraId="60F7C0C2" w14:textId="77777777" w:rsidR="001B4E53" w:rsidRDefault="001B4E53" w:rsidP="00060D21">
                          <w:pPr>
                            <w:pStyle w:val="RCWSLText"/>
                            <w:jc w:val="right"/>
                          </w:pPr>
                          <w:r>
                            <w:t>26</w:t>
                          </w:r>
                        </w:p>
                        <w:p w14:paraId="1BAAB20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C0E8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C22A561" w14:textId="77777777" w:rsidR="001B4E53" w:rsidRDefault="001B4E53" w:rsidP="00605C39">
                    <w:pPr>
                      <w:pStyle w:val="RCWSLText"/>
                      <w:spacing w:before="2888"/>
                      <w:jc w:val="right"/>
                    </w:pPr>
                    <w:r>
                      <w:t>1</w:t>
                    </w:r>
                  </w:p>
                  <w:p w14:paraId="582F6DB4" w14:textId="77777777" w:rsidR="001B4E53" w:rsidRDefault="001B4E53">
                    <w:pPr>
                      <w:pStyle w:val="RCWSLText"/>
                      <w:jc w:val="right"/>
                    </w:pPr>
                    <w:r>
                      <w:t>2</w:t>
                    </w:r>
                  </w:p>
                  <w:p w14:paraId="2E9068C9" w14:textId="77777777" w:rsidR="001B4E53" w:rsidRDefault="001B4E53">
                    <w:pPr>
                      <w:pStyle w:val="RCWSLText"/>
                      <w:jc w:val="right"/>
                    </w:pPr>
                    <w:r>
                      <w:t>3</w:t>
                    </w:r>
                  </w:p>
                  <w:p w14:paraId="7510AB0D" w14:textId="77777777" w:rsidR="001B4E53" w:rsidRDefault="001B4E53">
                    <w:pPr>
                      <w:pStyle w:val="RCWSLText"/>
                      <w:jc w:val="right"/>
                    </w:pPr>
                    <w:r>
                      <w:t>4</w:t>
                    </w:r>
                  </w:p>
                  <w:p w14:paraId="1B7F0F3B" w14:textId="77777777" w:rsidR="001B4E53" w:rsidRDefault="001B4E53">
                    <w:pPr>
                      <w:pStyle w:val="RCWSLText"/>
                      <w:jc w:val="right"/>
                    </w:pPr>
                    <w:r>
                      <w:t>5</w:t>
                    </w:r>
                  </w:p>
                  <w:p w14:paraId="7478077F" w14:textId="77777777" w:rsidR="001B4E53" w:rsidRDefault="001B4E53">
                    <w:pPr>
                      <w:pStyle w:val="RCWSLText"/>
                      <w:jc w:val="right"/>
                    </w:pPr>
                    <w:r>
                      <w:t>6</w:t>
                    </w:r>
                  </w:p>
                  <w:p w14:paraId="3BC494C3" w14:textId="77777777" w:rsidR="001B4E53" w:rsidRDefault="001B4E53">
                    <w:pPr>
                      <w:pStyle w:val="RCWSLText"/>
                      <w:jc w:val="right"/>
                    </w:pPr>
                    <w:r>
                      <w:t>7</w:t>
                    </w:r>
                  </w:p>
                  <w:p w14:paraId="7F8BDFF7" w14:textId="77777777" w:rsidR="001B4E53" w:rsidRDefault="001B4E53">
                    <w:pPr>
                      <w:pStyle w:val="RCWSLText"/>
                      <w:jc w:val="right"/>
                    </w:pPr>
                    <w:r>
                      <w:t>8</w:t>
                    </w:r>
                  </w:p>
                  <w:p w14:paraId="341C12D9" w14:textId="77777777" w:rsidR="001B4E53" w:rsidRDefault="001B4E53">
                    <w:pPr>
                      <w:pStyle w:val="RCWSLText"/>
                      <w:jc w:val="right"/>
                    </w:pPr>
                    <w:r>
                      <w:t>9</w:t>
                    </w:r>
                  </w:p>
                  <w:p w14:paraId="340BDC16" w14:textId="77777777" w:rsidR="001B4E53" w:rsidRDefault="001B4E53">
                    <w:pPr>
                      <w:pStyle w:val="RCWSLText"/>
                      <w:jc w:val="right"/>
                    </w:pPr>
                    <w:r>
                      <w:t>10</w:t>
                    </w:r>
                  </w:p>
                  <w:p w14:paraId="4606F5E2" w14:textId="77777777" w:rsidR="001B4E53" w:rsidRDefault="001B4E53">
                    <w:pPr>
                      <w:pStyle w:val="RCWSLText"/>
                      <w:jc w:val="right"/>
                    </w:pPr>
                    <w:r>
                      <w:t>11</w:t>
                    </w:r>
                  </w:p>
                  <w:p w14:paraId="1413BA4B" w14:textId="77777777" w:rsidR="001B4E53" w:rsidRDefault="001B4E53">
                    <w:pPr>
                      <w:pStyle w:val="RCWSLText"/>
                      <w:jc w:val="right"/>
                    </w:pPr>
                    <w:r>
                      <w:t>12</w:t>
                    </w:r>
                  </w:p>
                  <w:p w14:paraId="53DE84E5" w14:textId="77777777" w:rsidR="001B4E53" w:rsidRDefault="001B4E53">
                    <w:pPr>
                      <w:pStyle w:val="RCWSLText"/>
                      <w:jc w:val="right"/>
                    </w:pPr>
                    <w:r>
                      <w:t>13</w:t>
                    </w:r>
                  </w:p>
                  <w:p w14:paraId="1A9D2122" w14:textId="77777777" w:rsidR="001B4E53" w:rsidRDefault="001B4E53">
                    <w:pPr>
                      <w:pStyle w:val="RCWSLText"/>
                      <w:jc w:val="right"/>
                    </w:pPr>
                    <w:r>
                      <w:t>14</w:t>
                    </w:r>
                  </w:p>
                  <w:p w14:paraId="190CC3F6" w14:textId="77777777" w:rsidR="001B4E53" w:rsidRDefault="001B4E53">
                    <w:pPr>
                      <w:pStyle w:val="RCWSLText"/>
                      <w:jc w:val="right"/>
                    </w:pPr>
                    <w:r>
                      <w:t>15</w:t>
                    </w:r>
                  </w:p>
                  <w:p w14:paraId="19C66719" w14:textId="77777777" w:rsidR="001B4E53" w:rsidRDefault="001B4E53">
                    <w:pPr>
                      <w:pStyle w:val="RCWSLText"/>
                      <w:jc w:val="right"/>
                    </w:pPr>
                    <w:r>
                      <w:t>16</w:t>
                    </w:r>
                  </w:p>
                  <w:p w14:paraId="6B6DDC6E" w14:textId="77777777" w:rsidR="001B4E53" w:rsidRDefault="001B4E53">
                    <w:pPr>
                      <w:pStyle w:val="RCWSLText"/>
                      <w:jc w:val="right"/>
                    </w:pPr>
                    <w:r>
                      <w:t>17</w:t>
                    </w:r>
                  </w:p>
                  <w:p w14:paraId="70AE6A8F" w14:textId="77777777" w:rsidR="001B4E53" w:rsidRDefault="001B4E53">
                    <w:pPr>
                      <w:pStyle w:val="RCWSLText"/>
                      <w:jc w:val="right"/>
                    </w:pPr>
                    <w:r>
                      <w:t>18</w:t>
                    </w:r>
                  </w:p>
                  <w:p w14:paraId="6E3AE0DD" w14:textId="77777777" w:rsidR="001B4E53" w:rsidRDefault="001B4E53">
                    <w:pPr>
                      <w:pStyle w:val="RCWSLText"/>
                      <w:jc w:val="right"/>
                    </w:pPr>
                    <w:r>
                      <w:t>19</w:t>
                    </w:r>
                  </w:p>
                  <w:p w14:paraId="63D1744C" w14:textId="77777777" w:rsidR="001B4E53" w:rsidRDefault="001B4E53">
                    <w:pPr>
                      <w:pStyle w:val="RCWSLText"/>
                      <w:jc w:val="right"/>
                    </w:pPr>
                    <w:r>
                      <w:t>20</w:t>
                    </w:r>
                  </w:p>
                  <w:p w14:paraId="756764BE" w14:textId="77777777" w:rsidR="001B4E53" w:rsidRDefault="001B4E53">
                    <w:pPr>
                      <w:pStyle w:val="RCWSLText"/>
                      <w:jc w:val="right"/>
                    </w:pPr>
                    <w:r>
                      <w:t>21</w:t>
                    </w:r>
                  </w:p>
                  <w:p w14:paraId="1A90C4C3" w14:textId="77777777" w:rsidR="001B4E53" w:rsidRDefault="001B4E53">
                    <w:pPr>
                      <w:pStyle w:val="RCWSLText"/>
                      <w:jc w:val="right"/>
                    </w:pPr>
                    <w:r>
                      <w:t>22</w:t>
                    </w:r>
                  </w:p>
                  <w:p w14:paraId="3ED92A82" w14:textId="77777777" w:rsidR="001B4E53" w:rsidRDefault="001B4E53">
                    <w:pPr>
                      <w:pStyle w:val="RCWSLText"/>
                      <w:jc w:val="right"/>
                    </w:pPr>
                    <w:r>
                      <w:t>23</w:t>
                    </w:r>
                  </w:p>
                  <w:p w14:paraId="2C408383" w14:textId="77777777" w:rsidR="001B4E53" w:rsidRDefault="001B4E53">
                    <w:pPr>
                      <w:pStyle w:val="RCWSLText"/>
                      <w:jc w:val="right"/>
                    </w:pPr>
                    <w:r>
                      <w:t>24</w:t>
                    </w:r>
                  </w:p>
                  <w:p w14:paraId="4201FA9A" w14:textId="77777777" w:rsidR="001B4E53" w:rsidRDefault="001B4E53" w:rsidP="00060D21">
                    <w:pPr>
                      <w:pStyle w:val="RCWSLText"/>
                      <w:jc w:val="right"/>
                    </w:pPr>
                    <w:r>
                      <w:t>25</w:t>
                    </w:r>
                  </w:p>
                  <w:p w14:paraId="60F7C0C2" w14:textId="77777777" w:rsidR="001B4E53" w:rsidRDefault="001B4E53" w:rsidP="00060D21">
                    <w:pPr>
                      <w:pStyle w:val="RCWSLText"/>
                      <w:jc w:val="right"/>
                    </w:pPr>
                    <w:r>
                      <w:t>26</w:t>
                    </w:r>
                  </w:p>
                  <w:p w14:paraId="1BAAB20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90220580">
    <w:abstractNumId w:val="5"/>
  </w:num>
  <w:num w:numId="2" w16cid:durableId="2000381600">
    <w:abstractNumId w:val="3"/>
  </w:num>
  <w:num w:numId="3" w16cid:durableId="1031800123">
    <w:abstractNumId w:val="2"/>
  </w:num>
  <w:num w:numId="4" w16cid:durableId="1010137082">
    <w:abstractNumId w:val="1"/>
  </w:num>
  <w:num w:numId="5" w16cid:durableId="972950121">
    <w:abstractNumId w:val="0"/>
  </w:num>
  <w:num w:numId="6" w16cid:durableId="1646396105">
    <w:abstractNumId w:val="4"/>
  </w:num>
  <w:num w:numId="7" w16cid:durableId="1818105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C15EE"/>
    <w:rsid w:val="005E69C3"/>
    <w:rsid w:val="00605C39"/>
    <w:rsid w:val="0061076B"/>
    <w:rsid w:val="006841E6"/>
    <w:rsid w:val="006F7027"/>
    <w:rsid w:val="007049E4"/>
    <w:rsid w:val="0072335D"/>
    <w:rsid w:val="0072541D"/>
    <w:rsid w:val="00757317"/>
    <w:rsid w:val="007769AF"/>
    <w:rsid w:val="007D1589"/>
    <w:rsid w:val="007D35D4"/>
    <w:rsid w:val="0083749C"/>
    <w:rsid w:val="008443FE"/>
    <w:rsid w:val="00846034"/>
    <w:rsid w:val="008C7E6E"/>
    <w:rsid w:val="008E5832"/>
    <w:rsid w:val="00931B84"/>
    <w:rsid w:val="0093526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37486"/>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63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B195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AMH</AmendType>
  <SponsorAcronym>DOGL</SponsorAcronym>
  <DrafterAcronym>LEON</DrafterAcronym>
  <DraftNumber>867</DraftNumber>
  <ReferenceNumber>SHB 1893</ReferenceNumber>
  <Floor>H AMD</Floor>
  <AmendmentNumber> 1026</AmendmentNumber>
  <Sponsors>By Representative Doglio</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139</Words>
  <Characters>715</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1893-S AMH DOGL LEON 867</vt:lpstr>
    </vt:vector>
  </TitlesOfParts>
  <Company>Washington State Legislature</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AMH DOGL LEON 867</dc:title>
  <dc:creator>Kelly Leonard</dc:creator>
  <cp:lastModifiedBy>Leonard, Kelly</cp:lastModifiedBy>
  <cp:revision>4</cp:revision>
  <dcterms:created xsi:type="dcterms:W3CDTF">2024-02-09T21:29:00Z</dcterms:created>
  <dcterms:modified xsi:type="dcterms:W3CDTF">2024-02-09T21:49:00Z</dcterms:modified>
</cp:coreProperties>
</file>