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A785D" w14:paraId="25DD77C4" w14:textId="664394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33C5">
            <w:t>1958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33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33C5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33C5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33C5">
            <w:t>351</w:t>
          </w:r>
        </w:sdtContent>
      </w:sdt>
    </w:p>
    <w:p w:rsidR="00DF5D0E" w:rsidP="00B73E0A" w:rsidRDefault="00AA1230" w14:paraId="3C486C53" w14:textId="7EDB8C7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785D" w14:paraId="417088FD" w14:textId="0ED2DE1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33C5">
            <w:rPr>
              <w:b/>
              <w:u w:val="single"/>
            </w:rPr>
            <w:t>HB 1958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B33C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844</w:t>
          </w:r>
        </w:sdtContent>
      </w:sdt>
    </w:p>
    <w:p w:rsidR="00DF5D0E" w:rsidP="00605C39" w:rsidRDefault="00AA785D" w14:paraId="15442DC6" w14:textId="5195791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33C5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B33C5" w14:paraId="739CD2ED" w14:textId="322049E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02/07/2024</w:t>
          </w:r>
        </w:p>
      </w:sdtContent>
    </w:sdt>
    <w:p w:rsidR="00573079" w:rsidP="00782E53" w:rsidRDefault="00DE256E" w14:paraId="29CF5C76" w14:textId="50AFE902">
      <w:pPr>
        <w:pStyle w:val="Page"/>
      </w:pPr>
      <w:bookmarkStart w:name="StartOfAmendmentBody" w:id="0"/>
      <w:bookmarkEnd w:id="0"/>
      <w:permStart w:edGrp="everyone" w:id="1418151085"/>
      <w:r>
        <w:tab/>
      </w:r>
      <w:r w:rsidR="001B33C5">
        <w:t xml:space="preserve">On page </w:t>
      </w:r>
      <w:r w:rsidR="00573079">
        <w:t xml:space="preserve">2, line 3, after "dam," </w:t>
      </w:r>
      <w:r w:rsidR="00782E53">
        <w:t xml:space="preserve">strike "or any other physical barrier" and </w:t>
      </w:r>
      <w:r w:rsidR="00573079">
        <w:t>insert "intrauterine device, any hormonal birth control method,</w:t>
      </w:r>
      <w:r w:rsidR="00782E53">
        <w:t xml:space="preserve"> or any other</w:t>
      </w:r>
      <w:r w:rsidR="00573079">
        <w:t xml:space="preserve">"  </w:t>
      </w:r>
    </w:p>
    <w:p w:rsidR="00573079" w:rsidP="00573079" w:rsidRDefault="00573079" w14:paraId="6B4A5583" w14:textId="77777777">
      <w:pPr>
        <w:pStyle w:val="RCWSLText"/>
      </w:pPr>
    </w:p>
    <w:p w:rsidR="00573079" w:rsidP="00573079" w:rsidRDefault="00573079" w14:paraId="5731B5AE" w14:textId="7F3B8FDA">
      <w:pPr>
        <w:pStyle w:val="RCWSLText"/>
      </w:pPr>
      <w:r>
        <w:tab/>
        <w:t>On page 2, beginning on line 4, after "infection." strike all material through "method." on line 6</w:t>
      </w:r>
    </w:p>
    <w:p w:rsidRPr="00573079" w:rsidR="00573079" w:rsidP="00573079" w:rsidRDefault="00573079" w14:paraId="505D4CF5" w14:textId="77777777">
      <w:pPr>
        <w:pStyle w:val="RCWSLText"/>
      </w:pPr>
    </w:p>
    <w:p w:rsidRPr="001B33C5" w:rsidR="00DF5D0E" w:rsidP="001B33C5" w:rsidRDefault="00DF5D0E" w14:paraId="3DE5035E" w14:textId="1AB8816E">
      <w:pPr>
        <w:suppressLineNumbers/>
        <w:rPr>
          <w:spacing w:val="-3"/>
        </w:rPr>
      </w:pPr>
    </w:p>
    <w:permEnd w:id="1418151085"/>
    <w:p w:rsidR="00ED2EEB" w:rsidP="001B33C5" w:rsidRDefault="00ED2EEB" w14:paraId="6AFC8BD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60940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93EF4B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B33C5" w:rsidRDefault="00D659AC" w14:paraId="758CFD6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56026" w:rsidRDefault="0096303F" w14:paraId="58FD51FB" w14:textId="70A204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73079">
                  <w:t xml:space="preserve"> </w:t>
                </w:r>
                <w:r w:rsidR="00AE7B1F">
                  <w:t xml:space="preserve">Includes in the definition </w:t>
                </w:r>
                <w:r w:rsidR="00573079">
                  <w:t xml:space="preserve">of "sexually protective device" </w:t>
                </w:r>
                <w:r w:rsidR="00AE7B1F">
                  <w:t xml:space="preserve">intrauterine devices and hormonal birth control methods and no longer limits the definition </w:t>
                </w:r>
                <w:r w:rsidR="00573079">
                  <w:t>to physical barrier devices.</w:t>
                </w:r>
                <w:r w:rsidRPr="0096303F" w:rsidR="001C1B27">
                  <w:t> </w:t>
                </w:r>
              </w:p>
            </w:tc>
          </w:tr>
        </w:sdtContent>
      </w:sdt>
      <w:permEnd w:id="1766094071"/>
    </w:tbl>
    <w:p w:rsidR="00DF5D0E" w:rsidP="001B33C5" w:rsidRDefault="00DF5D0E" w14:paraId="4F3F8F03" w14:textId="77777777">
      <w:pPr>
        <w:pStyle w:val="BillEnd"/>
        <w:suppressLineNumbers/>
      </w:pPr>
    </w:p>
    <w:p w:rsidR="00DF5D0E" w:rsidP="001B33C5" w:rsidRDefault="00DE256E" w14:paraId="545E413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B33C5" w:rsidRDefault="00AB682C" w14:paraId="3EF83CE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691E" w14:textId="77777777" w:rsidR="001B33C5" w:rsidRDefault="001B33C5" w:rsidP="00DF5D0E">
      <w:r>
        <w:separator/>
      </w:r>
    </w:p>
  </w:endnote>
  <w:endnote w:type="continuationSeparator" w:id="0">
    <w:p w14:paraId="2D2B0BAB" w14:textId="77777777" w:rsidR="001B33C5" w:rsidRDefault="001B33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207" w:rsidRDefault="00627207" w14:paraId="7B19633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A785D" w14:paraId="00C33014" w14:textId="20DF13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B33C5">
      <w:t>1958 AMH WALJ BAKY 351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A785D" w14:paraId="3373C107" w14:textId="443782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405A">
      <w:t>1958 AMH WALJ BAKY 351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7CE2" w14:textId="77777777" w:rsidR="001B33C5" w:rsidRDefault="001B33C5" w:rsidP="00DF5D0E">
      <w:r>
        <w:separator/>
      </w:r>
    </w:p>
  </w:footnote>
  <w:footnote w:type="continuationSeparator" w:id="0">
    <w:p w14:paraId="226D8F47" w14:textId="77777777" w:rsidR="001B33C5" w:rsidRDefault="001B33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9265" w14:textId="77777777" w:rsidR="00627207" w:rsidRDefault="0062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568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A86888" wp14:editId="10BEEF6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F7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9755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8B0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16D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1BD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0B6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BD8D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393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7034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740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CE5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A58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61A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2DD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EDA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5D9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7DF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7C1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CB9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4D7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F57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359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0C8A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182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30A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87C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181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959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61FE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2EC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9A9D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339A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57E0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EE7A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8688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B5F7E1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9755D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8B039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16DCA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1BD01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0B62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BD8D39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393DC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70344D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74041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CE552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A58EB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61ACC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2DDFC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EDAEF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5D973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7DF06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7C120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CB9C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4D7E5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F5727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35911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0C8A0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182AD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30ADC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87C18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1812C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95927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61FE8B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2EC0D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9A9D41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339A50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57E073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EE7AFD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3BF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F29BD5" wp14:editId="0150FF5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266B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DBF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851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9D6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F12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D6D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3F8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D07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C8E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7A9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FC2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D81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F89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0BD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A52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3AC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DB0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6E3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7C3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7CF3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983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6D7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EEE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465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BF276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579DF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54F19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29BD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57266B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DBFCF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851C5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9D63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F129A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D6DF4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3F8B5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D07F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C8E80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7A96E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FC230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D8170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F892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0BD2D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A522F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3ACD1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DB057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6E31E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7C31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7CF3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983D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6D7A0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EEEEA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46588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BF276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579DF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54F19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6688001">
    <w:abstractNumId w:val="5"/>
  </w:num>
  <w:num w:numId="2" w16cid:durableId="1067218415">
    <w:abstractNumId w:val="3"/>
  </w:num>
  <w:num w:numId="3" w16cid:durableId="809598068">
    <w:abstractNumId w:val="2"/>
  </w:num>
  <w:num w:numId="4" w16cid:durableId="1502969626">
    <w:abstractNumId w:val="1"/>
  </w:num>
  <w:num w:numId="5" w16cid:durableId="132186273">
    <w:abstractNumId w:val="0"/>
  </w:num>
  <w:num w:numId="6" w16cid:durableId="1114444147">
    <w:abstractNumId w:val="4"/>
  </w:num>
  <w:num w:numId="7" w16cid:durableId="2076125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27F7"/>
    <w:rsid w:val="00050639"/>
    <w:rsid w:val="00056026"/>
    <w:rsid w:val="00060D21"/>
    <w:rsid w:val="00096165"/>
    <w:rsid w:val="000C6C82"/>
    <w:rsid w:val="000E405A"/>
    <w:rsid w:val="000E603A"/>
    <w:rsid w:val="00102468"/>
    <w:rsid w:val="00106544"/>
    <w:rsid w:val="00136E5A"/>
    <w:rsid w:val="00146AAF"/>
    <w:rsid w:val="001A775A"/>
    <w:rsid w:val="001B33C5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73079"/>
    <w:rsid w:val="005E69C3"/>
    <w:rsid w:val="00605C39"/>
    <w:rsid w:val="00627207"/>
    <w:rsid w:val="006672E7"/>
    <w:rsid w:val="006841E6"/>
    <w:rsid w:val="006F7027"/>
    <w:rsid w:val="007049E4"/>
    <w:rsid w:val="0072335D"/>
    <w:rsid w:val="0072541D"/>
    <w:rsid w:val="00757317"/>
    <w:rsid w:val="007769AF"/>
    <w:rsid w:val="00782E53"/>
    <w:rsid w:val="007D1589"/>
    <w:rsid w:val="007D35D4"/>
    <w:rsid w:val="0083749C"/>
    <w:rsid w:val="008443FE"/>
    <w:rsid w:val="00846034"/>
    <w:rsid w:val="008C7E6E"/>
    <w:rsid w:val="0092094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785D"/>
    <w:rsid w:val="00AB682C"/>
    <w:rsid w:val="00AD2D0A"/>
    <w:rsid w:val="00AE7B1F"/>
    <w:rsid w:val="00B31D1C"/>
    <w:rsid w:val="00B41494"/>
    <w:rsid w:val="00B518D0"/>
    <w:rsid w:val="00B56650"/>
    <w:rsid w:val="00B645B1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EA0F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230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1958</BillDocName>
  <AmendType>AMH</AmendType>
  <SponsorAcronym>WALJ</SponsorAcronym>
  <DrafterAcronym>BAKY</DrafterAcronym>
  <DraftNumber>351</DraftNumber>
  <ReferenceNumber>HB 1958</ReferenceNumber>
  <Floor>H AMD</Floor>
  <AmendmentNumber> 844</AmendmentNumber>
  <Sponsors>By Representative Walsh</Sponsors>
  <FloorAction>NOT ADOPTED 02/07/2024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485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AMH WALJ BAKY 351</dc:title>
  <dc:creator>Yelena Baker</dc:creator>
  <cp:lastModifiedBy>Baker, Yelena</cp:lastModifiedBy>
  <cp:revision>12</cp:revision>
  <dcterms:created xsi:type="dcterms:W3CDTF">2024-02-06T19:01:00Z</dcterms:created>
  <dcterms:modified xsi:type="dcterms:W3CDTF">2024-02-06T19:20:00Z</dcterms:modified>
</cp:coreProperties>
</file>