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15CA8" w14:paraId="3288619B" w14:textId="13A4B1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7ABA">
            <w:t>2191-S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7A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7ABA">
            <w:t>PAUL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7ABA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7ABA">
            <w:t>847</w:t>
          </w:r>
        </w:sdtContent>
      </w:sdt>
    </w:p>
    <w:p w:rsidR="00DF5D0E" w:rsidP="00B73E0A" w:rsidRDefault="00AA1230" w14:paraId="35154742" w14:textId="3C75B4B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CA8" w14:paraId="0C5B818D" w14:textId="7A03DD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7ABA">
            <w:rPr>
              <w:b/>
              <w:u w:val="single"/>
            </w:rPr>
            <w:t>SHB 2191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7A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848</w:t>
          </w:r>
        </w:sdtContent>
      </w:sdt>
    </w:p>
    <w:p w:rsidR="00DF5D0E" w:rsidP="00605C39" w:rsidRDefault="00F15CA8" w14:paraId="2D85B825" w14:textId="1CACE9D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7ABA">
            <w:rPr>
              <w:sz w:val="22"/>
            </w:rPr>
            <w:t>By Representative Paul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7ABA" w14:paraId="7DF62693" w14:textId="1E11D5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02/08/2024</w:t>
          </w:r>
        </w:p>
      </w:sdtContent>
    </w:sdt>
    <w:p w:rsidR="00577ABA" w:rsidP="00C8108C" w:rsidRDefault="00DE256E" w14:paraId="6732CC03" w14:textId="62112F84">
      <w:pPr>
        <w:pStyle w:val="Page"/>
      </w:pPr>
      <w:bookmarkStart w:name="StartOfAmendmentBody" w:id="0"/>
      <w:bookmarkEnd w:id="0"/>
      <w:permStart w:edGrp="everyone" w:id="1282215237"/>
      <w:r>
        <w:tab/>
      </w:r>
      <w:r w:rsidR="00577ABA">
        <w:t xml:space="preserve">On page </w:t>
      </w:r>
      <w:r w:rsidR="007F3C01">
        <w:t>1</w:t>
      </w:r>
      <w:r w:rsidR="00577ABA">
        <w:t xml:space="preserve">, line </w:t>
      </w:r>
      <w:r w:rsidR="007F3C01">
        <w:t>1</w:t>
      </w:r>
      <w:r w:rsidR="00577ABA">
        <w:t>5</w:t>
      </w:r>
      <w:r w:rsidR="007F3C01">
        <w:t>, after "area" strike "</w:t>
      </w:r>
      <w:r w:rsidRPr="007F3C01" w:rsidR="007F3C01">
        <w:rPr>
          <w:u w:val="single"/>
        </w:rPr>
        <w:t>, as well as two other appointed members</w:t>
      </w:r>
      <w:r w:rsidR="007F3C01">
        <w:t>" and insert "</w:t>
      </w:r>
      <w:r w:rsidRPr="00B00AEA" w:rsidR="00B00AEA">
        <w:rPr>
          <w:u w:val="single"/>
        </w:rPr>
        <w:t>.  Two other transit-using members may be appointed to the governing body</w:t>
      </w:r>
      <w:r w:rsidR="00B00AEA">
        <w:rPr>
          <w:u w:val="single"/>
        </w:rPr>
        <w:t xml:space="preserve"> of such area</w:t>
      </w:r>
      <w:r w:rsidRPr="00B00AEA" w:rsidR="00B00AEA">
        <w:rPr>
          <w:u w:val="single"/>
        </w:rPr>
        <w:t>, pursuant to subsection (3)(b) of this section</w:t>
      </w:r>
      <w:r w:rsidR="00B00AEA">
        <w:t>"</w:t>
      </w:r>
    </w:p>
    <w:p w:rsidR="007F3C01" w:rsidP="007F3C01" w:rsidRDefault="007F3C01" w14:paraId="425B363B" w14:textId="77777777">
      <w:pPr>
        <w:pStyle w:val="RCWSLText"/>
      </w:pPr>
    </w:p>
    <w:p w:rsidRPr="007F3C01" w:rsidR="007F3C01" w:rsidP="007F3C01" w:rsidRDefault="007F3C01" w14:paraId="64D9A0AD" w14:textId="21CA66F8">
      <w:pPr>
        <w:pStyle w:val="RCWSLText"/>
      </w:pPr>
      <w:r>
        <w:tab/>
        <w:t>On page 3, line 20, after "</w:t>
      </w:r>
      <w:r w:rsidRPr="007F3C01">
        <w:rPr>
          <w:u w:val="single"/>
        </w:rPr>
        <w:t>governing</w:t>
      </w:r>
      <w:r>
        <w:t>" strike "</w:t>
      </w:r>
      <w:r w:rsidRPr="007F3C01">
        <w:rPr>
          <w:u w:val="single"/>
        </w:rPr>
        <w:t>board</w:t>
      </w:r>
      <w:r>
        <w:t>" and insert "</w:t>
      </w:r>
      <w:r w:rsidRPr="007F3C01">
        <w:rPr>
          <w:u w:val="single"/>
        </w:rPr>
        <w:t>body</w:t>
      </w:r>
      <w:r>
        <w:t>"</w:t>
      </w:r>
    </w:p>
    <w:p w:rsidRPr="00577ABA" w:rsidR="00DF5D0E" w:rsidP="00577ABA" w:rsidRDefault="00DF5D0E" w14:paraId="3E3AEB4C" w14:textId="7B891507">
      <w:pPr>
        <w:suppressLineNumbers/>
        <w:rPr>
          <w:spacing w:val="-3"/>
        </w:rPr>
      </w:pPr>
    </w:p>
    <w:permEnd w:id="1282215237"/>
    <w:p w:rsidR="00ED2EEB" w:rsidP="00577ABA" w:rsidRDefault="00ED2EEB" w14:paraId="22C97D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7926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22EC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77ABA" w:rsidRDefault="00D659AC" w14:paraId="26E4A0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7ABA" w:rsidRDefault="0096303F" w14:paraId="2BEBCF91" w14:textId="4B5915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F3C01">
                  <w:t xml:space="preserve">Clarifies that adding two additional transit-using voting members to the governing body </w:t>
                </w:r>
                <w:r w:rsidR="005D0452">
                  <w:t xml:space="preserve">of a public transportation benefit area </w:t>
                </w:r>
                <w:r w:rsidR="007F3C01">
                  <w:t>is optional. Makes a technical change</w:t>
                </w:r>
                <w:r w:rsidR="005D0452">
                  <w:t>,</w:t>
                </w:r>
                <w:r w:rsidR="007F3C01">
                  <w:t xml:space="preserve"> for consistency.</w:t>
                </w:r>
                <w:r w:rsidRPr="0096303F" w:rsidR="001C1B27">
                  <w:t> </w:t>
                </w:r>
              </w:p>
              <w:p w:rsidRPr="007D1589" w:rsidR="001B4E53" w:rsidP="00577ABA" w:rsidRDefault="001B4E53" w14:paraId="1086B0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7926795"/>
    </w:tbl>
    <w:p w:rsidR="00DF5D0E" w:rsidP="00577ABA" w:rsidRDefault="00DF5D0E" w14:paraId="48E50385" w14:textId="77777777">
      <w:pPr>
        <w:pStyle w:val="BillEnd"/>
        <w:suppressLineNumbers/>
      </w:pPr>
    </w:p>
    <w:p w:rsidR="00DF5D0E" w:rsidP="00577ABA" w:rsidRDefault="00DE256E" w14:paraId="14C4D21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77ABA" w:rsidRDefault="00AB682C" w14:paraId="5DBDA9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B847" w14:textId="77777777" w:rsidR="00577ABA" w:rsidRDefault="00577ABA" w:rsidP="00DF5D0E">
      <w:r>
        <w:separator/>
      </w:r>
    </w:p>
  </w:endnote>
  <w:endnote w:type="continuationSeparator" w:id="0">
    <w:p w14:paraId="7B5B240D" w14:textId="77777777" w:rsidR="00577ABA" w:rsidRDefault="00577A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61E" w:rsidRDefault="00A3161E" w14:paraId="07C4AA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5CA8" w14:paraId="379EE036" w14:textId="1C066D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7ABA">
      <w:t>2191-S AMH PAUL MUNN 847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5CA8" w14:paraId="51B3EEC1" w14:textId="3B77EF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161E">
      <w:t>2191-S AMH PAUL MUNN 847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524E" w14:textId="77777777" w:rsidR="00577ABA" w:rsidRDefault="00577ABA" w:rsidP="00DF5D0E">
      <w:r>
        <w:separator/>
      </w:r>
    </w:p>
  </w:footnote>
  <w:footnote w:type="continuationSeparator" w:id="0">
    <w:p w14:paraId="02853427" w14:textId="77777777" w:rsidR="00577ABA" w:rsidRDefault="00577A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81F5" w14:textId="77777777" w:rsidR="00A3161E" w:rsidRDefault="00A31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79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09BCF" wp14:editId="249629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2D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629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A1F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25F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2D4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1E6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DB3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889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CA9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33A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6A9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570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F48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D4D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983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80E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3D7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D2A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B60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831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CBE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9C2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3B7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5CD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20A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302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0D3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0E8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6E0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29B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88E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61C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2EC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497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09BC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222D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6299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A1FA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25F4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2D4E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1E63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DB34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889B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CA9E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33A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6A9E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570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F48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D4D2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9830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80E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3D7C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D2A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B60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831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CBEE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9C2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3B70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5CD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20A3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302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0D3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0E8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6E0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29BEC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88E2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61C0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2EC50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4972B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7A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1AF32" wp14:editId="346AD9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6FD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2BB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A30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E33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E2D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2A3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5B4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967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7C2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F58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57D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87C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A20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311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DB0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8A8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89C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F1D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22A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13F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4D1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91C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C5C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9EB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07CB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0592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CD79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1AF3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DB6FD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2BB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A30A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E33E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E2D5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2A3C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5B4C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96710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7C20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F580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57D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87C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A20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3114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DB0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8A8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89C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F1D2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22A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13F9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4D1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91C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C5CE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9EB1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07CB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0592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CD79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5433299">
    <w:abstractNumId w:val="5"/>
  </w:num>
  <w:num w:numId="2" w16cid:durableId="77950196">
    <w:abstractNumId w:val="3"/>
  </w:num>
  <w:num w:numId="3" w16cid:durableId="1735741044">
    <w:abstractNumId w:val="2"/>
  </w:num>
  <w:num w:numId="4" w16cid:durableId="338435004">
    <w:abstractNumId w:val="1"/>
  </w:num>
  <w:num w:numId="5" w16cid:durableId="1945646805">
    <w:abstractNumId w:val="0"/>
  </w:num>
  <w:num w:numId="6" w16cid:durableId="1958950411">
    <w:abstractNumId w:val="4"/>
  </w:num>
  <w:num w:numId="7" w16cid:durableId="1655404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7ABA"/>
    <w:rsid w:val="005D0452"/>
    <w:rsid w:val="005E69C3"/>
    <w:rsid w:val="00605C39"/>
    <w:rsid w:val="00611E2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C0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161E"/>
    <w:rsid w:val="00A4729B"/>
    <w:rsid w:val="00A93D4A"/>
    <w:rsid w:val="00AA1230"/>
    <w:rsid w:val="00AB682C"/>
    <w:rsid w:val="00AD2D0A"/>
    <w:rsid w:val="00B00AE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CA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CA9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A1A0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2191-S</BillDocName>
  <AmendType>AMH</AmendType>
  <SponsorAcronym>PAUL</SponsorAcronym>
  <DrafterAcronym>MUNN</DrafterAcronym>
  <DraftNumber>847</DraftNumber>
  <ReferenceNumber>SHB 2191</ReferenceNumber>
  <Floor>H AMD</Floor>
  <AmendmentNumber> 848</AmendmentNumber>
  <Sponsors>By Representative Paul</Sponsors>
  <FloorAction>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527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2191-S AMH PAUL MUNN 847</dc:title>
  <dc:creator>David Munnecke</dc:creator>
  <cp:lastModifiedBy>Munnecke, David</cp:lastModifiedBy>
  <cp:revision>7</cp:revision>
  <dcterms:created xsi:type="dcterms:W3CDTF">2024-02-06T19:19:00Z</dcterms:created>
  <dcterms:modified xsi:type="dcterms:W3CDTF">2024-02-06T19:42:00Z</dcterms:modified>
</cp:coreProperties>
</file>