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941D4" w14:paraId="6886ED1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0A7B">
            <w:t>5031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0A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0A7B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0A7B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0A7B">
            <w:t>297</w:t>
          </w:r>
        </w:sdtContent>
      </w:sdt>
    </w:p>
    <w:p w:rsidR="00DF5D0E" w:rsidP="00B73E0A" w:rsidRDefault="00AA1230" w14:paraId="1B43282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41D4" w14:paraId="7A687054" w14:textId="14D687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0A7B">
            <w:rPr>
              <w:b/>
              <w:u w:val="single"/>
            </w:rPr>
            <w:t>SB 5031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0A7B">
            <w:t>H AMD TO H</w:t>
          </w:r>
          <w:r w:rsidR="004402E2">
            <w:t xml:space="preserve"> APP COMM</w:t>
          </w:r>
          <w:r w:rsidR="00C80A7B">
            <w:t xml:space="preserve"> AMD (H-18</w:t>
          </w:r>
          <w:r w:rsidR="00795F5B">
            <w:t>40</w:t>
          </w:r>
          <w:r w:rsidR="00C80A7B">
            <w:t>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602</w:t>
          </w:r>
        </w:sdtContent>
      </w:sdt>
    </w:p>
    <w:p w:rsidR="00DF5D0E" w:rsidP="00605C39" w:rsidRDefault="002941D4" w14:paraId="13AA32A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0A7B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0A7B" w14:paraId="03657541" w14:textId="6FA1FC1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04/11/2023</w:t>
          </w:r>
        </w:p>
      </w:sdtContent>
    </w:sdt>
    <w:p w:rsidRPr="00C80A7B" w:rsidR="00DF5D0E" w:rsidP="00185CA5" w:rsidRDefault="00DE256E" w14:paraId="65E6D8F7" w14:textId="1D17F1A1">
      <w:pPr>
        <w:pStyle w:val="Page"/>
      </w:pPr>
      <w:bookmarkStart w:name="StartOfAmendmentBody" w:id="0"/>
      <w:bookmarkEnd w:id="0"/>
      <w:permStart w:edGrp="everyone" w:id="1333148644"/>
      <w:r>
        <w:tab/>
      </w:r>
      <w:r w:rsidR="00C80A7B">
        <w:t xml:space="preserve">On page </w:t>
      </w:r>
      <w:r w:rsidR="00185CA5">
        <w:t>3, line 38</w:t>
      </w:r>
      <w:r w:rsidR="004402E2">
        <w:t xml:space="preserve"> of the striking amendment</w:t>
      </w:r>
      <w:r w:rsidR="00185CA5">
        <w:t>, after "</w:t>
      </w:r>
      <w:r w:rsidRPr="00185CA5" w:rsidR="00185CA5">
        <w:rPr>
          <w:u w:val="single"/>
        </w:rPr>
        <w:t>fewer than</w:t>
      </w:r>
      <w:r w:rsidR="00185CA5">
        <w:t>" strike "</w:t>
      </w:r>
      <w:r w:rsidRPr="00185CA5" w:rsidR="00185CA5">
        <w:rPr>
          <w:u w:val="single"/>
        </w:rPr>
        <w:t>3,000</w:t>
      </w:r>
      <w:r w:rsidR="00185CA5">
        <w:t>" and insert "</w:t>
      </w:r>
      <w:r w:rsidRPr="00185CA5" w:rsidR="00185CA5">
        <w:rPr>
          <w:u w:val="single"/>
        </w:rPr>
        <w:t>2,000</w:t>
      </w:r>
      <w:r w:rsidR="00185CA5">
        <w:t>"</w:t>
      </w:r>
    </w:p>
    <w:permEnd w:id="1333148644"/>
    <w:p w:rsidR="00ED2EEB" w:rsidP="00C80A7B" w:rsidRDefault="00ED2EEB" w14:paraId="23CAD0B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99249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667B4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80A7B" w:rsidRDefault="00D659AC" w14:paraId="36B6EC3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80A7B" w:rsidRDefault="0096303F" w14:paraId="229159CB" w14:textId="52718B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5CA5">
                  <w:t>Requires that the school district receiving quarterly safety net awards for a nonpublic out-of-state high-need student have fewer than 2,000 rather than 3,000 annual full-time equivalent enrolled students.</w:t>
                </w:r>
              </w:p>
              <w:p w:rsidRPr="007D1589" w:rsidR="001B4E53" w:rsidP="00C80A7B" w:rsidRDefault="001B4E53" w14:paraId="3D2E89B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9924935"/>
    </w:tbl>
    <w:p w:rsidR="00DF5D0E" w:rsidP="00C80A7B" w:rsidRDefault="00DF5D0E" w14:paraId="1F939940" w14:textId="77777777">
      <w:pPr>
        <w:pStyle w:val="BillEnd"/>
        <w:suppressLineNumbers/>
      </w:pPr>
    </w:p>
    <w:p w:rsidR="00DF5D0E" w:rsidP="00C80A7B" w:rsidRDefault="00DE256E" w14:paraId="7C6AF2E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80A7B" w:rsidRDefault="00AB682C" w14:paraId="2DF5932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5FCA" w14:textId="77777777" w:rsidR="00C80A7B" w:rsidRDefault="00C80A7B" w:rsidP="00DF5D0E">
      <w:r>
        <w:separator/>
      </w:r>
    </w:p>
  </w:endnote>
  <w:endnote w:type="continuationSeparator" w:id="0">
    <w:p w14:paraId="278DD60D" w14:textId="77777777" w:rsidR="00C80A7B" w:rsidRDefault="00C80A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F3" w:rsidRDefault="002C0FF3" w14:paraId="606131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941D4" w14:paraId="2B825663" w14:textId="618741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80A7B">
      <w:t>5031 AMH BERG MACK 297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941D4" w14:paraId="3EDB115C" w14:textId="0BC7C1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0D53">
      <w:t>5031 AMH BERG MACK 297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DDE2" w14:textId="77777777" w:rsidR="00C80A7B" w:rsidRDefault="00C80A7B" w:rsidP="00DF5D0E">
      <w:r>
        <w:separator/>
      </w:r>
    </w:p>
  </w:footnote>
  <w:footnote w:type="continuationSeparator" w:id="0">
    <w:p w14:paraId="3FE134A8" w14:textId="77777777" w:rsidR="00C80A7B" w:rsidRDefault="00C80A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1441" w14:textId="77777777" w:rsidR="002C0FF3" w:rsidRDefault="002C0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416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557153" wp14:editId="43E9410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9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C7E0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DD7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80F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FBC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2BC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8D9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F63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3E0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AFD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343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F76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5A7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78B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9E1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78F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35D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0B3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728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4DC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2A4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BB7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0B0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67A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A5B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FC6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A64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390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1C8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852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514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1CE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B12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FD6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571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AB4932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C7E06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DD72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80F9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FBC7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2BC7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8D97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F634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3E0E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AFD9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343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F767E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5A7C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78B4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9E1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78FA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35DA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0B3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728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4DC9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2A4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BB7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0B09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67A1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A5BAC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FC6B1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A6488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39025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1C80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8527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514DA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1CE6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B12C4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FD61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F1D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70E5D6" wp14:editId="142E2E5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AE7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BDE6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76F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33C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19C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13C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6A9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BC8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960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BA4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49E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238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B09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5B6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B5E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5DF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FFB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C12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063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C5F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A6E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AF3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CA1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097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54FA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26FA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667F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0E5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C91AE7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BDE6F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76FF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33C5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19C7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13CB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6A94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BC8D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960E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BA4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49ED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238B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B09BF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5B6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B5E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5DF7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FFB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C120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0639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C5F7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A6E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AF367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CA18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097ED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54FA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26FA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667F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2099451">
    <w:abstractNumId w:val="5"/>
  </w:num>
  <w:num w:numId="2" w16cid:durableId="194537558">
    <w:abstractNumId w:val="3"/>
  </w:num>
  <w:num w:numId="3" w16cid:durableId="279190423">
    <w:abstractNumId w:val="2"/>
  </w:num>
  <w:num w:numId="4" w16cid:durableId="1844468660">
    <w:abstractNumId w:val="1"/>
  </w:num>
  <w:num w:numId="5" w16cid:durableId="1081022750">
    <w:abstractNumId w:val="0"/>
  </w:num>
  <w:num w:numId="6" w16cid:durableId="1618828493">
    <w:abstractNumId w:val="4"/>
  </w:num>
  <w:num w:numId="7" w16cid:durableId="874274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5CA5"/>
    <w:rsid w:val="001A775A"/>
    <w:rsid w:val="001B4E53"/>
    <w:rsid w:val="001C1B27"/>
    <w:rsid w:val="001C7F91"/>
    <w:rsid w:val="001E6675"/>
    <w:rsid w:val="00217E8A"/>
    <w:rsid w:val="00231F4B"/>
    <w:rsid w:val="00265296"/>
    <w:rsid w:val="00281CBD"/>
    <w:rsid w:val="002941D4"/>
    <w:rsid w:val="002C0FF3"/>
    <w:rsid w:val="00316CD9"/>
    <w:rsid w:val="003E2FC6"/>
    <w:rsid w:val="004402E2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5F5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D5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0A7B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2B1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454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5031</BillDocName>
  <AmendType>AMH</AmendType>
  <SponsorAcronym>ORMS</SponsorAcronym>
  <DrafterAcronym>MACK</DrafterAcronym>
  <DraftNumber>297</DraftNumber>
  <ReferenceNumber>SB 5031</ReferenceNumber>
  <Floor>H AMD TO H APP COMM AMD (H-1840.1/23)</Floor>
  <AmendmentNumber> 602</AmendmentNumber>
  <Sponsors>By Representative Ormsby</Sponsors>
  <FloorAction>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77</Words>
  <Characters>406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5031 AMH ORMS MACK 297</dc:title>
  <dc:creator>James Mackison</dc:creator>
  <cp:lastModifiedBy>Mackison, James</cp:lastModifiedBy>
  <cp:revision>8</cp:revision>
  <dcterms:created xsi:type="dcterms:W3CDTF">2023-04-07T16:10:00Z</dcterms:created>
  <dcterms:modified xsi:type="dcterms:W3CDTF">2023-04-07T20:00:00Z</dcterms:modified>
</cp:coreProperties>
</file>