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04092" w14:paraId="22830C46" w14:textId="6D5295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4737">
            <w:t>5173-S.E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47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473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4737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4737">
            <w:t>112</w:t>
          </w:r>
        </w:sdtContent>
      </w:sdt>
    </w:p>
    <w:p w:rsidR="00DF5D0E" w:rsidP="00B73E0A" w:rsidRDefault="00AA1230" w14:paraId="187A9A9F" w14:textId="491A010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4092" w14:paraId="328A7A4A" w14:textId="25B881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4737">
            <w:rPr>
              <w:b/>
              <w:u w:val="single"/>
            </w:rPr>
            <w:t>ESSB 5173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4737">
            <w:t>H AMD TO CRJ COMM AMD (H-1780.2/23)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572</w:t>
          </w:r>
        </w:sdtContent>
      </w:sdt>
    </w:p>
    <w:p w:rsidR="00DF5D0E" w:rsidP="00605C39" w:rsidRDefault="00B04092" w14:paraId="05822906" w14:textId="6B2213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4737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4737" w14:paraId="6D6C913C" w14:textId="6C80A8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04/07/2023</w:t>
          </w:r>
        </w:p>
      </w:sdtContent>
    </w:sdt>
    <w:p w:rsidRPr="00D50C2D" w:rsidR="0009337E" w:rsidP="0009337E" w:rsidRDefault="00DE256E" w14:paraId="6C2E788F" w14:textId="65A2195E">
      <w:pPr>
        <w:pStyle w:val="Page"/>
      </w:pPr>
      <w:bookmarkStart w:name="StartOfAmendmentBody" w:id="0"/>
      <w:bookmarkEnd w:id="0"/>
      <w:permStart w:edGrp="everyone" w:id="249322872"/>
      <w:r w:rsidRPr="00D50C2D">
        <w:tab/>
      </w:r>
      <w:r w:rsidRPr="00D50C2D" w:rsidR="0009337E">
        <w:t xml:space="preserve">On page </w:t>
      </w:r>
      <w:r w:rsidRPr="00D50C2D" w:rsidR="00D50C2D">
        <w:t>2</w:t>
      </w:r>
      <w:r w:rsidRPr="00D50C2D" w:rsidR="0009337E">
        <w:t xml:space="preserve">, at the beginning of line </w:t>
      </w:r>
      <w:r w:rsidRPr="00D50C2D" w:rsidR="00D50C2D">
        <w:t>32</w:t>
      </w:r>
      <w:r w:rsidRPr="00D50C2D" w:rsidR="0009337E">
        <w:t xml:space="preserve"> of the striking amendment, strike "</w:t>
      </w:r>
      <w:r w:rsidRPr="00D50C2D" w:rsidR="0009337E">
        <w:rPr>
          <w:u w:val="single"/>
        </w:rPr>
        <w:t>$15,000</w:t>
      </w:r>
      <w:r w:rsidRPr="00D50C2D" w:rsidR="0009337E">
        <w:t>" and insert "</w:t>
      </w:r>
      <w:r w:rsidRPr="00D50C2D" w:rsidR="0009337E">
        <w:rPr>
          <w:u w:val="single"/>
        </w:rPr>
        <w:t>$6,500</w:t>
      </w:r>
      <w:r w:rsidRPr="00D50C2D" w:rsidR="0009337E">
        <w:t>"</w:t>
      </w:r>
      <w:r w:rsidRPr="00D50C2D" w:rsidR="0009337E">
        <w:tab/>
      </w:r>
    </w:p>
    <w:p w:rsidR="0009337E" w:rsidP="0009337E" w:rsidRDefault="0009337E" w14:paraId="4DD3F704" w14:textId="77777777">
      <w:pPr>
        <w:pStyle w:val="Page"/>
      </w:pPr>
    </w:p>
    <w:p w:rsidR="005C4737" w:rsidP="00C8108C" w:rsidRDefault="0009337E" w14:paraId="790CA4A1" w14:textId="08157EBF">
      <w:pPr>
        <w:pStyle w:val="Page"/>
      </w:pPr>
      <w:r>
        <w:tab/>
      </w:r>
      <w:r w:rsidRPr="00D50C2D">
        <w:t xml:space="preserve">On page 6, at the beginning of line </w:t>
      </w:r>
      <w:r w:rsidRPr="00D50C2D" w:rsidR="00D50C2D">
        <w:t>40</w:t>
      </w:r>
      <w:r w:rsidRPr="00D50C2D">
        <w:t xml:space="preserve"> of</w:t>
      </w:r>
      <w:r>
        <w:t xml:space="preserve"> the striking amendment, strike "</w:t>
      </w:r>
      <w:r w:rsidRPr="00257815">
        <w:rPr>
          <w:u w:val="single"/>
        </w:rPr>
        <w:t>$15,000</w:t>
      </w:r>
      <w:r>
        <w:t>" and insert "</w:t>
      </w:r>
      <w:r w:rsidRPr="00257815">
        <w:rPr>
          <w:u w:val="single"/>
        </w:rPr>
        <w:t>$</w:t>
      </w:r>
      <w:r>
        <w:rPr>
          <w:u w:val="single"/>
        </w:rPr>
        <w:t>6,500</w:t>
      </w:r>
      <w:r>
        <w:t>"</w:t>
      </w:r>
    </w:p>
    <w:p w:rsidRPr="005C4737" w:rsidR="00DF5D0E" w:rsidP="005C4737" w:rsidRDefault="00DF5D0E" w14:paraId="31B7EE28" w14:textId="00CFC89A">
      <w:pPr>
        <w:suppressLineNumbers/>
        <w:rPr>
          <w:spacing w:val="-3"/>
        </w:rPr>
      </w:pPr>
    </w:p>
    <w:permEnd w:id="249322872"/>
    <w:p w:rsidR="00ED2EEB" w:rsidP="005C4737" w:rsidRDefault="00ED2EEB" w14:paraId="75149BD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71317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A8A75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C4737" w:rsidRDefault="00D659AC" w14:paraId="32AA66F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4737" w:rsidRDefault="0096303F" w14:paraId="4E3DA517" w14:textId="3BD1E3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0C2D">
                  <w:t>Reduces the proposed increase to the maximum exemption value for a motor vehicle from $15,000 to $6,500.</w:t>
                </w:r>
              </w:p>
              <w:p w:rsidRPr="007D1589" w:rsidR="001B4E53" w:rsidP="005C4737" w:rsidRDefault="001B4E53" w14:paraId="2DF3518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7131764"/>
    </w:tbl>
    <w:p w:rsidR="00DF5D0E" w:rsidP="005C4737" w:rsidRDefault="00DF5D0E" w14:paraId="5CD59B80" w14:textId="77777777">
      <w:pPr>
        <w:pStyle w:val="BillEnd"/>
        <w:suppressLineNumbers/>
      </w:pPr>
    </w:p>
    <w:p w:rsidR="00DF5D0E" w:rsidP="005C4737" w:rsidRDefault="00DE256E" w14:paraId="09BB648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C4737" w:rsidRDefault="00AB682C" w14:paraId="750C5F8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3A95" w14:textId="77777777" w:rsidR="005C4737" w:rsidRDefault="005C4737" w:rsidP="00DF5D0E">
      <w:r>
        <w:separator/>
      </w:r>
    </w:p>
  </w:endnote>
  <w:endnote w:type="continuationSeparator" w:id="0">
    <w:p w14:paraId="360838E4" w14:textId="77777777" w:rsidR="005C4737" w:rsidRDefault="005C47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3342" w:rsidRDefault="00CB3342" w14:paraId="606156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3342" w14:paraId="5240423D" w14:textId="5B95A305">
    <w:pPr>
      <w:pStyle w:val="AmendDraftFooter"/>
    </w:pPr>
    <w:fldSimple w:instr=" TITLE   \* MERGEFORMAT ">
      <w:r w:rsidR="005C4737">
        <w:t>5173-S.E AMH WALJ BUR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3342" w14:paraId="5FC09F07" w14:textId="1D320786">
    <w:pPr>
      <w:pStyle w:val="AmendDraftFooter"/>
    </w:pPr>
    <w:fldSimple w:instr=" TITLE   \* MERGEFORMAT ">
      <w:r>
        <w:t>5173-S.E AMH WALJ BUR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0C10" w14:textId="77777777" w:rsidR="005C4737" w:rsidRDefault="005C4737" w:rsidP="00DF5D0E">
      <w:r>
        <w:separator/>
      </w:r>
    </w:p>
  </w:footnote>
  <w:footnote w:type="continuationSeparator" w:id="0">
    <w:p w14:paraId="1CA8FDD8" w14:textId="77777777" w:rsidR="005C4737" w:rsidRDefault="005C47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808E" w14:textId="77777777" w:rsidR="00CB3342" w:rsidRDefault="00CB3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F2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2992D" wp14:editId="324B105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DF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FE9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F96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9C7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79A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6D1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296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A48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086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5D1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559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528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BBC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362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A7C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F12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6F0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BDD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934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73E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48B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ABB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B4B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96B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3B0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742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B18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35D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9CE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5433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F37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DA24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D26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C87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2992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BDF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FE9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F96B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9C76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79A2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6D17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2962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A488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0860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5D1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559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528B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BBC9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362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A7C3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F12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6F02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BDD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934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73EC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48B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ABB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B4B5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96B8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3B0D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742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B18B3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35DE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9CE67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543392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F37A2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DA2423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D2670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C87DB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E2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BEADE7" wp14:editId="222237A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0A69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340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380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49C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340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D82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1C3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50F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8BB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B20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10C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BB9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675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A82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2E9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91D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AD6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013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F3D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FAE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FAB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508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9AD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8DA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7F28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40D6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754B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EAD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FF0A69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340F3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380C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49C5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3406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D82B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1C3C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50F3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8BB5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B202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10CD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BB9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675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A822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2E9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91D5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AD6B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013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F3D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FAE3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FAB0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508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9AD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8DA8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7F28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40D6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754B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2979429">
    <w:abstractNumId w:val="5"/>
  </w:num>
  <w:num w:numId="2" w16cid:durableId="87048189">
    <w:abstractNumId w:val="3"/>
  </w:num>
  <w:num w:numId="3" w16cid:durableId="894895647">
    <w:abstractNumId w:val="2"/>
  </w:num>
  <w:num w:numId="4" w16cid:durableId="643701431">
    <w:abstractNumId w:val="1"/>
  </w:num>
  <w:num w:numId="5" w16cid:durableId="1373962615">
    <w:abstractNumId w:val="0"/>
  </w:num>
  <w:num w:numId="6" w16cid:durableId="219051327">
    <w:abstractNumId w:val="4"/>
  </w:num>
  <w:num w:numId="7" w16cid:durableId="1717657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37E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473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092"/>
    <w:rsid w:val="00B2672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3342"/>
    <w:rsid w:val="00D40447"/>
    <w:rsid w:val="00D50C2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B73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4B6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5173-S.E</BillDocName>
  <AmendType>AMH</AmendType>
  <SponsorAcronym>WALJ</SponsorAcronym>
  <DrafterAcronym>BUR</DrafterAcronym>
  <DraftNumber>112</DraftNumber>
  <ReferenceNumber>ESSB 5173</ReferenceNumber>
  <Floor>H AMD TO CRJ COMM AMD (H-1780.2/23)</Floor>
  <AmendmentNumber> 572</AmendmentNumber>
  <Sponsors>By Representative Walsh</Sponsors>
  <FloorAction>WITHDRAWN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406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5173-S.E AMH WALJ BUR 112</dc:title>
  <dc:creator>John Burzynski</dc:creator>
  <cp:lastModifiedBy>Burzynski, John</cp:lastModifiedBy>
  <cp:revision>6</cp:revision>
  <dcterms:created xsi:type="dcterms:W3CDTF">2023-04-05T16:00:00Z</dcterms:created>
  <dcterms:modified xsi:type="dcterms:W3CDTF">2023-04-05T18:00:00Z</dcterms:modified>
</cp:coreProperties>
</file>