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610BC8" w14:paraId="24134B4C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C58E0">
            <w:t>5187-S.E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C58E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C58E0">
            <w:t>MAYC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C58E0">
            <w:t>WAY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C58E0">
            <w:t>072</w:t>
          </w:r>
        </w:sdtContent>
      </w:sdt>
    </w:p>
    <w:p w:rsidR="00DF5D0E" w:rsidP="00B73E0A" w:rsidRDefault="00AA1230" w14:paraId="133C5557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10BC8" w14:paraId="0CA29CF6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C58E0">
            <w:rPr>
              <w:b/>
              <w:u w:val="single"/>
            </w:rPr>
            <w:t>ESSB 5187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C58E0">
            <w:t>H AMD TO H AMD (H-1823.1/23)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532</w:t>
          </w:r>
        </w:sdtContent>
      </w:sdt>
    </w:p>
    <w:p w:rsidR="00DF5D0E" w:rsidP="00605C39" w:rsidRDefault="00610BC8" w14:paraId="556C3F3D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C58E0">
            <w:rPr>
              <w:sz w:val="22"/>
            </w:rPr>
            <w:t>By Representative Maycumber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C58E0" w14:paraId="34C2F801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04/03/2023</w:t>
          </w:r>
        </w:p>
      </w:sdtContent>
    </w:sdt>
    <w:p w:rsidR="002A78B3" w:rsidP="002A78B3" w:rsidRDefault="00DE256E" w14:paraId="530633A5" w14:textId="77777777">
      <w:pPr>
        <w:pStyle w:val="Page"/>
      </w:pPr>
      <w:bookmarkStart w:name="StartOfAmendmentBody" w:id="0"/>
      <w:bookmarkEnd w:id="0"/>
      <w:permStart w:edGrp="everyone" w:id="245125292"/>
      <w:r>
        <w:tab/>
      </w:r>
      <w:r w:rsidR="002A78B3">
        <w:tab/>
        <w:t>On page 265, line 16, increase the general fund-state appropriation for fiscal year 2024 by $900,000</w:t>
      </w:r>
    </w:p>
    <w:p w:rsidR="002A78B3" w:rsidP="002A78B3" w:rsidRDefault="002A78B3" w14:paraId="2FF822E0" w14:textId="77777777">
      <w:pPr>
        <w:pStyle w:val="Page"/>
      </w:pPr>
    </w:p>
    <w:p w:rsidR="002A78B3" w:rsidP="002A78B3" w:rsidRDefault="002A78B3" w14:paraId="5D5EAE5C" w14:textId="77777777">
      <w:pPr>
        <w:pStyle w:val="Page"/>
      </w:pPr>
      <w:r>
        <w:tab/>
        <w:t>On page 265, line 17, increase the general fund-state appropriation for fiscal year 2025 by $900,000</w:t>
      </w:r>
    </w:p>
    <w:p w:rsidR="002A78B3" w:rsidP="002A78B3" w:rsidRDefault="002A78B3" w14:paraId="1453E81A" w14:textId="77777777">
      <w:pPr>
        <w:pStyle w:val="Page"/>
      </w:pPr>
    </w:p>
    <w:p w:rsidR="002A78B3" w:rsidP="002A78B3" w:rsidRDefault="002A78B3" w14:paraId="71FBD767" w14:textId="77777777">
      <w:pPr>
        <w:pStyle w:val="Page"/>
      </w:pPr>
      <w:r>
        <w:tab/>
        <w:t>On page 265, line 22, correct the total.</w:t>
      </w:r>
    </w:p>
    <w:p w:rsidR="002A78B3" w:rsidP="002A78B3" w:rsidRDefault="002A78B3" w14:paraId="65837FD4" w14:textId="77777777">
      <w:pPr>
        <w:pStyle w:val="Page"/>
      </w:pPr>
    </w:p>
    <w:p w:rsidR="002A78B3" w:rsidP="002A78B3" w:rsidRDefault="002A78B3" w14:paraId="00CBDA23" w14:textId="77777777">
      <w:pPr>
        <w:pStyle w:val="Page"/>
      </w:pPr>
      <w:r>
        <w:tab/>
        <w:t>On page 265, line 25, after "(a)" strike "$300,000" and insert "$600,000"</w:t>
      </w:r>
    </w:p>
    <w:p w:rsidR="002A78B3" w:rsidP="002A78B3" w:rsidRDefault="002A78B3" w14:paraId="277C1655" w14:textId="77777777">
      <w:pPr>
        <w:pStyle w:val="Page"/>
      </w:pPr>
    </w:p>
    <w:p w:rsidR="002A78B3" w:rsidP="002A78B3" w:rsidRDefault="002A78B3" w14:paraId="5E717566" w14:textId="77777777">
      <w:pPr>
        <w:pStyle w:val="Page"/>
      </w:pPr>
      <w:r>
        <w:tab/>
        <w:t>On page 265, line 26, after "and" strike "$300,000" and insert "$600,000"</w:t>
      </w:r>
    </w:p>
    <w:p w:rsidR="002A78B3" w:rsidP="002A78B3" w:rsidRDefault="002A78B3" w14:paraId="41B1AA13" w14:textId="77777777">
      <w:pPr>
        <w:pStyle w:val="Page"/>
      </w:pPr>
    </w:p>
    <w:p w:rsidR="002A78B3" w:rsidP="002A78B3" w:rsidRDefault="002A78B3" w14:paraId="57D67F28" w14:textId="77777777">
      <w:pPr>
        <w:pStyle w:val="Page"/>
      </w:pPr>
      <w:r>
        <w:tab/>
        <w:t>On page 265, line 28, after "Island" strike "county and Walla</w:t>
      </w:r>
    </w:p>
    <w:p w:rsidR="002A78B3" w:rsidP="002A78B3" w:rsidRDefault="002A78B3" w14:paraId="5AD8FCB8" w14:textId="77777777">
      <w:pPr>
        <w:pStyle w:val="Page"/>
      </w:pPr>
      <w:r>
        <w:t>Walla county" and insert "county, Walla Walla county, Clallam county, and Stevens county."</w:t>
      </w:r>
    </w:p>
    <w:p w:rsidR="002A78B3" w:rsidP="002A78B3" w:rsidRDefault="002A78B3" w14:paraId="5163FADB" w14:textId="77777777">
      <w:pPr>
        <w:pStyle w:val="Page"/>
      </w:pPr>
    </w:p>
    <w:p w:rsidR="002A78B3" w:rsidP="002A78B3" w:rsidRDefault="002A78B3" w14:paraId="039B7F80" w14:textId="77777777">
      <w:pPr>
        <w:pStyle w:val="Page"/>
      </w:pPr>
      <w:r>
        <w:tab/>
        <w:t>On page 265, after line 34, insert the following:</w:t>
      </w:r>
    </w:p>
    <w:p w:rsidR="00DC58E0" w:rsidP="002A78B3" w:rsidRDefault="002A78B3" w14:paraId="36B106F8" w14:textId="055936F3">
      <w:pPr>
        <w:pStyle w:val="Page"/>
      </w:pPr>
      <w:r>
        <w:tab/>
        <w:t xml:space="preserve">"(c) $600,000 of the general fund-state appropriation for fiscal year 2024 and $600,000 of the general fund-state appropriation for fiscal year 2025 are provided solely </w:t>
      </w:r>
      <w:r w:rsidR="00FE30DE">
        <w:t xml:space="preserve">for the department to provide grants to four counties </w:t>
      </w:r>
      <w:r w:rsidR="00F94C60">
        <w:t>of the state in order to expand veteran service officer programs in rural areas."</w:t>
      </w:r>
    </w:p>
    <w:p w:rsidRPr="00DC58E0" w:rsidR="00DF5D0E" w:rsidP="00DC58E0" w:rsidRDefault="00DF5D0E" w14:paraId="4065324F" w14:textId="77777777">
      <w:pPr>
        <w:suppressLineNumbers/>
        <w:rPr>
          <w:spacing w:val="-3"/>
        </w:rPr>
      </w:pPr>
    </w:p>
    <w:permEnd w:id="245125292"/>
    <w:p w:rsidR="00ED2EEB" w:rsidP="00DC58E0" w:rsidRDefault="00ED2EEB" w14:paraId="0547CEDA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8830105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16B850CD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DC58E0" w:rsidRDefault="00D659AC" w14:paraId="2ED745FB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DC58E0" w:rsidRDefault="0096303F" w14:paraId="13A47E49" w14:textId="66BBB1F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Pr="005C3350" w:rsidR="002A78B3">
                  <w:t xml:space="preserve">Provides ongoing funding to the Department of Veterans Affairs' to continue contracts for veterans service officer programs in Clallam and Stevens counties, and expands the veteran service </w:t>
                </w:r>
                <w:r w:rsidRPr="005C3350" w:rsidR="002A78B3">
                  <w:lastRenderedPageBreak/>
                  <w:t>officer program to four additional rural counties</w:t>
                </w:r>
                <w:r w:rsidR="002A78B3">
                  <w:t>.</w:t>
                </w:r>
                <w:r w:rsidRPr="0096303F" w:rsidR="002A78B3">
                  <w:t> </w:t>
                </w:r>
              </w:p>
              <w:p w:rsidR="00DC58E0" w:rsidP="00DC58E0" w:rsidRDefault="00DC58E0" w14:paraId="288D70AA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DC58E0" w:rsidP="00DC58E0" w:rsidRDefault="00DC58E0" w14:paraId="552801CC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DC58E0" w:rsidR="00DC58E0" w:rsidP="00DC58E0" w:rsidRDefault="00DC58E0" w14:paraId="7AD9D95B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General Fund - State by $1,800,000.</w:t>
                </w:r>
              </w:p>
              <w:p w:rsidRPr="007D1589" w:rsidR="001B4E53" w:rsidP="00DC58E0" w:rsidRDefault="001B4E53" w14:paraId="127467A1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88301056"/>
    </w:tbl>
    <w:p w:rsidR="00DF5D0E" w:rsidP="00DC58E0" w:rsidRDefault="00DF5D0E" w14:paraId="38007CA0" w14:textId="77777777">
      <w:pPr>
        <w:pStyle w:val="BillEnd"/>
        <w:suppressLineNumbers/>
      </w:pPr>
    </w:p>
    <w:p w:rsidR="00DF5D0E" w:rsidP="00DC58E0" w:rsidRDefault="00DE256E" w14:paraId="05B9C9CA" w14:textId="77777777">
      <w:pPr>
        <w:pStyle w:val="BillEnd"/>
        <w:suppressLineNumbers/>
      </w:pPr>
      <w:r>
        <w:rPr>
          <w:b/>
        </w:rPr>
        <w:t>--- END ---</w:t>
      </w:r>
    </w:p>
    <w:p w:rsidR="00DF5D0E" w:rsidP="00DC58E0" w:rsidRDefault="00AB682C" w14:paraId="437EFEAF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CD46D" w14:textId="77777777" w:rsidR="00DC58E0" w:rsidRDefault="00DC58E0" w:rsidP="00DF5D0E">
      <w:r>
        <w:separator/>
      </w:r>
    </w:p>
  </w:endnote>
  <w:endnote w:type="continuationSeparator" w:id="0">
    <w:p w14:paraId="7893EBA2" w14:textId="77777777" w:rsidR="00DC58E0" w:rsidRDefault="00DC58E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4082" w:rsidRDefault="00134082" w14:paraId="7AC0BC9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267B1" w14:paraId="11D81E3D" w14:textId="23F6E525">
    <w:pPr>
      <w:pStyle w:val="AmendDraftFooter"/>
    </w:pPr>
    <w:fldSimple w:instr=" TITLE   \* MERGEFORMAT ">
      <w:r w:rsidR="00134082">
        <w:t>5187-S.E AMH MAYC WAY 072</w:t>
      </w:r>
    </w:fldSimple>
    <w:r w:rsidR="001B4E53">
      <w:tab/>
    </w:r>
    <w:r w:rsidR="00610BC8">
      <w:t xml:space="preserve">Official Print -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267B1" w14:paraId="43258B02" w14:textId="24B73848">
    <w:pPr>
      <w:pStyle w:val="AmendDraftFooter"/>
    </w:pPr>
    <w:fldSimple w:instr=" TITLE   \* MERGEFORMAT ">
      <w:r w:rsidR="00134082">
        <w:t>5187-S.E AMH MAYC WAY 072</w:t>
      </w:r>
    </w:fldSimple>
    <w:r w:rsidR="001B4E53">
      <w:tab/>
    </w:r>
    <w:r w:rsidR="00610BC8">
      <w:t xml:space="preserve">Official Print -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FD769" w14:textId="77777777" w:rsidR="00DC58E0" w:rsidRDefault="00DC58E0" w:rsidP="00DF5D0E">
      <w:r>
        <w:separator/>
      </w:r>
    </w:p>
  </w:footnote>
  <w:footnote w:type="continuationSeparator" w:id="0">
    <w:p w14:paraId="658E545D" w14:textId="77777777" w:rsidR="00DC58E0" w:rsidRDefault="00DC58E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C1E23" w14:textId="77777777" w:rsidR="00134082" w:rsidRDefault="001340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F5AF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B9B36E" wp14:editId="44257A9F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3E4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15D41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1B1D9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EEFB5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D23BB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EEFB6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D447A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71CDB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9210E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42A3B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33C65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EFE48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C2651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50455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24783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C99B8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03AA3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49E94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2B105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C29C2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910A5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EACAD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189E5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238B7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4D643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AE6B6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FE14C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140F2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3A948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0410F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B0CCD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5289F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2751A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19126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B9B36E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1503E462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15D41C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1B1D97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EEFB5F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D23BBF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EEFB6C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D447A8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71CDB9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9210E3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42A3B9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33C651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EFE483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C26512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504554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24783D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C99B82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03AA37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49E946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2B1056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C29C25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910A59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EACAD8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189E59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238B72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4D64374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AE6B602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FE14C82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140F2A3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3A94823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0410FEC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B0CCD31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5289F53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2751AC8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1912639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ED00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DE02AC" wp14:editId="1C19635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16FBC3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FC538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C0872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B160C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7E5AA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0C6D7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74B2D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A271F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9DE33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C7034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79D0F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F7586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AADC7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7C20A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A2988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6553A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EBFBF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D13E0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EA213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AD0D3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84552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67937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3506A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F128D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5D6375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6156D2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F0950B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DE02AC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2F16FBC3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FC5382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C08724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B160C6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7E5AA6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0C6D7A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74B2DC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A271F0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9DE33A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C70348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79D0FD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F75864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AADC74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7C20AE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A29880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6553AD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EBFBF2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D13E0C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EA2137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AD0D34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845527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679376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3506A8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F128DC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5D6375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6156D2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F0950B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90709502">
    <w:abstractNumId w:val="5"/>
  </w:num>
  <w:num w:numId="2" w16cid:durableId="1280992118">
    <w:abstractNumId w:val="3"/>
  </w:num>
  <w:num w:numId="3" w16cid:durableId="1982298470">
    <w:abstractNumId w:val="2"/>
  </w:num>
  <w:num w:numId="4" w16cid:durableId="1524395976">
    <w:abstractNumId w:val="1"/>
  </w:num>
  <w:num w:numId="5" w16cid:durableId="785345651">
    <w:abstractNumId w:val="0"/>
  </w:num>
  <w:num w:numId="6" w16cid:durableId="233514616">
    <w:abstractNumId w:val="4"/>
  </w:num>
  <w:num w:numId="7" w16cid:durableId="18475560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4082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A78B3"/>
    <w:rsid w:val="00316CD9"/>
    <w:rsid w:val="003E2FC6"/>
    <w:rsid w:val="00492DDC"/>
    <w:rsid w:val="004C6615"/>
    <w:rsid w:val="005115F9"/>
    <w:rsid w:val="00523C5A"/>
    <w:rsid w:val="005E69C3"/>
    <w:rsid w:val="00605C39"/>
    <w:rsid w:val="00610BC8"/>
    <w:rsid w:val="006841E6"/>
    <w:rsid w:val="0068668E"/>
    <w:rsid w:val="006F7027"/>
    <w:rsid w:val="007049E4"/>
    <w:rsid w:val="0072335D"/>
    <w:rsid w:val="0072541D"/>
    <w:rsid w:val="00757317"/>
    <w:rsid w:val="007769AF"/>
    <w:rsid w:val="007D1589"/>
    <w:rsid w:val="007D35D4"/>
    <w:rsid w:val="00804F95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C58E0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94C60"/>
    <w:rsid w:val="00FE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A51D27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5F789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5187-S.E</BillDocName>
  <AmendType>AMH</AmendType>
  <SponsorAcronym>MAYC</SponsorAcronym>
  <DrafterAcronym>WAY</DrafterAcronym>
  <DraftNumber>072</DraftNumber>
  <ReferenceNumber>ESSB 5187</ReferenceNumber>
  <Floor>H AMD TO H AMD (H-1823.1/23)</Floor>
  <AmendmentNumber> 532</AmendmentNumber>
  <Sponsors>By Representative Maycumber</Sponsors>
  <FloorAction>ADOPTED 04/03/2023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209</Words>
  <Characters>1106</Characters>
  <Application>Microsoft Office Word</Application>
  <DocSecurity>8</DocSecurity>
  <Lines>43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5187-S.E AMH MAYC WAY 072</dc:title>
  <dc:creator>Bryan Way</dc:creator>
  <cp:lastModifiedBy>Way, Bryan</cp:lastModifiedBy>
  <cp:revision>9</cp:revision>
  <dcterms:created xsi:type="dcterms:W3CDTF">2023-03-31T21:10:00Z</dcterms:created>
  <dcterms:modified xsi:type="dcterms:W3CDTF">2023-03-31T21:14:00Z</dcterms:modified>
</cp:coreProperties>
</file>