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22937" w14:paraId="0835499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3AAD">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3A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3AAD">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3AAD">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3AAD">
            <w:t>150</w:t>
          </w:r>
        </w:sdtContent>
      </w:sdt>
    </w:p>
    <w:p w:rsidR="00DF5D0E" w:rsidP="00B73E0A" w:rsidRDefault="00AA1230" w14:paraId="7F561839" w14:textId="77777777">
      <w:pPr>
        <w:pStyle w:val="OfferedBy"/>
        <w:spacing w:after="120"/>
      </w:pPr>
      <w:r>
        <w:tab/>
      </w:r>
      <w:r>
        <w:tab/>
      </w:r>
      <w:r>
        <w:tab/>
      </w:r>
    </w:p>
    <w:p w:rsidR="00DF5D0E" w:rsidRDefault="00322937" w14:paraId="24EC3D2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3AAD">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3AAD">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534</w:t>
          </w:r>
        </w:sdtContent>
      </w:sdt>
    </w:p>
    <w:p w:rsidR="00DF5D0E" w:rsidP="00605C39" w:rsidRDefault="00322937" w14:paraId="15F2606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3AAD">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3AAD" w14:paraId="0E6A00FB" w14:textId="77777777">
          <w:pPr>
            <w:spacing w:after="400" w:line="408" w:lineRule="exact"/>
            <w:jc w:val="right"/>
            <w:rPr>
              <w:b/>
              <w:bCs/>
            </w:rPr>
          </w:pPr>
          <w:r>
            <w:rPr>
              <w:b/>
              <w:bCs/>
            </w:rPr>
            <w:t xml:space="preserve">NOT ADOPTED 04/03/2023</w:t>
          </w:r>
        </w:p>
      </w:sdtContent>
    </w:sdt>
    <w:p w:rsidR="00FE3AAD" w:rsidP="00C8108C" w:rsidRDefault="00DE256E" w14:paraId="13B44652" w14:textId="15D67AE4">
      <w:pPr>
        <w:pStyle w:val="Page"/>
      </w:pPr>
      <w:bookmarkStart w:name="StartOfAmendmentBody" w:id="0"/>
      <w:bookmarkEnd w:id="0"/>
      <w:permStart w:edGrp="everyone" w:id="754599030"/>
      <w:r>
        <w:tab/>
      </w:r>
      <w:r w:rsidR="00FE3AAD">
        <w:t xml:space="preserve">On page </w:t>
      </w:r>
      <w:r w:rsidR="004308E8">
        <w:t>36, line 17, decrease the general fund-state appropriation for fiscal year 2025 by $20,500,000</w:t>
      </w:r>
    </w:p>
    <w:p w:rsidR="004308E8" w:rsidP="004308E8" w:rsidRDefault="004308E8" w14:paraId="60354D13" w14:textId="77DAC058">
      <w:pPr>
        <w:pStyle w:val="RCWSLText"/>
      </w:pPr>
    </w:p>
    <w:p w:rsidR="004308E8" w:rsidP="004308E8" w:rsidRDefault="004308E8" w14:paraId="1E11E622" w14:textId="1B615214">
      <w:pPr>
        <w:pStyle w:val="RCWSLText"/>
      </w:pPr>
      <w:r>
        <w:tab/>
        <w:t>On page 36, line 28, decrease the coronavirus state fiscal recovery fund-federal appropriation by $20,500,000</w:t>
      </w:r>
    </w:p>
    <w:p w:rsidR="004308E8" w:rsidP="004308E8" w:rsidRDefault="004308E8" w14:paraId="7F968787" w14:textId="4CDA4412">
      <w:pPr>
        <w:pStyle w:val="RCWSLText"/>
      </w:pPr>
    </w:p>
    <w:p w:rsidR="004308E8" w:rsidP="004308E8" w:rsidRDefault="004308E8" w14:paraId="6C725475" w14:textId="1B526B8D">
      <w:pPr>
        <w:pStyle w:val="RCWSLText"/>
      </w:pPr>
      <w:r>
        <w:tab/>
        <w:t>On page 36, after line 37, insert the following:</w:t>
      </w:r>
    </w:p>
    <w:p w:rsidR="004308E8" w:rsidP="004308E8" w:rsidRDefault="004308E8" w14:paraId="43F4D125" w14:textId="1D9F1231">
      <w:pPr>
        <w:pStyle w:val="RCWSLText"/>
      </w:pPr>
      <w:r>
        <w:t>"Encampment Cleanup Account-State Appropriation . . . $500,000,000"</w:t>
      </w:r>
    </w:p>
    <w:p w:rsidR="004308E8" w:rsidP="004308E8" w:rsidRDefault="004308E8" w14:paraId="7A89B5F1" w14:textId="1015DE15">
      <w:pPr>
        <w:pStyle w:val="RCWSLText"/>
      </w:pPr>
    </w:p>
    <w:p w:rsidR="004308E8" w:rsidP="004308E8" w:rsidRDefault="004308E8" w14:paraId="31F5851A" w14:textId="2D3AAC95">
      <w:pPr>
        <w:pStyle w:val="RCWSLText"/>
      </w:pPr>
      <w:r>
        <w:tab/>
        <w:t>On page 36, line 38, correct the total.</w:t>
      </w:r>
    </w:p>
    <w:p w:rsidR="004308E8" w:rsidP="004308E8" w:rsidRDefault="004308E8" w14:paraId="3EFB99A2" w14:textId="5541BCF5">
      <w:pPr>
        <w:pStyle w:val="RCWSLText"/>
      </w:pPr>
    </w:p>
    <w:p w:rsidR="004308E8" w:rsidP="004308E8" w:rsidRDefault="004308E8" w14:paraId="55FAEC6D" w14:textId="0AA74975">
      <w:pPr>
        <w:pStyle w:val="RCWSLText"/>
      </w:pPr>
      <w:r>
        <w:tab/>
        <w:t>On page 48, line 27, after "(35)" strike "$76,000,000" and insert "$55,500,000"</w:t>
      </w:r>
    </w:p>
    <w:p w:rsidR="004308E8" w:rsidP="004308E8" w:rsidRDefault="004308E8" w14:paraId="4EB9BCB5" w14:textId="4689563A">
      <w:pPr>
        <w:pStyle w:val="RCWSLText"/>
      </w:pPr>
    </w:p>
    <w:p w:rsidR="004308E8" w:rsidP="004308E8" w:rsidRDefault="004308E8" w14:paraId="1DBDCD2F" w14:textId="35B95E20">
      <w:pPr>
        <w:pStyle w:val="RCWSLText"/>
      </w:pPr>
      <w:r>
        <w:tab/>
        <w:t>On page 48, line 28, after "2025 and" strike "$76,000,000" and insert "$55,500,000"</w:t>
      </w:r>
    </w:p>
    <w:p w:rsidR="004308E8" w:rsidP="004308E8" w:rsidRDefault="004308E8" w14:paraId="235CC150" w14:textId="3870E764">
      <w:pPr>
        <w:pStyle w:val="RCWSLText"/>
      </w:pPr>
    </w:p>
    <w:p w:rsidRPr="00935687" w:rsidR="004308E8" w:rsidP="00935687" w:rsidRDefault="004308E8" w14:paraId="5E69AC30" w14:textId="1E69E679">
      <w:pPr>
        <w:pStyle w:val="RCWSLText"/>
        <w:suppressAutoHyphens w:val="0"/>
        <w:rPr>
          <w:spacing w:val="0"/>
        </w:rPr>
      </w:pPr>
      <w:r>
        <w:tab/>
      </w:r>
      <w:r w:rsidRPr="00935687">
        <w:rPr>
          <w:spacing w:val="0"/>
        </w:rPr>
        <w:t>On page 63, after line 9, insert the following:</w:t>
      </w:r>
    </w:p>
    <w:p w:rsidRPr="00935687" w:rsidR="00CD796B" w:rsidP="00935687" w:rsidRDefault="004308E8" w14:paraId="24F40552" w14:textId="77777777">
      <w:pPr>
        <w:pStyle w:val="RCWSLText"/>
        <w:suppressAutoHyphens w:val="0"/>
        <w:rPr>
          <w:spacing w:val="0"/>
        </w:rPr>
      </w:pPr>
      <w:r w:rsidRPr="00935687">
        <w:rPr>
          <w:spacing w:val="0"/>
        </w:rPr>
        <w:tab/>
      </w:r>
      <w:r w:rsidRPr="00935687" w:rsidR="00CD796B">
        <w:rPr>
          <w:spacing w:val="0"/>
        </w:rPr>
        <w:t xml:space="preserve">"(74)(a) $500,000,000 of the encampment cleanup account-state appropriation is provided solely for the department to provide grants to local governments for costs associated with responding to and preventing encampments, and other activities to address and prevent homelessness. The department must provide grants to counties who enact an ordinance as described in (b) of this subsection. Counties must subgrant with any cities within the county that enact an ordinance as described in (b) of this subsection. In making subgrants, counties must distribute funds based on the city's </w:t>
      </w:r>
      <w:r w:rsidRPr="00935687" w:rsidR="00CD796B">
        <w:rPr>
          <w:spacing w:val="0"/>
        </w:rPr>
        <w:lastRenderedPageBreak/>
        <w:t>relative share of unsheltered homeless individuals living in the county.</w:t>
      </w:r>
    </w:p>
    <w:p w:rsidRPr="00935687" w:rsidR="00CD796B" w:rsidP="00935687" w:rsidRDefault="00CD796B" w14:paraId="407CE5B8" w14:textId="77777777">
      <w:pPr>
        <w:pStyle w:val="RCWSLText"/>
        <w:suppressAutoHyphens w:val="0"/>
        <w:rPr>
          <w:spacing w:val="0"/>
        </w:rPr>
      </w:pPr>
      <w:r w:rsidRPr="00935687">
        <w:rPr>
          <w:spacing w:val="0"/>
        </w:rPr>
        <w:tab/>
        <w:t>(b)  A local government is eligible to receive a grant under (a) of this subsection if it enacts an ordinance making it unlawful for any person to camp for the purposes of habitation on public property within 500 feet of:</w:t>
      </w:r>
    </w:p>
    <w:p w:rsidRPr="00935687" w:rsidR="00CD796B" w:rsidP="00935687" w:rsidRDefault="00CD796B" w14:paraId="12858FE6" w14:textId="77777777">
      <w:pPr>
        <w:pStyle w:val="RCWSLText"/>
        <w:suppressAutoHyphens w:val="0"/>
        <w:rPr>
          <w:spacing w:val="0"/>
        </w:rPr>
      </w:pPr>
      <w:r w:rsidRPr="00935687">
        <w:rPr>
          <w:spacing w:val="0"/>
        </w:rPr>
        <w:tab/>
        <w:t>(i) Public or private elementary or secondary schools;</w:t>
      </w:r>
    </w:p>
    <w:p w:rsidRPr="00935687" w:rsidR="00CD796B" w:rsidP="00935687" w:rsidRDefault="00CD796B" w14:paraId="28EE2C0B" w14:textId="77777777">
      <w:pPr>
        <w:pStyle w:val="RCWSLText"/>
        <w:suppressAutoHyphens w:val="0"/>
        <w:rPr>
          <w:spacing w:val="0"/>
        </w:rPr>
      </w:pPr>
      <w:r w:rsidRPr="00935687">
        <w:rPr>
          <w:spacing w:val="0"/>
        </w:rPr>
        <w:tab/>
        <w:t>(ii) School walk areas, as determined under rules promulgated by the superintendent of public instruction pursuant to RCW 28A.150.290;</w:t>
      </w:r>
    </w:p>
    <w:p w:rsidRPr="00935687" w:rsidR="00CD796B" w:rsidP="00935687" w:rsidRDefault="00CD796B" w14:paraId="541C7265" w14:textId="77777777">
      <w:pPr>
        <w:pStyle w:val="RCWSLText"/>
        <w:suppressAutoHyphens w:val="0"/>
        <w:rPr>
          <w:spacing w:val="0"/>
        </w:rPr>
      </w:pPr>
      <w:r w:rsidRPr="00935687">
        <w:rPr>
          <w:spacing w:val="0"/>
        </w:rPr>
        <w:tab/>
        <w:t>(iii) Child day care centers, as defined in RCW 43.216.010;</w:t>
      </w:r>
    </w:p>
    <w:p w:rsidRPr="00935687" w:rsidR="00CD796B" w:rsidP="00935687" w:rsidRDefault="00CD796B" w14:paraId="625D62B5" w14:textId="77777777">
      <w:pPr>
        <w:pStyle w:val="RCWSLText"/>
        <w:suppressAutoHyphens w:val="0"/>
        <w:rPr>
          <w:spacing w:val="0"/>
        </w:rPr>
      </w:pPr>
      <w:r w:rsidRPr="00935687">
        <w:rPr>
          <w:spacing w:val="0"/>
        </w:rPr>
        <w:tab/>
        <w:t>(iv) Public parks, as defined in RCW 69.50.435; and</w:t>
      </w:r>
    </w:p>
    <w:p w:rsidRPr="00935687" w:rsidR="00CD796B" w:rsidP="00935687" w:rsidRDefault="00CD796B" w14:paraId="33A0A7AD" w14:textId="77777777">
      <w:pPr>
        <w:pStyle w:val="RCWSLText"/>
        <w:suppressAutoHyphens w:val="0"/>
        <w:rPr>
          <w:spacing w:val="0"/>
        </w:rPr>
      </w:pPr>
      <w:r w:rsidRPr="00935687">
        <w:rPr>
          <w:spacing w:val="0"/>
        </w:rPr>
        <w:tab/>
        <w:t>(v) County courthouses.</w:t>
      </w:r>
    </w:p>
    <w:p w:rsidRPr="00935687" w:rsidR="00CD796B" w:rsidP="00935687" w:rsidRDefault="00CD796B" w14:paraId="354D5D3B" w14:textId="77777777">
      <w:pPr>
        <w:pStyle w:val="RCWSLText"/>
        <w:suppressAutoHyphens w:val="0"/>
        <w:rPr>
          <w:spacing w:val="0"/>
        </w:rPr>
      </w:pPr>
      <w:r w:rsidRPr="00935687">
        <w:rPr>
          <w:spacing w:val="0"/>
        </w:rPr>
        <w:tab/>
        <w:t>(c) A local government must submit a copy of the ordinance enacted pursuant to (b) of this subsection to the department in order to receive grant funding.</w:t>
      </w:r>
    </w:p>
    <w:p w:rsidRPr="00935687" w:rsidR="00CD796B" w:rsidP="00935687" w:rsidRDefault="00CD796B" w14:paraId="73FE81EA" w14:textId="77777777">
      <w:pPr>
        <w:pStyle w:val="RCWSLText"/>
        <w:suppressAutoHyphens w:val="0"/>
        <w:rPr>
          <w:spacing w:val="0"/>
        </w:rPr>
      </w:pPr>
      <w:r w:rsidRPr="00935687">
        <w:rPr>
          <w:spacing w:val="0"/>
        </w:rPr>
        <w:tab/>
        <w:t xml:space="preserve">(d) Grantees must first use funding awarded under (a) of this subsection for actions to enforce an ordinance as described in (b) of this subsection, including, but not limited to, costs to clear garbage, debris, or hazardous materials, and costs to prevent future encampments from forming in areas protected under the enacted ordinance. Grantees may also use funding for other activities to address and prevent homelessness, including providing housing and supportive services for homeless individuals and families.  </w:t>
      </w:r>
    </w:p>
    <w:p w:rsidRPr="00935687" w:rsidR="00CD796B" w:rsidP="00935687" w:rsidRDefault="00CD796B" w14:paraId="05CAD3EA" w14:textId="77777777">
      <w:pPr>
        <w:pStyle w:val="RCWSLText"/>
        <w:suppressAutoHyphens w:val="0"/>
        <w:rPr>
          <w:spacing w:val="0"/>
        </w:rPr>
      </w:pPr>
      <w:r w:rsidRPr="00935687">
        <w:rPr>
          <w:spacing w:val="0"/>
        </w:rPr>
        <w:tab/>
        <w:t>(e) The department must distribute funds awarded under (a) of this subsection to eligible counties on a first-come, first-served basis.</w:t>
      </w:r>
    </w:p>
    <w:p w:rsidRPr="00935687" w:rsidR="00CD796B" w:rsidP="00935687" w:rsidRDefault="00CD796B" w14:paraId="51306CAF" w14:textId="77777777">
      <w:pPr>
        <w:pStyle w:val="RCWSLText"/>
        <w:suppressAutoHyphens w:val="0"/>
        <w:rPr>
          <w:spacing w:val="0"/>
        </w:rPr>
      </w:pPr>
      <w:r w:rsidRPr="00935687">
        <w:rPr>
          <w:spacing w:val="0"/>
        </w:rPr>
        <w:tab/>
        <w:t>(f) Of the amounts provided in this subsection, $2,000,000 of the encampment cleanup account-state appropriation is provided solely for the department to administer the program and create and maintain a data dashboard with performance metrics regarding encampment sites addressed by grantees. The dashboard must allow for viewing data at a statewide level and by county. The dashboard must include the following metrics:</w:t>
      </w:r>
    </w:p>
    <w:p w:rsidRPr="00935687" w:rsidR="00CD796B" w:rsidP="00935687" w:rsidRDefault="00CD796B" w14:paraId="49C643A6" w14:textId="77777777">
      <w:pPr>
        <w:pStyle w:val="RCWSLText"/>
        <w:suppressAutoHyphens w:val="0"/>
        <w:rPr>
          <w:spacing w:val="0"/>
        </w:rPr>
      </w:pPr>
      <w:r w:rsidRPr="00935687">
        <w:rPr>
          <w:spacing w:val="0"/>
        </w:rPr>
        <w:tab/>
        <w:t xml:space="preserve">(i) The number and location of encampment sites; </w:t>
      </w:r>
    </w:p>
    <w:p w:rsidRPr="00935687" w:rsidR="00CD796B" w:rsidP="00935687" w:rsidRDefault="00CD796B" w14:paraId="561E1B7C" w14:textId="77777777">
      <w:pPr>
        <w:pStyle w:val="RCWSLText"/>
        <w:suppressAutoHyphens w:val="0"/>
        <w:rPr>
          <w:spacing w:val="0"/>
        </w:rPr>
      </w:pPr>
      <w:r w:rsidRPr="00935687">
        <w:rPr>
          <w:spacing w:val="0"/>
        </w:rPr>
        <w:tab/>
        <w:t>(ii) The number of individuals living in an encampment site who received an offer of shelter before a local government took action to close the site; and</w:t>
      </w:r>
    </w:p>
    <w:p w:rsidRPr="00935687" w:rsidR="00CD796B" w:rsidP="00935687" w:rsidRDefault="00CD796B" w14:paraId="5C113844" w14:textId="77777777">
      <w:pPr>
        <w:pStyle w:val="RCWSLText"/>
        <w:suppressAutoHyphens w:val="0"/>
        <w:rPr>
          <w:spacing w:val="0"/>
        </w:rPr>
      </w:pPr>
      <w:r w:rsidRPr="00935687">
        <w:rPr>
          <w:spacing w:val="0"/>
        </w:rPr>
        <w:tab/>
        <w:t>(iii) Total expenditures, by fund source and by type of expenditure, for closing encampment sites.</w:t>
      </w:r>
    </w:p>
    <w:p w:rsidRPr="00935687" w:rsidR="00CD796B" w:rsidP="00935687" w:rsidRDefault="00CD796B" w14:paraId="1BA868D7" w14:textId="46D99A10">
      <w:pPr>
        <w:pStyle w:val="RCWSLText"/>
        <w:suppressAutoHyphens w:val="0"/>
        <w:rPr>
          <w:spacing w:val="0"/>
        </w:rPr>
      </w:pPr>
      <w:r w:rsidRPr="00935687">
        <w:rPr>
          <w:spacing w:val="0"/>
        </w:rPr>
        <w:tab/>
        <w:t>(g) For the purposes of this subsection,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any public owner, regardless of whether such public property is vacant or occupied and actively used for any public purpose."</w:t>
      </w:r>
    </w:p>
    <w:p w:rsidRPr="00935687" w:rsidR="00935687" w:rsidP="00935687" w:rsidRDefault="00935687" w14:paraId="24F84476" w14:textId="636724E1">
      <w:pPr>
        <w:pStyle w:val="RCWSLText"/>
        <w:suppressAutoHyphens w:val="0"/>
        <w:rPr>
          <w:spacing w:val="0"/>
        </w:rPr>
      </w:pPr>
    </w:p>
    <w:p w:rsidRPr="00935687" w:rsidR="00935687" w:rsidP="00935687" w:rsidRDefault="00935687" w14:paraId="72484EC1" w14:textId="6806C468">
      <w:pPr>
        <w:pStyle w:val="Page"/>
        <w:suppressAutoHyphens w:val="0"/>
        <w:rPr>
          <w:spacing w:val="0"/>
        </w:rPr>
      </w:pPr>
      <w:r w:rsidRPr="00935687">
        <w:rPr>
          <w:spacing w:val="0"/>
        </w:rPr>
        <w:tab/>
        <w:t>On page 85, line 12, increase the general fund-state appropriation for fiscal year 2024 by $100,000</w:t>
      </w:r>
    </w:p>
    <w:p w:rsidRPr="00935687" w:rsidR="00935687" w:rsidP="00935687" w:rsidRDefault="00935687" w14:paraId="5B0232A7" w14:textId="77777777">
      <w:pPr>
        <w:pStyle w:val="RCWSLText"/>
        <w:suppressAutoHyphens w:val="0"/>
        <w:rPr>
          <w:spacing w:val="0"/>
        </w:rPr>
      </w:pPr>
    </w:p>
    <w:p w:rsidRPr="00935687" w:rsidR="00935687" w:rsidP="00935687" w:rsidRDefault="00935687" w14:paraId="7E5E2A46" w14:textId="77777777">
      <w:pPr>
        <w:pStyle w:val="RCWSLText"/>
        <w:suppressAutoHyphens w:val="0"/>
        <w:rPr>
          <w:spacing w:val="0"/>
        </w:rPr>
      </w:pPr>
      <w:r w:rsidRPr="00935687">
        <w:rPr>
          <w:spacing w:val="0"/>
        </w:rPr>
        <w:tab/>
        <w:t>On page 85, line 31, correct the total.</w:t>
      </w:r>
    </w:p>
    <w:p w:rsidRPr="00935687" w:rsidR="00935687" w:rsidP="00935687" w:rsidRDefault="00935687" w14:paraId="7D88B810" w14:textId="77777777">
      <w:pPr>
        <w:pStyle w:val="RCWSLText"/>
        <w:suppressAutoHyphens w:val="0"/>
        <w:rPr>
          <w:spacing w:val="0"/>
        </w:rPr>
      </w:pPr>
    </w:p>
    <w:p w:rsidRPr="00935687" w:rsidR="00935687" w:rsidP="00935687" w:rsidRDefault="00935687" w14:paraId="010A28BD" w14:textId="77777777">
      <w:pPr>
        <w:pStyle w:val="RCWSLText"/>
        <w:suppressAutoHyphens w:val="0"/>
        <w:rPr>
          <w:spacing w:val="0"/>
        </w:rPr>
      </w:pPr>
      <w:r w:rsidRPr="00935687">
        <w:rPr>
          <w:spacing w:val="0"/>
        </w:rPr>
        <w:tab/>
        <w:t>On page 93, after line 19, insert the following:</w:t>
      </w:r>
    </w:p>
    <w:p w:rsidRPr="00935687" w:rsidR="00935687" w:rsidP="00935687" w:rsidRDefault="00935687" w14:paraId="7DC995ED" w14:textId="77777777">
      <w:pPr>
        <w:pStyle w:val="RCWSLText"/>
        <w:suppressAutoHyphens w:val="0"/>
        <w:rPr>
          <w:spacing w:val="0"/>
        </w:rPr>
      </w:pPr>
    </w:p>
    <w:p w:rsidR="00935687" w:rsidP="00935687" w:rsidRDefault="00935687" w14:paraId="06FEA68E" w14:textId="1790FED1">
      <w:pPr>
        <w:pStyle w:val="RCWSLText"/>
        <w:suppressAutoHyphens w:val="0"/>
        <w:rPr>
          <w:spacing w:val="0"/>
        </w:rPr>
      </w:pPr>
      <w:r w:rsidRPr="00935687">
        <w:rPr>
          <w:spacing w:val="0"/>
        </w:rPr>
        <w:tab/>
        <w:t xml:space="preserve">"(14) $100,000 of the general fund-state appropriation for fiscal year 2024 is provided solely for the office of financial management to 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  </w:t>
      </w:r>
    </w:p>
    <w:p w:rsidR="00407403" w:rsidP="00935687" w:rsidRDefault="00407403" w14:paraId="308C4E53" w14:textId="203608BB">
      <w:pPr>
        <w:pStyle w:val="RCWSLText"/>
        <w:suppressAutoHyphens w:val="0"/>
        <w:rPr>
          <w:spacing w:val="0"/>
        </w:rPr>
      </w:pPr>
    </w:p>
    <w:p w:rsidRPr="005D48F4" w:rsidR="004E5B5A" w:rsidP="004E5B5A" w:rsidRDefault="004E5B5A" w14:paraId="1E869CE7" w14:textId="77777777">
      <w:pPr>
        <w:pStyle w:val="Page"/>
        <w:suppressAutoHyphens w:val="0"/>
        <w:rPr>
          <w:spacing w:val="0"/>
        </w:rPr>
      </w:pPr>
      <w:r w:rsidRPr="005D48F4">
        <w:rPr>
          <w:spacing w:val="0"/>
        </w:rPr>
        <w:tab/>
        <w:t>On page 395, line 29, decrease the general fund-state appropriation for fiscal year 2024 by $231,694,000</w:t>
      </w:r>
      <w:r>
        <w:rPr>
          <w:spacing w:val="0"/>
        </w:rPr>
        <w:t xml:space="preserve"> </w:t>
      </w:r>
    </w:p>
    <w:p w:rsidRPr="005D48F4" w:rsidR="004E5B5A" w:rsidP="004E5B5A" w:rsidRDefault="004E5B5A" w14:paraId="2D3E0BA2" w14:textId="77777777">
      <w:pPr>
        <w:pStyle w:val="RCWSLText"/>
        <w:suppressAutoHyphens w:val="0"/>
        <w:rPr>
          <w:spacing w:val="0"/>
        </w:rPr>
      </w:pPr>
    </w:p>
    <w:p w:rsidRPr="005D48F4" w:rsidR="004E5B5A" w:rsidP="004E5B5A" w:rsidRDefault="004E5B5A" w14:paraId="405104CB" w14:textId="77777777">
      <w:pPr>
        <w:pStyle w:val="Page"/>
        <w:suppressAutoHyphens w:val="0"/>
        <w:rPr>
          <w:spacing w:val="0"/>
        </w:rPr>
      </w:pPr>
      <w:r w:rsidRPr="005D48F4">
        <w:rPr>
          <w:spacing w:val="0"/>
        </w:rPr>
        <w:tab/>
        <w:t>On page 395, line 30, decrease the general fund-state appropriation for fiscal year 2025 by $58,321,000</w:t>
      </w:r>
    </w:p>
    <w:p w:rsidRPr="005D48F4" w:rsidR="004E5B5A" w:rsidP="004E5B5A" w:rsidRDefault="004E5B5A" w14:paraId="7F31A966" w14:textId="77777777">
      <w:pPr>
        <w:pStyle w:val="RCWSLText"/>
        <w:suppressAutoHyphens w:val="0"/>
        <w:rPr>
          <w:spacing w:val="0"/>
        </w:rPr>
      </w:pPr>
    </w:p>
    <w:p w:rsidRPr="005D48F4" w:rsidR="004E5B5A" w:rsidP="004E5B5A" w:rsidRDefault="004E5B5A" w14:paraId="2F3C9D1A" w14:textId="77777777">
      <w:pPr>
        <w:pStyle w:val="RCWSLText"/>
        <w:suppressAutoHyphens w:val="0"/>
        <w:rPr>
          <w:spacing w:val="0"/>
        </w:rPr>
      </w:pPr>
      <w:r w:rsidRPr="005D48F4">
        <w:rPr>
          <w:spacing w:val="0"/>
        </w:rPr>
        <w:tab/>
        <w:t>On page 395, line 37, correct the total.</w:t>
      </w:r>
    </w:p>
    <w:p w:rsidRPr="005D48F4" w:rsidR="004E5B5A" w:rsidP="004E5B5A" w:rsidRDefault="004E5B5A" w14:paraId="4363A96A" w14:textId="77777777">
      <w:pPr>
        <w:pStyle w:val="RCWSLText"/>
        <w:suppressAutoHyphens w:val="0"/>
        <w:rPr>
          <w:spacing w:val="0"/>
        </w:rPr>
      </w:pPr>
    </w:p>
    <w:p w:rsidRPr="005D48F4" w:rsidR="004E5B5A" w:rsidP="004E5B5A" w:rsidRDefault="004E5B5A" w14:paraId="61671F79" w14:textId="77777777">
      <w:pPr>
        <w:pStyle w:val="RCWSLText"/>
        <w:suppressAutoHyphens w:val="0"/>
        <w:rPr>
          <w:spacing w:val="0"/>
        </w:rPr>
      </w:pPr>
      <w:r w:rsidRPr="005D48F4">
        <w:rPr>
          <w:spacing w:val="0"/>
        </w:rPr>
        <w:tab/>
        <w:t>On page 400, line 23, after "rate of" strike "22.98" and insert "17.73"</w:t>
      </w:r>
    </w:p>
    <w:p w:rsidRPr="005D48F4" w:rsidR="004E5B5A" w:rsidP="004E5B5A" w:rsidRDefault="004E5B5A" w14:paraId="4C2F483D" w14:textId="77777777">
      <w:pPr>
        <w:pStyle w:val="RCWSLText"/>
        <w:suppressAutoHyphens w:val="0"/>
        <w:rPr>
          <w:spacing w:val="0"/>
        </w:rPr>
      </w:pPr>
    </w:p>
    <w:p w:rsidRPr="005D48F4" w:rsidR="004E5B5A" w:rsidP="004E5B5A" w:rsidRDefault="004E5B5A" w14:paraId="4CF3197C" w14:textId="79A5143E">
      <w:pPr>
        <w:pStyle w:val="RCWSLText"/>
        <w:suppressAutoHyphens w:val="0"/>
        <w:rPr>
          <w:spacing w:val="0"/>
        </w:rPr>
      </w:pPr>
      <w:r w:rsidRPr="005D48F4">
        <w:rPr>
          <w:spacing w:val="0"/>
        </w:rPr>
        <w:tab/>
        <w:t>On page 400, line 24, after "year and" strike "17.</w:t>
      </w:r>
      <w:r w:rsidR="00474E10">
        <w:rPr>
          <w:spacing w:val="0"/>
        </w:rPr>
        <w:t>2</w:t>
      </w:r>
      <w:r w:rsidRPr="005D48F4">
        <w:rPr>
          <w:spacing w:val="0"/>
        </w:rPr>
        <w:t>3" and insert "17.73"</w:t>
      </w:r>
    </w:p>
    <w:p w:rsidRPr="005D48F4" w:rsidR="004E5B5A" w:rsidP="004E5B5A" w:rsidRDefault="004E5B5A" w14:paraId="25259545" w14:textId="77777777">
      <w:pPr>
        <w:pStyle w:val="RCWSLText"/>
        <w:suppressAutoHyphens w:val="0"/>
        <w:rPr>
          <w:spacing w:val="0"/>
        </w:rPr>
      </w:pPr>
    </w:p>
    <w:p w:rsidRPr="005D48F4" w:rsidR="004E5B5A" w:rsidP="004E5B5A" w:rsidRDefault="004E5B5A" w14:paraId="2DDC4F22" w14:textId="77777777">
      <w:pPr>
        <w:pStyle w:val="RCWSLText"/>
        <w:suppressAutoHyphens w:val="0"/>
        <w:rPr>
          <w:spacing w:val="0"/>
        </w:rPr>
      </w:pPr>
      <w:r w:rsidRPr="005D48F4">
        <w:rPr>
          <w:spacing w:val="0"/>
        </w:rPr>
        <w:tab/>
        <w:t>On page 400, line 26, after "rate of" strike "22.94" and insert "21.94"</w:t>
      </w:r>
    </w:p>
    <w:p w:rsidRPr="005D48F4" w:rsidR="004E5B5A" w:rsidP="004E5B5A" w:rsidRDefault="004E5B5A" w14:paraId="77D4A7BC" w14:textId="77777777">
      <w:pPr>
        <w:pStyle w:val="RCWSLText"/>
        <w:suppressAutoHyphens w:val="0"/>
        <w:rPr>
          <w:spacing w:val="0"/>
        </w:rPr>
      </w:pPr>
    </w:p>
    <w:p w:rsidRPr="005D48F4" w:rsidR="004E5B5A" w:rsidP="004E5B5A" w:rsidRDefault="004E5B5A" w14:paraId="3433D614" w14:textId="77777777">
      <w:pPr>
        <w:pStyle w:val="RCWSLText"/>
        <w:suppressAutoHyphens w:val="0"/>
        <w:rPr>
          <w:spacing w:val="0"/>
        </w:rPr>
      </w:pPr>
      <w:r w:rsidRPr="005D48F4">
        <w:rPr>
          <w:spacing w:val="0"/>
        </w:rPr>
        <w:tab/>
        <w:t>On page 400, line 27, after "year and" strike "22.94" and insert "21.44"</w:t>
      </w:r>
    </w:p>
    <w:p w:rsidRPr="005D48F4" w:rsidR="004E5B5A" w:rsidP="004E5B5A" w:rsidRDefault="004E5B5A" w14:paraId="43A87DA1" w14:textId="77777777">
      <w:pPr>
        <w:pStyle w:val="RCWSLText"/>
        <w:suppressAutoHyphens w:val="0"/>
        <w:rPr>
          <w:spacing w:val="0"/>
        </w:rPr>
      </w:pPr>
    </w:p>
    <w:p w:rsidRPr="005D48F4" w:rsidR="004E5B5A" w:rsidP="004E5B5A" w:rsidRDefault="004E5B5A" w14:paraId="31E86474" w14:textId="77777777">
      <w:pPr>
        <w:pStyle w:val="RCWSLText"/>
        <w:suppressAutoHyphens w:val="0"/>
        <w:rPr>
          <w:spacing w:val="0"/>
        </w:rPr>
      </w:pPr>
      <w:r w:rsidRPr="005D48F4">
        <w:rPr>
          <w:spacing w:val="0"/>
        </w:rPr>
        <w:tab/>
        <w:t>On page 409, line 17, after "rate of" strike "22.34" and insert "17.09"</w:t>
      </w:r>
    </w:p>
    <w:p w:rsidRPr="005D48F4" w:rsidR="004E5B5A" w:rsidP="004E5B5A" w:rsidRDefault="004E5B5A" w14:paraId="3B627D40" w14:textId="77777777">
      <w:pPr>
        <w:pStyle w:val="Page"/>
        <w:suppressAutoHyphens w:val="0"/>
        <w:rPr>
          <w:spacing w:val="0"/>
        </w:rPr>
      </w:pPr>
    </w:p>
    <w:p w:rsidRPr="005D48F4" w:rsidR="004E5B5A" w:rsidP="004E5B5A" w:rsidRDefault="004E5B5A" w14:paraId="4C6BC230" w14:textId="77777777">
      <w:pPr>
        <w:pStyle w:val="RCWSLText"/>
        <w:suppressAutoHyphens w:val="0"/>
        <w:rPr>
          <w:spacing w:val="0"/>
        </w:rPr>
      </w:pPr>
      <w:r w:rsidRPr="005D48F4">
        <w:rPr>
          <w:spacing w:val="0"/>
        </w:rPr>
        <w:tab/>
        <w:t>On page 409, at the beginning of line 18, strike "16.59" and insert "17.09"</w:t>
      </w:r>
    </w:p>
    <w:p w:rsidRPr="005D48F4" w:rsidR="004E5B5A" w:rsidP="004E5B5A" w:rsidRDefault="004E5B5A" w14:paraId="5D057F48" w14:textId="77777777">
      <w:pPr>
        <w:pStyle w:val="RCWSLText"/>
        <w:suppressAutoHyphens w:val="0"/>
        <w:rPr>
          <w:spacing w:val="0"/>
        </w:rPr>
      </w:pPr>
    </w:p>
    <w:p w:rsidRPr="005D48F4" w:rsidR="004E5B5A" w:rsidP="004E5B5A" w:rsidRDefault="004E5B5A" w14:paraId="36F0D0D0" w14:textId="77777777">
      <w:pPr>
        <w:pStyle w:val="RCWSLText"/>
        <w:suppressAutoHyphens w:val="0"/>
        <w:rPr>
          <w:spacing w:val="0"/>
        </w:rPr>
      </w:pPr>
      <w:r w:rsidRPr="005D48F4">
        <w:rPr>
          <w:spacing w:val="0"/>
        </w:rPr>
        <w:tab/>
        <w:t>On page 409, line 19, after "staff and" strike "19.44" and insert "18.44"</w:t>
      </w:r>
    </w:p>
    <w:p w:rsidRPr="005D48F4" w:rsidR="004E5B5A" w:rsidP="004E5B5A" w:rsidRDefault="004E5B5A" w14:paraId="4F87855E" w14:textId="77777777">
      <w:pPr>
        <w:pStyle w:val="Page"/>
        <w:suppressAutoHyphens w:val="0"/>
        <w:rPr>
          <w:spacing w:val="0"/>
        </w:rPr>
      </w:pPr>
    </w:p>
    <w:p w:rsidRPr="005D48F4" w:rsidR="004E5B5A" w:rsidP="004E5B5A" w:rsidRDefault="004E5B5A" w14:paraId="1D143DC5" w14:textId="77777777">
      <w:pPr>
        <w:pStyle w:val="RCWSLText"/>
        <w:suppressAutoHyphens w:val="0"/>
        <w:rPr>
          <w:spacing w:val="0"/>
        </w:rPr>
      </w:pPr>
      <w:r w:rsidRPr="005D48F4">
        <w:rPr>
          <w:spacing w:val="0"/>
        </w:rPr>
        <w:tab/>
        <w:t>On page 409, line 20, after "2023-24 and" strike "19.44" and insert "17.94"</w:t>
      </w:r>
    </w:p>
    <w:p w:rsidRPr="005D48F4" w:rsidR="004E5B5A" w:rsidP="004E5B5A" w:rsidRDefault="004E5B5A" w14:paraId="2C926125" w14:textId="77777777">
      <w:pPr>
        <w:pStyle w:val="RCWSLText"/>
        <w:suppressAutoHyphens w:val="0"/>
        <w:rPr>
          <w:spacing w:val="0"/>
        </w:rPr>
      </w:pPr>
    </w:p>
    <w:p w:rsidRPr="005D48F4" w:rsidR="004E5B5A" w:rsidP="004E5B5A" w:rsidRDefault="004E5B5A" w14:paraId="06A59339" w14:textId="77777777">
      <w:pPr>
        <w:pStyle w:val="Page"/>
        <w:suppressAutoHyphens w:val="0"/>
        <w:rPr>
          <w:spacing w:val="0"/>
        </w:rPr>
      </w:pPr>
      <w:r w:rsidRPr="005D48F4">
        <w:rPr>
          <w:spacing w:val="0"/>
        </w:rPr>
        <w:tab/>
        <w:t>On page 409, line 30, decrease the general fund-state appropriation for fiscal year 2024 by $10,990,000</w:t>
      </w:r>
    </w:p>
    <w:p w:rsidRPr="005D48F4" w:rsidR="004E5B5A" w:rsidP="004E5B5A" w:rsidRDefault="004E5B5A" w14:paraId="190DAFD3" w14:textId="77777777">
      <w:pPr>
        <w:pStyle w:val="RCWSLText"/>
        <w:suppressAutoHyphens w:val="0"/>
        <w:rPr>
          <w:spacing w:val="0"/>
        </w:rPr>
      </w:pPr>
    </w:p>
    <w:p w:rsidRPr="005D48F4" w:rsidR="004E5B5A" w:rsidP="004E5B5A" w:rsidRDefault="004E5B5A" w14:paraId="3D1EFB62" w14:textId="77777777">
      <w:pPr>
        <w:pStyle w:val="Page"/>
        <w:suppressAutoHyphens w:val="0"/>
        <w:rPr>
          <w:spacing w:val="0"/>
        </w:rPr>
      </w:pPr>
      <w:r w:rsidRPr="005D48F4">
        <w:rPr>
          <w:spacing w:val="0"/>
        </w:rPr>
        <w:tab/>
        <w:t>On page 409, line 31, decrease the general fund-state appropriation for fiscal year 2025 by $2,409,000</w:t>
      </w:r>
    </w:p>
    <w:p w:rsidRPr="005D48F4" w:rsidR="004E5B5A" w:rsidP="004E5B5A" w:rsidRDefault="004E5B5A" w14:paraId="689EAE40" w14:textId="77777777">
      <w:pPr>
        <w:pStyle w:val="RCWSLText"/>
        <w:suppressAutoHyphens w:val="0"/>
        <w:rPr>
          <w:spacing w:val="0"/>
        </w:rPr>
      </w:pPr>
    </w:p>
    <w:p w:rsidRPr="005D48F4" w:rsidR="004E5B5A" w:rsidP="004E5B5A" w:rsidRDefault="004E5B5A" w14:paraId="2A8FAA50" w14:textId="77777777">
      <w:pPr>
        <w:pStyle w:val="RCWSLText"/>
        <w:suppressAutoHyphens w:val="0"/>
        <w:rPr>
          <w:spacing w:val="0"/>
        </w:rPr>
      </w:pPr>
      <w:r w:rsidRPr="005D48F4">
        <w:rPr>
          <w:spacing w:val="0"/>
        </w:rPr>
        <w:tab/>
        <w:t>On page 409, line 34, correct the total.</w:t>
      </w:r>
    </w:p>
    <w:p w:rsidRPr="005D48F4" w:rsidR="004E5B5A" w:rsidP="004E5B5A" w:rsidRDefault="004E5B5A" w14:paraId="64858977" w14:textId="77777777">
      <w:pPr>
        <w:pStyle w:val="RCWSLText"/>
        <w:suppressAutoHyphens w:val="0"/>
        <w:rPr>
          <w:spacing w:val="0"/>
        </w:rPr>
      </w:pPr>
    </w:p>
    <w:p w:rsidRPr="005D48F4" w:rsidR="004E5B5A" w:rsidP="004E5B5A" w:rsidRDefault="004E5B5A" w14:paraId="71F7823A" w14:textId="77777777">
      <w:pPr>
        <w:pStyle w:val="RCWSLText"/>
        <w:suppressAutoHyphens w:val="0"/>
        <w:rPr>
          <w:spacing w:val="0"/>
        </w:rPr>
      </w:pPr>
      <w:r w:rsidRPr="005D48F4">
        <w:rPr>
          <w:spacing w:val="0"/>
        </w:rPr>
        <w:tab/>
        <w:t>On page 410, line 20, after "allocations at" strike "22.34" and insert "17.09"</w:t>
      </w:r>
    </w:p>
    <w:p w:rsidRPr="005D48F4" w:rsidR="004E5B5A" w:rsidP="004E5B5A" w:rsidRDefault="004E5B5A" w14:paraId="3F4BEFC5" w14:textId="77777777">
      <w:pPr>
        <w:pStyle w:val="Page"/>
        <w:suppressAutoHyphens w:val="0"/>
        <w:rPr>
          <w:spacing w:val="0"/>
        </w:rPr>
      </w:pPr>
    </w:p>
    <w:p w:rsidRPr="005D48F4" w:rsidR="004E5B5A" w:rsidP="004E5B5A" w:rsidRDefault="004E5B5A" w14:paraId="5F3A266A" w14:textId="77777777">
      <w:pPr>
        <w:pStyle w:val="RCWSLText"/>
        <w:suppressAutoHyphens w:val="0"/>
        <w:rPr>
          <w:spacing w:val="0"/>
        </w:rPr>
      </w:pPr>
      <w:r w:rsidRPr="005D48F4">
        <w:rPr>
          <w:spacing w:val="0"/>
        </w:rPr>
        <w:tab/>
        <w:t>On page 410, line 21, after "year and" strike "16.59" and insert "17.09"</w:t>
      </w:r>
    </w:p>
    <w:p w:rsidRPr="005D48F4" w:rsidR="004E5B5A" w:rsidP="004E5B5A" w:rsidRDefault="004E5B5A" w14:paraId="54E0A625" w14:textId="77777777">
      <w:pPr>
        <w:pStyle w:val="RCWSLText"/>
        <w:suppressAutoHyphens w:val="0"/>
        <w:rPr>
          <w:spacing w:val="0"/>
        </w:rPr>
      </w:pPr>
    </w:p>
    <w:p w:rsidRPr="005D48F4" w:rsidR="004E5B5A" w:rsidP="004E5B5A" w:rsidRDefault="004E5B5A" w14:paraId="4952BA06" w14:textId="77777777">
      <w:pPr>
        <w:pStyle w:val="RCWSLText"/>
        <w:suppressAutoHyphens w:val="0"/>
        <w:rPr>
          <w:spacing w:val="0"/>
        </w:rPr>
      </w:pPr>
      <w:r w:rsidRPr="005D48F4">
        <w:rPr>
          <w:spacing w:val="0"/>
        </w:rPr>
        <w:tab/>
        <w:t>On page 410, at the beginning of line 23, strike "19.44" and insert "18.44"</w:t>
      </w:r>
    </w:p>
    <w:p w:rsidRPr="005D48F4" w:rsidR="004E5B5A" w:rsidP="004E5B5A" w:rsidRDefault="004E5B5A" w14:paraId="05B75731" w14:textId="77777777">
      <w:pPr>
        <w:pStyle w:val="Page"/>
        <w:suppressAutoHyphens w:val="0"/>
        <w:rPr>
          <w:spacing w:val="0"/>
        </w:rPr>
      </w:pPr>
    </w:p>
    <w:p w:rsidRPr="005D48F4" w:rsidR="004E5B5A" w:rsidP="004E5B5A" w:rsidRDefault="004E5B5A" w14:paraId="6598B290" w14:textId="77777777">
      <w:pPr>
        <w:pStyle w:val="RCWSLText"/>
        <w:suppressAutoHyphens w:val="0"/>
        <w:rPr>
          <w:spacing w:val="0"/>
        </w:rPr>
      </w:pPr>
      <w:r w:rsidRPr="005D48F4">
        <w:rPr>
          <w:spacing w:val="0"/>
        </w:rPr>
        <w:tab/>
        <w:t>On page 410, line 23, after "year and" strike "19.44" and insert "17.94"</w:t>
      </w:r>
    </w:p>
    <w:p w:rsidRPr="005D48F4" w:rsidR="004E5B5A" w:rsidP="004E5B5A" w:rsidRDefault="004E5B5A" w14:paraId="2E072E42" w14:textId="77777777">
      <w:pPr>
        <w:pStyle w:val="RCWSLText"/>
        <w:suppressAutoHyphens w:val="0"/>
        <w:rPr>
          <w:spacing w:val="0"/>
        </w:rPr>
      </w:pPr>
    </w:p>
    <w:p w:rsidRPr="005D48F4" w:rsidR="004E5B5A" w:rsidP="004E5B5A" w:rsidRDefault="004E5B5A" w14:paraId="64865BB0" w14:textId="77777777">
      <w:pPr>
        <w:pStyle w:val="RCWSLText"/>
        <w:suppressAutoHyphens w:val="0"/>
        <w:rPr>
          <w:spacing w:val="0"/>
        </w:rPr>
      </w:pPr>
      <w:r w:rsidRPr="005D48F4">
        <w:rPr>
          <w:spacing w:val="0"/>
        </w:rPr>
        <w:tab/>
        <w:t>On page 415, line 11, decrease the general fund-state appropriation for fiscal year 2024 by $32,730,000</w:t>
      </w:r>
    </w:p>
    <w:p w:rsidRPr="005D48F4" w:rsidR="004E5B5A" w:rsidP="004E5B5A" w:rsidRDefault="004E5B5A" w14:paraId="1178543E" w14:textId="77777777">
      <w:pPr>
        <w:pStyle w:val="RCWSLText"/>
        <w:suppressAutoHyphens w:val="0"/>
        <w:rPr>
          <w:spacing w:val="0"/>
        </w:rPr>
      </w:pPr>
    </w:p>
    <w:p w:rsidRPr="005D48F4" w:rsidR="004E5B5A" w:rsidP="004E5B5A" w:rsidRDefault="004E5B5A" w14:paraId="5044982D" w14:textId="77777777">
      <w:pPr>
        <w:pStyle w:val="RCWSLText"/>
        <w:suppressAutoHyphens w:val="0"/>
        <w:rPr>
          <w:spacing w:val="0"/>
        </w:rPr>
      </w:pPr>
      <w:r w:rsidRPr="005D48F4">
        <w:rPr>
          <w:spacing w:val="0"/>
        </w:rPr>
        <w:tab/>
        <w:t>On page 415, line 12, decrease the general fund-state appropriation for fiscal year 2025 by $8,465,000</w:t>
      </w:r>
    </w:p>
    <w:p w:rsidRPr="005D48F4" w:rsidR="004E5B5A" w:rsidP="004E5B5A" w:rsidRDefault="004E5B5A" w14:paraId="728EE563" w14:textId="77777777">
      <w:pPr>
        <w:pStyle w:val="RCWSLText"/>
        <w:suppressAutoHyphens w:val="0"/>
        <w:rPr>
          <w:spacing w:val="0"/>
        </w:rPr>
      </w:pPr>
    </w:p>
    <w:p w:rsidRPr="005D48F4" w:rsidR="004E5B5A" w:rsidP="004E5B5A" w:rsidRDefault="004E5B5A" w14:paraId="6F030E82" w14:textId="77777777">
      <w:pPr>
        <w:pStyle w:val="RCWSLText"/>
        <w:suppressAutoHyphens w:val="0"/>
        <w:rPr>
          <w:spacing w:val="0"/>
        </w:rPr>
      </w:pPr>
      <w:r w:rsidRPr="005D48F4">
        <w:rPr>
          <w:spacing w:val="0"/>
        </w:rPr>
        <w:tab/>
        <w:t>On page 415, line 17, correct the total.</w:t>
      </w:r>
    </w:p>
    <w:p w:rsidRPr="005D48F4" w:rsidR="004E5B5A" w:rsidP="004E5B5A" w:rsidRDefault="004E5B5A" w14:paraId="635081B1" w14:textId="77777777">
      <w:pPr>
        <w:pStyle w:val="RCWSLText"/>
        <w:suppressAutoHyphens w:val="0"/>
        <w:rPr>
          <w:spacing w:val="0"/>
        </w:rPr>
      </w:pPr>
    </w:p>
    <w:p w:rsidRPr="005D48F4" w:rsidR="004E5B5A" w:rsidP="004E5B5A" w:rsidRDefault="004E5B5A" w14:paraId="228C55DE" w14:textId="77777777">
      <w:pPr>
        <w:pStyle w:val="RCWSLText"/>
        <w:suppressAutoHyphens w:val="0"/>
        <w:rPr>
          <w:spacing w:val="0"/>
        </w:rPr>
      </w:pPr>
      <w:r w:rsidRPr="005D48F4">
        <w:rPr>
          <w:spacing w:val="0"/>
        </w:rPr>
        <w:tab/>
        <w:t>On page 419, line 28, decrease the general fund-state appropriation for fiscal year 2024 by $845,000</w:t>
      </w:r>
    </w:p>
    <w:p w:rsidRPr="005D48F4" w:rsidR="004E5B5A" w:rsidP="004E5B5A" w:rsidRDefault="004E5B5A" w14:paraId="7CC6F512" w14:textId="77777777">
      <w:pPr>
        <w:pStyle w:val="RCWSLText"/>
        <w:suppressAutoHyphens w:val="0"/>
        <w:rPr>
          <w:spacing w:val="0"/>
        </w:rPr>
      </w:pPr>
    </w:p>
    <w:p w:rsidRPr="005D48F4" w:rsidR="004E5B5A" w:rsidP="004E5B5A" w:rsidRDefault="004E5B5A" w14:paraId="77B4A20E" w14:textId="77777777">
      <w:pPr>
        <w:pStyle w:val="RCWSLText"/>
        <w:suppressAutoHyphens w:val="0"/>
        <w:rPr>
          <w:spacing w:val="0"/>
        </w:rPr>
      </w:pPr>
      <w:r w:rsidRPr="005D48F4">
        <w:rPr>
          <w:spacing w:val="0"/>
        </w:rPr>
        <w:tab/>
        <w:t>On page 419, line 29, increase the general fund-state appropriation for fiscal year 2025 by $19,000</w:t>
      </w:r>
    </w:p>
    <w:p w:rsidRPr="005D48F4" w:rsidR="004E5B5A" w:rsidP="004E5B5A" w:rsidRDefault="004E5B5A" w14:paraId="67B9F04A" w14:textId="77777777">
      <w:pPr>
        <w:pStyle w:val="RCWSLText"/>
        <w:suppressAutoHyphens w:val="0"/>
        <w:rPr>
          <w:spacing w:val="0"/>
        </w:rPr>
      </w:pPr>
    </w:p>
    <w:p w:rsidRPr="005D48F4" w:rsidR="004E5B5A" w:rsidP="004E5B5A" w:rsidRDefault="004E5B5A" w14:paraId="634434CD" w14:textId="77777777">
      <w:pPr>
        <w:pStyle w:val="RCWSLText"/>
        <w:suppressAutoHyphens w:val="0"/>
        <w:rPr>
          <w:spacing w:val="0"/>
        </w:rPr>
      </w:pPr>
      <w:r w:rsidRPr="005D48F4">
        <w:rPr>
          <w:spacing w:val="0"/>
        </w:rPr>
        <w:tab/>
        <w:t>On page 419, line 34, correct the total.</w:t>
      </w:r>
    </w:p>
    <w:p w:rsidRPr="005D48F4" w:rsidR="004E5B5A" w:rsidP="004E5B5A" w:rsidRDefault="004E5B5A" w14:paraId="4AAA8838" w14:textId="77777777">
      <w:pPr>
        <w:pStyle w:val="RCWSLText"/>
        <w:suppressAutoHyphens w:val="0"/>
        <w:rPr>
          <w:spacing w:val="0"/>
        </w:rPr>
      </w:pPr>
    </w:p>
    <w:p w:rsidRPr="005D48F4" w:rsidR="004E5B5A" w:rsidP="004E5B5A" w:rsidRDefault="004E5B5A" w14:paraId="0B38ADD4" w14:textId="77777777">
      <w:pPr>
        <w:pStyle w:val="RCWSLText"/>
        <w:suppressAutoHyphens w:val="0"/>
        <w:rPr>
          <w:spacing w:val="0"/>
        </w:rPr>
      </w:pPr>
      <w:r w:rsidRPr="005D48F4">
        <w:rPr>
          <w:spacing w:val="0"/>
        </w:rPr>
        <w:tab/>
        <w:t>On page 423, line 8, decrease the general fund-state appropriation for fiscal year 2024 by $273,000</w:t>
      </w:r>
    </w:p>
    <w:p w:rsidRPr="005D48F4" w:rsidR="004E5B5A" w:rsidP="004E5B5A" w:rsidRDefault="004E5B5A" w14:paraId="18715D8F" w14:textId="77777777">
      <w:pPr>
        <w:pStyle w:val="RCWSLText"/>
        <w:suppressAutoHyphens w:val="0"/>
        <w:rPr>
          <w:spacing w:val="0"/>
        </w:rPr>
      </w:pPr>
    </w:p>
    <w:p w:rsidRPr="005D48F4" w:rsidR="004E5B5A" w:rsidP="004E5B5A" w:rsidRDefault="004E5B5A" w14:paraId="501EEBA0" w14:textId="77777777">
      <w:pPr>
        <w:pStyle w:val="RCWSLText"/>
        <w:suppressAutoHyphens w:val="0"/>
        <w:rPr>
          <w:spacing w:val="0"/>
        </w:rPr>
      </w:pPr>
      <w:r w:rsidRPr="005D48F4">
        <w:rPr>
          <w:spacing w:val="0"/>
        </w:rPr>
        <w:tab/>
        <w:t>On page 423, line 9, decrease the general fund-state appropriation for fiscal year 2025 by $127,000</w:t>
      </w:r>
    </w:p>
    <w:p w:rsidRPr="005D48F4" w:rsidR="004E5B5A" w:rsidP="004E5B5A" w:rsidRDefault="004E5B5A" w14:paraId="4D422733" w14:textId="77777777">
      <w:pPr>
        <w:pStyle w:val="RCWSLText"/>
        <w:suppressAutoHyphens w:val="0"/>
        <w:rPr>
          <w:spacing w:val="0"/>
        </w:rPr>
      </w:pPr>
    </w:p>
    <w:p w:rsidRPr="005D48F4" w:rsidR="004E5B5A" w:rsidP="004E5B5A" w:rsidRDefault="004E5B5A" w14:paraId="7DE6B3B4" w14:textId="77777777">
      <w:pPr>
        <w:pStyle w:val="RCWSLText"/>
        <w:suppressAutoHyphens w:val="0"/>
        <w:rPr>
          <w:spacing w:val="0"/>
        </w:rPr>
      </w:pPr>
      <w:r w:rsidRPr="005D48F4">
        <w:rPr>
          <w:spacing w:val="0"/>
        </w:rPr>
        <w:tab/>
        <w:t>On page 423, line 10, correct the total.</w:t>
      </w:r>
    </w:p>
    <w:p w:rsidRPr="005D48F4" w:rsidR="004E5B5A" w:rsidP="004E5B5A" w:rsidRDefault="004E5B5A" w14:paraId="1688FAFA" w14:textId="77777777">
      <w:pPr>
        <w:pStyle w:val="RCWSLText"/>
        <w:suppressAutoHyphens w:val="0"/>
        <w:rPr>
          <w:spacing w:val="0"/>
        </w:rPr>
      </w:pPr>
    </w:p>
    <w:p w:rsidRPr="005D48F4" w:rsidR="004E5B5A" w:rsidP="004E5B5A" w:rsidRDefault="004E5B5A" w14:paraId="20110298" w14:textId="77777777">
      <w:pPr>
        <w:pStyle w:val="Page"/>
        <w:suppressAutoHyphens w:val="0"/>
        <w:rPr>
          <w:spacing w:val="0"/>
        </w:rPr>
      </w:pPr>
      <w:r w:rsidRPr="005D48F4">
        <w:rPr>
          <w:spacing w:val="0"/>
        </w:rPr>
        <w:tab/>
        <w:t>On page 425, line 21, decrease the general fund-state appropriation for fiscal year 2024 by $1,012,000</w:t>
      </w:r>
    </w:p>
    <w:p w:rsidRPr="005D48F4" w:rsidR="004E5B5A" w:rsidP="004E5B5A" w:rsidRDefault="004E5B5A" w14:paraId="479D366B" w14:textId="77777777">
      <w:pPr>
        <w:pStyle w:val="RCWSLText"/>
        <w:suppressAutoHyphens w:val="0"/>
        <w:rPr>
          <w:spacing w:val="0"/>
        </w:rPr>
      </w:pPr>
    </w:p>
    <w:p w:rsidRPr="005D48F4" w:rsidR="004E5B5A" w:rsidP="004E5B5A" w:rsidRDefault="004E5B5A" w14:paraId="753D7F5C" w14:textId="77777777">
      <w:pPr>
        <w:pStyle w:val="Page"/>
        <w:suppressAutoHyphens w:val="0"/>
        <w:rPr>
          <w:spacing w:val="0"/>
        </w:rPr>
      </w:pPr>
      <w:r w:rsidRPr="005D48F4">
        <w:rPr>
          <w:spacing w:val="0"/>
        </w:rPr>
        <w:tab/>
        <w:t>On page 425, line 22, decrease the general fund-state appropriation for fiscal year 2025 by $198,000</w:t>
      </w:r>
    </w:p>
    <w:p w:rsidRPr="005D48F4" w:rsidR="004E5B5A" w:rsidP="004E5B5A" w:rsidRDefault="004E5B5A" w14:paraId="534BDA1E" w14:textId="77777777">
      <w:pPr>
        <w:spacing w:line="408" w:lineRule="exact"/>
        <w:jc w:val="both"/>
      </w:pPr>
    </w:p>
    <w:p w:rsidRPr="005D48F4" w:rsidR="004E5B5A" w:rsidP="004E5B5A" w:rsidRDefault="004E5B5A" w14:paraId="1FFB87BE" w14:textId="77777777">
      <w:pPr>
        <w:pStyle w:val="RCWSLText"/>
        <w:suppressAutoHyphens w:val="0"/>
        <w:rPr>
          <w:spacing w:val="0"/>
        </w:rPr>
      </w:pPr>
      <w:r w:rsidRPr="005D48F4">
        <w:rPr>
          <w:spacing w:val="0"/>
        </w:rPr>
        <w:tab/>
        <w:t>On page 425, line 23, correct the total.</w:t>
      </w:r>
    </w:p>
    <w:p w:rsidRPr="005D48F4" w:rsidR="004E5B5A" w:rsidP="004E5B5A" w:rsidRDefault="004E5B5A" w14:paraId="0F934B82" w14:textId="77777777">
      <w:pPr>
        <w:pStyle w:val="RCWSLText"/>
        <w:suppressAutoHyphens w:val="0"/>
        <w:rPr>
          <w:spacing w:val="0"/>
        </w:rPr>
      </w:pPr>
    </w:p>
    <w:p w:rsidRPr="005D48F4" w:rsidR="004E5B5A" w:rsidP="004E5B5A" w:rsidRDefault="004E5B5A" w14:paraId="20C478A5" w14:textId="77777777">
      <w:pPr>
        <w:pStyle w:val="RCWSLText"/>
        <w:suppressAutoHyphens w:val="0"/>
        <w:rPr>
          <w:spacing w:val="0"/>
        </w:rPr>
      </w:pPr>
      <w:r w:rsidRPr="005D48F4">
        <w:rPr>
          <w:spacing w:val="0"/>
        </w:rPr>
        <w:tab/>
        <w:t>On page 426, line 13, decrease the general fund-state appropriation for fiscal year 2024 by $3,370,000</w:t>
      </w:r>
    </w:p>
    <w:p w:rsidRPr="005D48F4" w:rsidR="004E5B5A" w:rsidP="004E5B5A" w:rsidRDefault="004E5B5A" w14:paraId="2C55112F" w14:textId="77777777">
      <w:pPr>
        <w:pStyle w:val="RCWSLText"/>
        <w:suppressAutoHyphens w:val="0"/>
        <w:rPr>
          <w:spacing w:val="0"/>
        </w:rPr>
      </w:pPr>
    </w:p>
    <w:p w:rsidRPr="005D48F4" w:rsidR="004E5B5A" w:rsidP="004E5B5A" w:rsidRDefault="004E5B5A" w14:paraId="5680F73D" w14:textId="77777777">
      <w:pPr>
        <w:pStyle w:val="Page"/>
        <w:suppressAutoHyphens w:val="0"/>
        <w:rPr>
          <w:spacing w:val="0"/>
        </w:rPr>
      </w:pPr>
      <w:r w:rsidRPr="005D48F4">
        <w:rPr>
          <w:spacing w:val="0"/>
        </w:rPr>
        <w:tab/>
        <w:t>On page 426, line 14, increase the general fund-state appropriation for fiscal year 2025 by $330,000</w:t>
      </w:r>
    </w:p>
    <w:p w:rsidRPr="005D48F4" w:rsidR="004E5B5A" w:rsidP="004E5B5A" w:rsidRDefault="004E5B5A" w14:paraId="2C99BDB9" w14:textId="77777777">
      <w:pPr>
        <w:spacing w:line="408" w:lineRule="exact"/>
        <w:jc w:val="both"/>
      </w:pPr>
    </w:p>
    <w:p w:rsidRPr="005D48F4" w:rsidR="004E5B5A" w:rsidP="004E5B5A" w:rsidRDefault="004E5B5A" w14:paraId="21101E87" w14:textId="77777777">
      <w:pPr>
        <w:pStyle w:val="RCWSLText"/>
        <w:suppressAutoHyphens w:val="0"/>
        <w:rPr>
          <w:spacing w:val="0"/>
        </w:rPr>
      </w:pPr>
      <w:r w:rsidRPr="005D48F4">
        <w:rPr>
          <w:spacing w:val="0"/>
        </w:rPr>
        <w:tab/>
        <w:t>On page 426, line 18, correct the total.</w:t>
      </w:r>
    </w:p>
    <w:p w:rsidRPr="005D48F4" w:rsidR="004E5B5A" w:rsidP="004E5B5A" w:rsidRDefault="004E5B5A" w14:paraId="026FDCFD" w14:textId="77777777">
      <w:pPr>
        <w:pStyle w:val="RCWSLText"/>
        <w:suppressAutoHyphens w:val="0"/>
        <w:rPr>
          <w:spacing w:val="0"/>
        </w:rPr>
      </w:pPr>
    </w:p>
    <w:p w:rsidR="004E5B5A" w:rsidP="004E5B5A" w:rsidRDefault="004E5B5A" w14:paraId="187D9561" w14:textId="0EBFCD23">
      <w:pPr>
        <w:pStyle w:val="Page"/>
        <w:suppressAutoHyphens w:val="0"/>
        <w:rPr>
          <w:spacing w:val="0"/>
        </w:rPr>
      </w:pPr>
      <w:r w:rsidRPr="005D48F4">
        <w:rPr>
          <w:spacing w:val="0"/>
        </w:rPr>
        <w:tab/>
        <w:t>On page 429, line 15, decrease the general fund-state appropriation for fiscal year 2024 by $7,125,000</w:t>
      </w:r>
    </w:p>
    <w:p w:rsidRPr="004E5B5A" w:rsidR="004E5B5A" w:rsidP="004E5B5A" w:rsidRDefault="004E5B5A" w14:paraId="6F2D5F59" w14:textId="77777777">
      <w:pPr>
        <w:pStyle w:val="RCWSLText"/>
      </w:pPr>
    </w:p>
    <w:p w:rsidRPr="005D48F4" w:rsidR="004E5B5A" w:rsidP="004E5B5A" w:rsidRDefault="004E5B5A" w14:paraId="24D857F3" w14:textId="77777777">
      <w:pPr>
        <w:pStyle w:val="Page"/>
        <w:suppressAutoHyphens w:val="0"/>
        <w:rPr>
          <w:spacing w:val="0"/>
        </w:rPr>
      </w:pPr>
      <w:r w:rsidRPr="005D48F4">
        <w:rPr>
          <w:spacing w:val="0"/>
        </w:rPr>
        <w:tab/>
        <w:t>On page 429, line 16, decrease the general fund-state appropriation for fiscal year 2025 by $1,389,000</w:t>
      </w:r>
    </w:p>
    <w:p w:rsidRPr="005D48F4" w:rsidR="004E5B5A" w:rsidP="004E5B5A" w:rsidRDefault="004E5B5A" w14:paraId="1AB2C81E" w14:textId="77777777">
      <w:pPr>
        <w:spacing w:line="408" w:lineRule="exact"/>
        <w:jc w:val="both"/>
      </w:pPr>
    </w:p>
    <w:p w:rsidRPr="005D48F4" w:rsidR="004E5B5A" w:rsidP="004E5B5A" w:rsidRDefault="004E5B5A" w14:paraId="57B3DB46" w14:textId="77777777">
      <w:pPr>
        <w:pStyle w:val="RCWSLText"/>
        <w:suppressAutoHyphens w:val="0"/>
        <w:rPr>
          <w:spacing w:val="0"/>
        </w:rPr>
      </w:pPr>
      <w:r w:rsidRPr="005D48F4">
        <w:rPr>
          <w:spacing w:val="0"/>
        </w:rPr>
        <w:tab/>
        <w:t>On page 429, line 18, correct the total.</w:t>
      </w:r>
    </w:p>
    <w:p w:rsidRPr="005D48F4" w:rsidR="004E5B5A" w:rsidP="004E5B5A" w:rsidRDefault="004E5B5A" w14:paraId="29EFE4FF" w14:textId="77777777">
      <w:pPr>
        <w:pStyle w:val="RCWSLText"/>
        <w:suppressAutoHyphens w:val="0"/>
        <w:rPr>
          <w:spacing w:val="0"/>
        </w:rPr>
      </w:pPr>
    </w:p>
    <w:p w:rsidRPr="005D48F4" w:rsidR="004E5B5A" w:rsidP="004E5B5A" w:rsidRDefault="004E5B5A" w14:paraId="7330D8EF" w14:textId="77777777">
      <w:pPr>
        <w:pStyle w:val="Page"/>
        <w:suppressAutoHyphens w:val="0"/>
        <w:rPr>
          <w:spacing w:val="0"/>
        </w:rPr>
      </w:pPr>
      <w:r w:rsidRPr="005D48F4">
        <w:rPr>
          <w:spacing w:val="0"/>
        </w:rPr>
        <w:tab/>
        <w:t>On page 430, line 31, decrease the general fund-state appropriation for fiscal year 2024 by $14,167,000</w:t>
      </w:r>
    </w:p>
    <w:p w:rsidRPr="005D48F4" w:rsidR="004E5B5A" w:rsidP="004E5B5A" w:rsidRDefault="004E5B5A" w14:paraId="33FF41E9" w14:textId="77777777">
      <w:pPr>
        <w:pStyle w:val="RCWSLText"/>
        <w:suppressAutoHyphens w:val="0"/>
        <w:rPr>
          <w:spacing w:val="0"/>
        </w:rPr>
      </w:pPr>
    </w:p>
    <w:p w:rsidRPr="005D48F4" w:rsidR="004E5B5A" w:rsidP="004E5B5A" w:rsidRDefault="004E5B5A" w14:paraId="62904F80" w14:textId="77777777">
      <w:pPr>
        <w:pStyle w:val="Page"/>
        <w:suppressAutoHyphens w:val="0"/>
        <w:rPr>
          <w:spacing w:val="0"/>
        </w:rPr>
      </w:pPr>
      <w:r w:rsidRPr="005D48F4">
        <w:rPr>
          <w:spacing w:val="0"/>
        </w:rPr>
        <w:tab/>
        <w:t>On page 430, line 32, decrease the general fund-state appropriation for fiscal year 2025 by $2,760,000</w:t>
      </w:r>
    </w:p>
    <w:p w:rsidRPr="005D48F4" w:rsidR="004E5B5A" w:rsidP="004E5B5A" w:rsidRDefault="004E5B5A" w14:paraId="5546C2C2" w14:textId="77777777">
      <w:pPr>
        <w:spacing w:line="408" w:lineRule="exact"/>
        <w:jc w:val="both"/>
      </w:pPr>
    </w:p>
    <w:p w:rsidRPr="005D48F4" w:rsidR="004E5B5A" w:rsidP="004E5B5A" w:rsidRDefault="004E5B5A" w14:paraId="16AA5D7A" w14:textId="77777777">
      <w:pPr>
        <w:pStyle w:val="RCWSLText"/>
        <w:suppressAutoHyphens w:val="0"/>
        <w:rPr>
          <w:spacing w:val="0"/>
        </w:rPr>
      </w:pPr>
      <w:r w:rsidRPr="005D48F4">
        <w:rPr>
          <w:spacing w:val="0"/>
        </w:rPr>
        <w:tab/>
        <w:t>On page 430, line 34, correct the total.</w:t>
      </w:r>
    </w:p>
    <w:p w:rsidRPr="005D48F4" w:rsidR="004E5B5A" w:rsidP="004E5B5A" w:rsidRDefault="004E5B5A" w14:paraId="20D0D25C" w14:textId="77777777">
      <w:pPr>
        <w:pStyle w:val="RCWSLText"/>
        <w:suppressAutoHyphens w:val="0"/>
        <w:rPr>
          <w:spacing w:val="0"/>
        </w:rPr>
      </w:pPr>
    </w:p>
    <w:p w:rsidRPr="005D48F4" w:rsidR="004E5B5A" w:rsidP="004E5B5A" w:rsidRDefault="004E5B5A" w14:paraId="0622E061" w14:textId="77777777">
      <w:pPr>
        <w:pStyle w:val="Page"/>
        <w:suppressAutoHyphens w:val="0"/>
        <w:rPr>
          <w:spacing w:val="0"/>
        </w:rPr>
      </w:pPr>
      <w:r w:rsidRPr="005D48F4">
        <w:rPr>
          <w:spacing w:val="0"/>
        </w:rPr>
        <w:tab/>
        <w:t>On page 433, line 25, decrease the Washington opportunity pathways account-state appropriation by $2,329,000</w:t>
      </w:r>
    </w:p>
    <w:p w:rsidRPr="005D48F4" w:rsidR="004E5B5A" w:rsidP="004E5B5A" w:rsidRDefault="004E5B5A" w14:paraId="03068B43" w14:textId="77777777">
      <w:pPr>
        <w:pStyle w:val="RCWSLText"/>
        <w:suppressAutoHyphens w:val="0"/>
        <w:rPr>
          <w:spacing w:val="0"/>
        </w:rPr>
      </w:pPr>
    </w:p>
    <w:p w:rsidRPr="005D48F4" w:rsidR="004E5B5A" w:rsidP="004E5B5A" w:rsidRDefault="004E5B5A" w14:paraId="2D192849" w14:textId="77777777">
      <w:pPr>
        <w:pStyle w:val="RCWSLText"/>
        <w:suppressAutoHyphens w:val="0"/>
        <w:rPr>
          <w:spacing w:val="0"/>
        </w:rPr>
      </w:pPr>
      <w:r w:rsidRPr="005D48F4">
        <w:rPr>
          <w:spacing w:val="0"/>
        </w:rPr>
        <w:tab/>
        <w:t>On page 433, line 26, correct the total.</w:t>
      </w:r>
    </w:p>
    <w:p w:rsidR="004E5B5A" w:rsidP="00935687" w:rsidRDefault="004E5B5A" w14:paraId="53F9A827" w14:textId="77777777">
      <w:pPr>
        <w:pStyle w:val="RCWSLText"/>
        <w:suppressAutoHyphens w:val="0"/>
        <w:rPr>
          <w:spacing w:val="0"/>
        </w:rPr>
      </w:pPr>
    </w:p>
    <w:p w:rsidR="00407403" w:rsidP="00407403" w:rsidRDefault="00407403" w14:paraId="453398B6" w14:textId="70B7AE84">
      <w:pPr>
        <w:pStyle w:val="Page"/>
      </w:pPr>
      <w:r>
        <w:tab/>
        <w:t>On page 493, line 7, decrease the general fund-state appropriation for fiscal year 2024 by $21,977,000</w:t>
      </w:r>
    </w:p>
    <w:p w:rsidR="00407403" w:rsidP="00407403" w:rsidRDefault="00407403" w14:paraId="67765B54" w14:textId="77777777">
      <w:pPr>
        <w:pStyle w:val="RCWSLText"/>
      </w:pPr>
    </w:p>
    <w:p w:rsidR="00407403" w:rsidP="00407403" w:rsidRDefault="00407403" w14:paraId="429A8B7E" w14:textId="77777777">
      <w:pPr>
        <w:pStyle w:val="RCWSLText"/>
      </w:pPr>
      <w:r>
        <w:tab/>
        <w:t>On page 493, line 8, decrease the general fund-state appropriation for fiscal year 2025 by $21,977,000</w:t>
      </w:r>
    </w:p>
    <w:p w:rsidR="00407403" w:rsidP="00407403" w:rsidRDefault="00407403" w14:paraId="3DE642C8" w14:textId="77777777">
      <w:pPr>
        <w:pStyle w:val="RCWSLText"/>
      </w:pPr>
    </w:p>
    <w:p w:rsidR="00407403" w:rsidP="00407403" w:rsidRDefault="00407403" w14:paraId="00151E2F" w14:textId="7CB86BF8">
      <w:pPr>
        <w:pStyle w:val="RCWSLText"/>
      </w:pPr>
      <w:r>
        <w:tab/>
        <w:t>On page 493, line 14, correct the total.</w:t>
      </w:r>
    </w:p>
    <w:p w:rsidR="00FA142A" w:rsidP="00407403" w:rsidRDefault="00FA142A" w14:paraId="4A1316B5" w14:textId="595B0348">
      <w:pPr>
        <w:pStyle w:val="RCWSLText"/>
      </w:pPr>
    </w:p>
    <w:p w:rsidR="00FA142A" w:rsidP="00FA142A" w:rsidRDefault="00FA142A" w14:paraId="5B2BB133" w14:textId="77777777">
      <w:pPr>
        <w:pStyle w:val="Page"/>
      </w:pPr>
      <w:r>
        <w:tab/>
        <w:t>On page 543, after line 18, insert the following:</w:t>
      </w:r>
    </w:p>
    <w:p w:rsidR="00FA142A" w:rsidP="00FA142A" w:rsidRDefault="00FA142A" w14:paraId="3639D75B" w14:textId="77777777">
      <w:pPr>
        <w:pStyle w:val="RCWSLText"/>
      </w:pPr>
    </w:p>
    <w:p w:rsidR="00FA142A" w:rsidP="00FA142A" w:rsidRDefault="00FA142A" w14:paraId="64079220" w14:textId="77777777">
      <w:pPr>
        <w:pStyle w:val="RCWSLText"/>
      </w:pPr>
      <w:r>
        <w:tab/>
        <w:t>"</w:t>
      </w:r>
      <w:r w:rsidRPr="00526203">
        <w:rPr>
          <w:u w:val="single"/>
        </w:rPr>
        <w:t>NEW SECTION.</w:t>
      </w:r>
      <w:r>
        <w:t xml:space="preserve">  </w:t>
      </w:r>
      <w:r w:rsidRPr="00526203">
        <w:rPr>
          <w:b/>
          <w:bCs/>
        </w:rPr>
        <w:t xml:space="preserve">Sec. </w:t>
      </w:r>
      <w:r>
        <w:rPr>
          <w:b/>
          <w:bCs/>
        </w:rPr>
        <w:t>763</w:t>
      </w:r>
      <w:r w:rsidRPr="00526203">
        <w:rPr>
          <w:b/>
          <w:bCs/>
        </w:rPr>
        <w:t>.  COMPENSATION—VACCINE BOOSTER INCENTIVE—</w:t>
      </w:r>
      <w:r>
        <w:rPr>
          <w:b/>
          <w:bCs/>
        </w:rPr>
        <w:t>PARTICIPATION ASSUMPTION</w:t>
      </w:r>
    </w:p>
    <w:p w:rsidR="00FA142A" w:rsidP="00FA142A" w:rsidRDefault="00FA142A" w14:paraId="117DCE30" w14:textId="77777777">
      <w:pPr>
        <w:pStyle w:val="RCWSLText"/>
      </w:pPr>
      <w:r>
        <w:t>General Fund—State Appropriation (FY 2024). . . . . . . .($19,286,000)</w:t>
      </w:r>
    </w:p>
    <w:p w:rsidR="00FA142A" w:rsidP="00FA142A" w:rsidRDefault="00FA142A" w14:paraId="225BC4E1" w14:textId="77777777">
      <w:pPr>
        <w:pStyle w:val="RCWSLText"/>
      </w:pPr>
      <w:r>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unalloted status and remain unexpended."</w:t>
      </w:r>
    </w:p>
    <w:p w:rsidR="00FA142A" w:rsidP="00FA142A" w:rsidRDefault="00FA142A" w14:paraId="359CC37B" w14:textId="77777777">
      <w:pPr>
        <w:pStyle w:val="RCWSLText"/>
      </w:pPr>
    </w:p>
    <w:p w:rsidRPr="00407403" w:rsidR="00FA142A" w:rsidP="00407403" w:rsidRDefault="00FA142A" w14:paraId="1399BFB8" w14:textId="12BC48E0">
      <w:pPr>
        <w:pStyle w:val="RCWSLText"/>
      </w:pPr>
      <w:r>
        <w:tab/>
        <w:t>Renumber the remaining sections consecutively and correct any references accordingly.</w:t>
      </w:r>
    </w:p>
    <w:p w:rsidRPr="00935687" w:rsidR="00CD796B" w:rsidP="00935687" w:rsidRDefault="00CD796B" w14:paraId="23AD79B8" w14:textId="5947A0E4">
      <w:pPr>
        <w:pStyle w:val="RCWSLText"/>
        <w:suppressAutoHyphens w:val="0"/>
        <w:rPr>
          <w:spacing w:val="0"/>
        </w:rPr>
      </w:pPr>
    </w:p>
    <w:p w:rsidRPr="00935687" w:rsidR="00CD796B" w:rsidP="00935687" w:rsidRDefault="00CD796B" w14:paraId="1762AE38" w14:textId="77777777">
      <w:pPr>
        <w:pStyle w:val="RCWSLText"/>
        <w:suppressAutoHyphens w:val="0"/>
        <w:rPr>
          <w:spacing w:val="0"/>
        </w:rPr>
      </w:pPr>
      <w:r w:rsidRPr="00935687">
        <w:rPr>
          <w:spacing w:val="0"/>
        </w:rPr>
        <w:tab/>
        <w:t>On page 558, after line 35, insert the following:</w:t>
      </w:r>
    </w:p>
    <w:p w:rsidRPr="00935687" w:rsidR="00CD796B" w:rsidP="00935687" w:rsidRDefault="00CD796B" w14:paraId="3FC26306" w14:textId="77777777">
      <w:pPr>
        <w:spacing w:line="408" w:lineRule="exact"/>
        <w:jc w:val="both"/>
      </w:pPr>
      <w:r>
        <w:tab/>
      </w:r>
      <w:r w:rsidRPr="00935687">
        <w:t>"</w:t>
      </w:r>
      <w:r w:rsidRPr="00935687">
        <w:rPr>
          <w:u w:val="single"/>
        </w:rPr>
        <w:t>NEW SECTION.</w:t>
      </w:r>
      <w:r w:rsidRPr="00935687">
        <w:t xml:space="preserve">  </w:t>
      </w:r>
      <w:r w:rsidRPr="00935687">
        <w:rPr>
          <w:b/>
        </w:rPr>
        <w:t>Sec. 7104.</w:t>
      </w:r>
      <w:r w:rsidRPr="00935687">
        <w:t xml:space="preserve">  </w:t>
      </w:r>
      <w:r w:rsidRPr="00935687">
        <w:rPr>
          <w:b/>
        </w:rPr>
        <w:t>FOR THE OFFICE OF FINANCIAL MANAGEMENT—ENCAMPMENT CLEANUP ACCOUNT</w:t>
      </w:r>
    </w:p>
    <w:p w:rsidRPr="00935687" w:rsidR="00CD796B" w:rsidP="00935687" w:rsidRDefault="00CD796B" w14:paraId="1F5DBE5D" w14:textId="026AD0AE">
      <w:pPr>
        <w:tabs>
          <w:tab w:val="right" w:leader="dot" w:pos="9936"/>
        </w:tabs>
        <w:spacing w:line="408" w:lineRule="exact"/>
        <w:jc w:val="both"/>
      </w:pPr>
      <w:r w:rsidRPr="00935687">
        <w:t>General Fund—State Appropriation (FY 2024)</w:t>
      </w:r>
      <w:r w:rsidRPr="00935687">
        <w:tab/>
        <w:t>$</w:t>
      </w:r>
      <w:r w:rsidR="00703039">
        <w:t>250</w:t>
      </w:r>
      <w:r w:rsidRPr="00935687">
        <w:t>,</w:t>
      </w:r>
      <w:r w:rsidR="00703039">
        <w:t>000</w:t>
      </w:r>
      <w:r w:rsidRPr="00935687">
        <w:t>,000</w:t>
      </w:r>
    </w:p>
    <w:p w:rsidRPr="00935687" w:rsidR="00CD796B" w:rsidP="00935687" w:rsidRDefault="00CD796B" w14:paraId="6A5CBFD0" w14:textId="11AAA38D">
      <w:pPr>
        <w:tabs>
          <w:tab w:val="right" w:leader="dot" w:pos="9936"/>
        </w:tabs>
        <w:spacing w:line="408" w:lineRule="exact"/>
        <w:jc w:val="both"/>
      </w:pPr>
      <w:r w:rsidRPr="00935687">
        <w:t>General Fund—State Appropriation (FY 2025)</w:t>
      </w:r>
      <w:r w:rsidRPr="00935687">
        <w:tab/>
        <w:t>$</w:t>
      </w:r>
      <w:r w:rsidR="00703039">
        <w:t>250</w:t>
      </w:r>
      <w:r w:rsidRPr="00935687">
        <w:t>,</w:t>
      </w:r>
      <w:r w:rsidR="00703039">
        <w:t>000</w:t>
      </w:r>
      <w:r w:rsidRPr="00935687">
        <w:t>,000</w:t>
      </w:r>
    </w:p>
    <w:p w:rsidRPr="00935687" w:rsidR="00CD796B" w:rsidP="00935687" w:rsidRDefault="00CD796B" w14:paraId="02536A93" w14:textId="22475E8D">
      <w:pPr>
        <w:tabs>
          <w:tab w:val="right" w:leader="dot" w:pos="9936"/>
        </w:tabs>
        <w:spacing w:line="408" w:lineRule="exact"/>
        <w:ind w:firstLine="1440"/>
        <w:jc w:val="both"/>
      </w:pPr>
      <w:r w:rsidRPr="00935687">
        <w:t>TOTAL APPROPRIATION</w:t>
      </w:r>
      <w:r w:rsidRPr="00935687">
        <w:tab/>
        <w:t>$500,000,000</w:t>
      </w:r>
    </w:p>
    <w:p w:rsidRPr="00935687" w:rsidR="00935687" w:rsidP="00935687" w:rsidRDefault="00CD796B" w14:paraId="4F687CA0" w14:textId="77777777">
      <w:pPr>
        <w:pStyle w:val="RCWSLText"/>
        <w:suppressAutoHyphens w:val="0"/>
        <w:rPr>
          <w:spacing w:val="0"/>
        </w:rPr>
      </w:pPr>
      <w:r w:rsidRPr="00935687">
        <w:rPr>
          <w:spacing w:val="0"/>
        </w:rPr>
        <w:tab/>
        <w:t>The appropriations in this section are subject to the following conditions and limitations: The appropriations are provided solely for expenditure into the encampment cleanup account created in section 928 of this act.</w:t>
      </w:r>
    </w:p>
    <w:p w:rsidRPr="00935687" w:rsidR="00935687" w:rsidP="00935687" w:rsidRDefault="00935687" w14:paraId="6FBBF56D" w14:textId="77777777">
      <w:pPr>
        <w:pStyle w:val="RCWSLText"/>
        <w:suppressAutoHyphens w:val="0"/>
        <w:rPr>
          <w:spacing w:val="0"/>
        </w:rPr>
      </w:pPr>
    </w:p>
    <w:p w:rsidR="004E5B5A" w:rsidP="004E5B5A" w:rsidRDefault="00935687" w14:paraId="4579B2E6" w14:textId="77777777">
      <w:pPr>
        <w:pStyle w:val="RCWSLText"/>
        <w:suppressAutoHyphens w:val="0"/>
        <w:rPr>
          <w:spacing w:val="0"/>
        </w:rPr>
      </w:pPr>
      <w:r w:rsidRPr="00935687">
        <w:rPr>
          <w:spacing w:val="0"/>
        </w:rPr>
        <w:tab/>
      </w:r>
      <w:r w:rsidRPr="00935687">
        <w:rPr>
          <w:spacing w:val="0"/>
          <w:u w:val="single"/>
        </w:rPr>
        <w:t>NEW SECTION.</w:t>
      </w:r>
      <w:r w:rsidRPr="00935687">
        <w:rPr>
          <w:spacing w:val="0"/>
        </w:rPr>
        <w:t xml:space="preserve">  </w:t>
      </w:r>
      <w:r w:rsidRPr="00935687">
        <w:rPr>
          <w:b/>
          <w:bCs/>
          <w:spacing w:val="0"/>
        </w:rPr>
        <w:t xml:space="preserve">Sec. 7105.  </w:t>
      </w:r>
      <w:r w:rsidRPr="00935687">
        <w:rPr>
          <w:spacing w:val="0"/>
        </w:rPr>
        <w:t>From appropriations in this act to state agencies, including institutions of higher education, for the 2023-25 fiscal biennium, the office of financial management shall reduce general fund-state allotments by $38,089,000 for fiscal year 2024 and $38,090,000 for fiscal year 2025 to reflect elimination of funding increases for diversity, equity, and inclusion initiatives and programs, pursuant to allotment schedules prepared by the office of financial management.  The allotment reductions under this section must be placed in unallotted status and remain unexpended.</w:t>
      </w:r>
    </w:p>
    <w:p w:rsidR="004E5B5A" w:rsidP="004E5B5A" w:rsidRDefault="004E5B5A" w14:paraId="615D231B" w14:textId="77777777">
      <w:pPr>
        <w:pStyle w:val="RCWSLText"/>
        <w:suppressAutoHyphens w:val="0"/>
        <w:rPr>
          <w:spacing w:val="0"/>
          <w:u w:val="single"/>
        </w:rPr>
      </w:pPr>
    </w:p>
    <w:p w:rsidRPr="004E5B5A" w:rsidR="004E5B5A" w:rsidP="004E5B5A" w:rsidRDefault="004E5B5A" w14:paraId="55BFB22F" w14:textId="3C68922B">
      <w:pPr>
        <w:pStyle w:val="RCWSLText"/>
        <w:suppressAutoHyphens w:val="0"/>
        <w:rPr>
          <w:spacing w:val="0"/>
        </w:rPr>
      </w:pPr>
      <w:r w:rsidRPr="004E5B5A">
        <w:rPr>
          <w:spacing w:val="0"/>
        </w:rPr>
        <w:tab/>
      </w:r>
      <w:r w:rsidRPr="004E5B5A">
        <w:rPr>
          <w:spacing w:val="0"/>
          <w:u w:val="single"/>
        </w:rPr>
        <w:t>NEW SECTION.</w:t>
      </w:r>
      <w:r w:rsidRPr="004E5B5A">
        <w:rPr>
          <w:spacing w:val="0"/>
        </w:rPr>
        <w:t xml:space="preserve"> </w:t>
      </w:r>
      <w:r w:rsidRPr="004E5B5A">
        <w:rPr>
          <w:b/>
          <w:bCs/>
          <w:spacing w:val="0"/>
        </w:rPr>
        <w:t>Sec. 710</w:t>
      </w:r>
      <w:r w:rsidR="00E23661">
        <w:rPr>
          <w:b/>
          <w:bCs/>
          <w:spacing w:val="0"/>
        </w:rPr>
        <w:t>6</w:t>
      </w:r>
      <w:r w:rsidRPr="004E5B5A">
        <w:rPr>
          <w:b/>
          <w:bCs/>
          <w:spacing w:val="0"/>
        </w:rPr>
        <w:t>. FOR THE DEPARTMENT OF RETIREMENT SYSTEMS—CONTRIBUTIONS TO RETIREMENT SYSTEMS—PLAN 1 UNFUNDED LIABILTIY</w:t>
      </w:r>
    </w:p>
    <w:p w:rsidRPr="004E5B5A" w:rsidR="004E5B5A" w:rsidP="004E5B5A" w:rsidRDefault="004E5B5A" w14:paraId="3623907D" w14:textId="77777777">
      <w:pPr>
        <w:pStyle w:val="RCWSLText"/>
        <w:suppressAutoHyphens w:val="0"/>
        <w:rPr>
          <w:spacing w:val="0"/>
        </w:rPr>
      </w:pPr>
      <w:r w:rsidRPr="004E5B5A">
        <w:rPr>
          <w:spacing w:val="0"/>
        </w:rPr>
        <w:t>General Fund—State Appropriation (FY 2024) . . . . . . . ($32,685,000)</w:t>
      </w:r>
    </w:p>
    <w:p w:rsidRPr="004E5B5A" w:rsidR="004E5B5A" w:rsidP="004E5B5A" w:rsidRDefault="004E5B5A" w14:paraId="0D6AD5F8" w14:textId="77777777">
      <w:pPr>
        <w:pStyle w:val="RCWSLText"/>
        <w:suppressAutoHyphens w:val="0"/>
        <w:rPr>
          <w:spacing w:val="0"/>
        </w:rPr>
      </w:pPr>
      <w:r w:rsidRPr="004E5B5A">
        <w:rPr>
          <w:spacing w:val="0"/>
        </w:rPr>
        <w:t>General Fund—State Appropriation (FY 2025). . .  . . . . ($48,666,000)</w:t>
      </w:r>
    </w:p>
    <w:p w:rsidRPr="004E5B5A" w:rsidR="004E5B5A" w:rsidP="004E5B5A" w:rsidRDefault="004E5B5A" w14:paraId="569F344E" w14:textId="77777777">
      <w:pPr>
        <w:pStyle w:val="RCWSLText"/>
        <w:suppressAutoHyphens w:val="0"/>
        <w:rPr>
          <w:spacing w:val="0"/>
        </w:rPr>
      </w:pPr>
      <w:r w:rsidRPr="004E5B5A">
        <w:rPr>
          <w:spacing w:val="0"/>
        </w:rPr>
        <w:t>General Fund-Federal Appropriation. .  . . . . . .  . . .($17,550,000)</w:t>
      </w:r>
    </w:p>
    <w:p w:rsidRPr="004E5B5A" w:rsidR="004E5B5A" w:rsidP="004E5B5A" w:rsidRDefault="004E5B5A" w14:paraId="34A66A6E" w14:textId="77777777">
      <w:pPr>
        <w:pStyle w:val="RCWSLText"/>
        <w:suppressAutoHyphens w:val="0"/>
        <w:rPr>
          <w:spacing w:val="0"/>
        </w:rPr>
      </w:pPr>
      <w:r w:rsidRPr="004E5B5A">
        <w:rPr>
          <w:spacing w:val="0"/>
        </w:rPr>
        <w:t>General Fund-Local Appropriation. .  . . . . . .  . . . . ($1,249,000)</w:t>
      </w:r>
    </w:p>
    <w:p w:rsidRPr="004E5B5A" w:rsidR="004E5B5A" w:rsidP="004E5B5A" w:rsidRDefault="004E5B5A" w14:paraId="6F4DCC7C" w14:textId="77777777">
      <w:pPr>
        <w:pStyle w:val="RCWSLText"/>
        <w:suppressAutoHyphens w:val="0"/>
        <w:rPr>
          <w:spacing w:val="0"/>
        </w:rPr>
      </w:pPr>
      <w:r w:rsidRPr="004E5B5A">
        <w:rPr>
          <w:spacing w:val="0"/>
        </w:rPr>
        <w:t>TOTAL APPROPRIATION. . . . . . . . . . . . . .  . . . . ($128,786,000)</w:t>
      </w:r>
    </w:p>
    <w:p w:rsidR="00CD796B" w:rsidP="00935687" w:rsidRDefault="00F059C2" w14:paraId="552C2EF1" w14:textId="28DF4BE2">
      <w:pPr>
        <w:pStyle w:val="RCWSLText"/>
        <w:suppressAutoHyphens w:val="0"/>
        <w:rPr>
          <w:spacing w:val="0"/>
        </w:rPr>
      </w:pPr>
      <w:r>
        <w:rPr>
          <w:spacing w:val="0"/>
        </w:rPr>
        <w:tab/>
      </w:r>
      <w:r w:rsidRPr="004E5B5A" w:rsidR="004E5B5A">
        <w:rPr>
          <w:spacing w:val="0"/>
        </w:rPr>
        <w:t>The appropriations in this section are subject to the following conditions and limitations: The appropriations in this section are provided solely for the increased contribution rate requirements associated with the enactment of Engrossed Substitute Senate Bill No. 5294 (minimum contribution rates for plan 1 unfunded liability). If the bill is not enacted by June 30, 2023, this section is null and void."</w:t>
      </w:r>
    </w:p>
    <w:p w:rsidR="003E052D" w:rsidP="00935687" w:rsidRDefault="003E052D" w14:paraId="338CA7A2" w14:textId="3607BEA7">
      <w:pPr>
        <w:pStyle w:val="RCWSLText"/>
        <w:suppressAutoHyphens w:val="0"/>
        <w:rPr>
          <w:spacing w:val="0"/>
        </w:rPr>
      </w:pPr>
    </w:p>
    <w:p w:rsidRPr="00935687" w:rsidR="003E052D" w:rsidP="00935687" w:rsidRDefault="003E052D" w14:paraId="6229ED79" w14:textId="6893955B">
      <w:pPr>
        <w:pStyle w:val="RCWSLText"/>
        <w:suppressAutoHyphens w:val="0"/>
        <w:rPr>
          <w:spacing w:val="0"/>
        </w:rPr>
      </w:pPr>
      <w:r w:rsidRPr="005D48F4">
        <w:rPr>
          <w:spacing w:val="0"/>
        </w:rPr>
        <w:tab/>
        <w:t>On page 574, line 10, after "provided in" strike "House bill No. 1201" and insert "Engrossed Substitute Senate Bill No. 5294"</w:t>
      </w:r>
    </w:p>
    <w:p w:rsidRPr="00935687" w:rsidR="00CD796B" w:rsidP="00935687" w:rsidRDefault="00CD796B" w14:paraId="2BF4233F" w14:textId="7E0F9A35">
      <w:pPr>
        <w:pStyle w:val="RCWSLText"/>
        <w:suppressAutoHyphens w:val="0"/>
        <w:rPr>
          <w:spacing w:val="0"/>
        </w:rPr>
      </w:pPr>
    </w:p>
    <w:p w:rsidR="00CD796B" w:rsidP="00CD796B" w:rsidRDefault="00CD796B" w14:paraId="71E217B7" w14:textId="09F01242">
      <w:pPr>
        <w:pStyle w:val="RCWSLText"/>
      </w:pPr>
      <w:r>
        <w:tab/>
        <w:t>On page 589, after line 32, insert the following:</w:t>
      </w:r>
    </w:p>
    <w:p w:rsidR="00CD796B" w:rsidP="00CD796B" w:rsidRDefault="00CD796B" w14:paraId="09B4B614" w14:textId="77777777">
      <w:pPr>
        <w:pStyle w:val="RCWSLText"/>
      </w:pPr>
      <w:r>
        <w:tab/>
        <w:t>"</w:t>
      </w:r>
      <w:r w:rsidRPr="00393A8E">
        <w:rPr>
          <w:u w:val="single"/>
        </w:rPr>
        <w:t>NEW SECTION.</w:t>
      </w:r>
      <w:r>
        <w:t xml:space="preserve"> </w:t>
      </w:r>
      <w:r w:rsidRPr="00393A8E">
        <w:rPr>
          <w:b/>
          <w:bCs/>
        </w:rPr>
        <w:t>Sec. 928.</w:t>
      </w:r>
      <w:r>
        <w:t xml:space="preserve"> A new section is added to chapter 43.185C RCW to read as follows:</w:t>
      </w:r>
    </w:p>
    <w:p w:rsidRPr="00452E91" w:rsidR="00CD796B" w:rsidP="00CD796B" w:rsidRDefault="00CD796B" w14:paraId="74B9D4A2" w14:textId="77777777">
      <w:pPr>
        <w:pStyle w:val="RCWSLText"/>
      </w:pPr>
      <w:r>
        <w:tab/>
        <w:t>The encampment cleanup account is created in the state treasury. Revenues to the account consist of appropriations and transfers made to the account by the legislature and all other moneys directed for deposit into the account. Moneys in the account may only be spent after appropriation. Expenditures from the account may be used by the department of commerce for grants to local governments for costs associated with responding to and preventing encampments, and other activities to address and prevent homelessness."</w:t>
      </w:r>
    </w:p>
    <w:p w:rsidR="00CD796B" w:rsidP="00CD796B" w:rsidRDefault="00CD796B" w14:paraId="181F53F9" w14:textId="77777777">
      <w:pPr>
        <w:pStyle w:val="RCWSLText"/>
      </w:pPr>
    </w:p>
    <w:p w:rsidR="00CD796B" w:rsidP="00CD796B" w:rsidRDefault="00CD796B" w14:paraId="04E53A86" w14:textId="2517BC71">
      <w:pPr>
        <w:pStyle w:val="RCWSLText"/>
      </w:pPr>
      <w:r>
        <w:tab/>
        <w:t>Renumber the remaining sections consecutively and correct any internal references accordingly.</w:t>
      </w:r>
    </w:p>
    <w:p w:rsidR="003E052D" w:rsidP="00CD796B" w:rsidRDefault="003E052D" w14:paraId="1AA50741" w14:textId="48141809">
      <w:pPr>
        <w:pStyle w:val="RCWSLText"/>
      </w:pPr>
    </w:p>
    <w:p w:rsidRPr="005D48F4" w:rsidR="003E052D" w:rsidP="003E052D" w:rsidRDefault="003E052D" w14:paraId="6363BF26" w14:textId="77777777">
      <w:pPr>
        <w:pStyle w:val="RCWSLText"/>
        <w:suppressAutoHyphens w:val="0"/>
        <w:rPr>
          <w:spacing w:val="0"/>
        </w:rPr>
      </w:pPr>
      <w:r w:rsidRPr="005D48F4">
        <w:rPr>
          <w:spacing w:val="0"/>
        </w:rPr>
        <w:tab/>
        <w:t>On page 1273, beginning on line 8, strike all of section 1709 and insert the following:</w:t>
      </w:r>
    </w:p>
    <w:p w:rsidRPr="005D48F4" w:rsidR="003E052D" w:rsidP="003E052D" w:rsidRDefault="003E052D" w14:paraId="04A8FBAF" w14:textId="77777777">
      <w:pPr>
        <w:spacing w:line="408" w:lineRule="exact"/>
        <w:ind w:firstLine="576"/>
        <w:jc w:val="both"/>
      </w:pPr>
      <w:r w:rsidRPr="005D48F4">
        <w:tab/>
        <w:t>"</w:t>
      </w:r>
      <w:r w:rsidRPr="005D48F4">
        <w:rPr>
          <w:b/>
        </w:rPr>
        <w:t>Sec. 1709.</w:t>
      </w:r>
      <w:r w:rsidRPr="005D48F4">
        <w:t xml:space="preserve">  2021 c 334 s 747 (uncodified) is amended to read as follows: </w:t>
      </w:r>
    </w:p>
    <w:p w:rsidRPr="005D48F4" w:rsidR="003E052D" w:rsidP="003E052D" w:rsidRDefault="003E052D" w14:paraId="61CC2B1C" w14:textId="77777777">
      <w:pPr>
        <w:spacing w:line="408" w:lineRule="exact"/>
        <w:jc w:val="both"/>
      </w:pPr>
      <w:r w:rsidRPr="005D48F4">
        <w:rPr>
          <w:b/>
        </w:rPr>
        <w:t>FOR THE STATE TREASURER—TEACHERS' RETIREMENT SYSTEM PLAN 1 FUND</w:t>
      </w:r>
    </w:p>
    <w:p w:rsidRPr="005D48F4" w:rsidR="003E052D" w:rsidP="003E052D" w:rsidRDefault="003E052D" w14:paraId="709EB666" w14:textId="77777777">
      <w:pPr>
        <w:tabs>
          <w:tab w:val="right" w:leader="dot" w:pos="9936"/>
        </w:tabs>
        <w:spacing w:line="408" w:lineRule="exact"/>
        <w:jc w:val="both"/>
      </w:pPr>
      <w:r w:rsidRPr="005D48F4">
        <w:t>General Fund—State Appropriation (FY 2023)</w:t>
      </w:r>
      <w:r w:rsidRPr="005D48F4">
        <w:tab/>
        <w:t>((</w:t>
      </w:r>
      <w:r w:rsidRPr="005D48F4">
        <w:rPr>
          <w:strike/>
        </w:rPr>
        <w:t>$800,000,000</w:t>
      </w:r>
      <w:r w:rsidRPr="005D48F4">
        <w:t>))</w:t>
      </w:r>
    </w:p>
    <w:p w:rsidRPr="005D48F4" w:rsidR="003E052D" w:rsidP="003E052D" w:rsidRDefault="003E052D" w14:paraId="13C8501B" w14:textId="77777777">
      <w:pPr>
        <w:tabs>
          <w:tab w:val="right" w:pos="9936"/>
        </w:tabs>
        <w:spacing w:line="408" w:lineRule="exact"/>
        <w:jc w:val="both"/>
      </w:pPr>
      <w:r w:rsidRPr="005D48F4">
        <w:tab/>
      </w:r>
      <w:r w:rsidRPr="005D48F4">
        <w:rPr>
          <w:u w:val="single"/>
        </w:rPr>
        <w:t>$250,000,000</w:t>
      </w:r>
    </w:p>
    <w:p w:rsidRPr="005D48F4" w:rsidR="003E052D" w:rsidP="003E052D" w:rsidRDefault="003E052D" w14:paraId="06B5E8C4" w14:textId="77777777">
      <w:pPr>
        <w:tabs>
          <w:tab w:val="right" w:leader="dot" w:pos="9936"/>
        </w:tabs>
        <w:spacing w:line="408" w:lineRule="exact"/>
        <w:ind w:firstLine="1440"/>
        <w:jc w:val="both"/>
      </w:pPr>
      <w:r w:rsidRPr="005D48F4">
        <w:t>TOTAL APPROPRIATION</w:t>
      </w:r>
      <w:r w:rsidRPr="005D48F4">
        <w:tab/>
        <w:t>((</w:t>
      </w:r>
      <w:r w:rsidRPr="005D48F4">
        <w:rPr>
          <w:strike/>
        </w:rPr>
        <w:t>$800,000,000</w:t>
      </w:r>
      <w:r w:rsidRPr="005D48F4">
        <w:t>))</w:t>
      </w:r>
    </w:p>
    <w:p w:rsidRPr="005D48F4" w:rsidR="003E052D" w:rsidP="003E052D" w:rsidRDefault="003E052D" w14:paraId="0BAF4939" w14:textId="77777777">
      <w:pPr>
        <w:tabs>
          <w:tab w:val="right" w:pos="9936"/>
        </w:tabs>
        <w:spacing w:line="408" w:lineRule="exact"/>
        <w:ind w:firstLine="1440"/>
        <w:jc w:val="both"/>
      </w:pPr>
      <w:r w:rsidRPr="005D48F4">
        <w:tab/>
      </w:r>
      <w:r w:rsidRPr="005D48F4">
        <w:rPr>
          <w:u w:val="single"/>
        </w:rPr>
        <w:t>$250,000,000</w:t>
      </w:r>
    </w:p>
    <w:p w:rsidR="003E052D" w:rsidP="003E052D" w:rsidRDefault="003E052D" w14:paraId="45EAFFCA" w14:textId="12F305F2">
      <w:pPr>
        <w:spacing w:line="408" w:lineRule="exact"/>
        <w:ind w:firstLine="576"/>
        <w:jc w:val="both"/>
      </w:pPr>
      <w:r w:rsidRPr="005D48F4">
        <w:t>The appropriation in this section is subject to the following conditions and limitations: The entire general fund—state appropriation is provided solely for expenditure on June 30, 2023, into the teachers' retirement system plan 1 fund, to be applied to the unfunded actuarial accrued liability."</w:t>
      </w:r>
    </w:p>
    <w:p w:rsidR="00CD796B" w:rsidP="00CD796B" w:rsidRDefault="00CD796B" w14:paraId="6902C998" w14:textId="246F148A">
      <w:pPr>
        <w:pStyle w:val="RCWSLText"/>
      </w:pPr>
    </w:p>
    <w:p w:rsidR="00407403" w:rsidP="00407403" w:rsidRDefault="00407403" w14:paraId="05ECC034" w14:textId="6B9E31C8">
      <w:pPr>
        <w:pStyle w:val="Page"/>
      </w:pPr>
      <w:r>
        <w:tab/>
        <w:t>On page 1280, after line 5, insert the following:</w:t>
      </w:r>
    </w:p>
    <w:p w:rsidR="00407403" w:rsidP="00407403" w:rsidRDefault="00407403" w14:paraId="66964B7A" w14:textId="77777777">
      <w:pPr>
        <w:pStyle w:val="Page"/>
      </w:pPr>
    </w:p>
    <w:p w:rsidR="00407403" w:rsidP="00407403" w:rsidRDefault="00407403" w14:paraId="2EDA7731" w14:textId="77777777">
      <w:pPr>
        <w:pStyle w:val="Page"/>
      </w:pPr>
      <w:r w:rsidRPr="00B102F7">
        <w:t>"</w:t>
      </w:r>
      <w:r>
        <w:rPr>
          <w:u w:val="single"/>
        </w:rPr>
        <w:t>Washington Student Loan Account: For transfer to the state general fund, $150,000,000 for fiscal year 2023..................$150,000,000</w:t>
      </w:r>
      <w:r>
        <w:t>"</w:t>
      </w:r>
    </w:p>
    <w:p w:rsidR="00407403" w:rsidP="00CD796B" w:rsidRDefault="00407403" w14:paraId="5F882B29" w14:textId="77777777">
      <w:pPr>
        <w:pStyle w:val="RCWSLText"/>
      </w:pPr>
    </w:p>
    <w:p w:rsidR="00CD796B" w:rsidP="00CD796B" w:rsidRDefault="00CD796B" w14:paraId="2AFCBEC9" w14:textId="77777777">
      <w:pPr>
        <w:pStyle w:val="RCWSLText"/>
      </w:pPr>
      <w:r>
        <w:tab/>
        <w:t>Correct the title.</w:t>
      </w:r>
    </w:p>
    <w:p w:rsidRPr="004308E8" w:rsidR="00CD796B" w:rsidP="004308E8" w:rsidRDefault="00CD796B" w14:paraId="379BDFB6" w14:textId="77777777">
      <w:pPr>
        <w:pStyle w:val="RCWSLText"/>
      </w:pPr>
    </w:p>
    <w:p w:rsidRPr="00FE3AAD" w:rsidR="00DF5D0E" w:rsidP="00FE3AAD" w:rsidRDefault="00DF5D0E" w14:paraId="05FA86EB" w14:textId="77777777">
      <w:pPr>
        <w:suppressLineNumbers/>
        <w:rPr>
          <w:spacing w:val="-3"/>
        </w:rPr>
      </w:pPr>
    </w:p>
    <w:permEnd w:id="754599030"/>
    <w:p w:rsidR="00ED2EEB" w:rsidP="00FE3AAD" w:rsidRDefault="00ED2EEB" w14:paraId="771691A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5987733" w:displacedByCustomXml="next"/>
      <w:sdt>
        <w:sdtPr>
          <w:rPr>
            <w:spacing w:val="0"/>
          </w:rPr>
          <w:alias w:val="Effect"/>
          <w:tag w:val="Effect"/>
          <w:id w:val="603001534"/>
          <w:placeholder>
            <w:docPart w:val="DefaultPlaceholder_1082065158"/>
          </w:placeholder>
        </w:sdtPr>
        <w:sdtEndPr/>
        <w:sdtContent>
          <w:tr w:rsidR="00D659AC" w:rsidTr="00C8108C" w14:paraId="36F9FBCF" w14:textId="77777777">
            <w:tc>
              <w:tcPr>
                <w:tcW w:w="540" w:type="dxa"/>
                <w:shd w:val="clear" w:color="auto" w:fill="FFFFFF" w:themeFill="background1"/>
              </w:tcPr>
              <w:p w:rsidR="00D659AC" w:rsidP="00FE3AAD" w:rsidRDefault="00D659AC" w14:paraId="37DE9AEC" w14:textId="77777777">
                <w:pPr>
                  <w:pStyle w:val="Effect"/>
                  <w:suppressLineNumbers/>
                  <w:shd w:val="clear" w:color="auto" w:fill="auto"/>
                  <w:ind w:left="0" w:firstLine="0"/>
                </w:pPr>
              </w:p>
            </w:tc>
            <w:tc>
              <w:tcPr>
                <w:tcW w:w="9874" w:type="dxa"/>
                <w:shd w:val="clear" w:color="auto" w:fill="FFFFFF" w:themeFill="background1"/>
              </w:tcPr>
              <w:p w:rsidRPr="006B1CFF" w:rsidR="00935687" w:rsidP="00935687" w:rsidRDefault="0096303F" w14:paraId="0F8DD964" w14:textId="77777777">
                <w:pPr>
                  <w:pStyle w:val="Effect"/>
                  <w:suppressLineNumbers/>
                  <w:shd w:val="clear" w:color="auto" w:fill="auto"/>
                  <w:ind w:left="360" w:firstLine="0"/>
                  <w:rPr>
                    <w:b/>
                    <w:bCs/>
                  </w:rPr>
                </w:pPr>
                <w:r w:rsidRPr="0096303F">
                  <w:tab/>
                </w:r>
                <w:r w:rsidRPr="006B1CFF" w:rsidR="001C1B27">
                  <w:rPr>
                    <w:b/>
                    <w:bCs/>
                    <w:u w:val="single"/>
                  </w:rPr>
                  <w:t>EFFECT:</w:t>
                </w:r>
                <w:r w:rsidRPr="006B1CFF" w:rsidR="001C1B27">
                  <w:rPr>
                    <w:b/>
                    <w:bCs/>
                  </w:rPr>
                  <w:t> </w:t>
                </w:r>
              </w:p>
              <w:p w:rsidR="006B1CFF" w:rsidP="00935687" w:rsidRDefault="006B1CFF" w14:paraId="092EB52D" w14:textId="77777777">
                <w:pPr>
                  <w:pStyle w:val="RCWSLText"/>
                  <w:spacing w:line="240" w:lineRule="auto"/>
                  <w:rPr>
                    <w:u w:val="single"/>
                  </w:rPr>
                </w:pPr>
              </w:p>
              <w:p w:rsidR="00935687" w:rsidP="00935687" w:rsidRDefault="00935687" w14:paraId="17EE4543" w14:textId="485893E6">
                <w:pPr>
                  <w:pStyle w:val="RCWSLText"/>
                  <w:spacing w:line="240" w:lineRule="auto"/>
                </w:pPr>
                <w:r>
                  <w:rPr>
                    <w:u w:val="single"/>
                  </w:rPr>
                  <w:t>Department of Commerce</w:t>
                </w:r>
                <w:r>
                  <w:t xml:space="preserve"> </w:t>
                </w:r>
              </w:p>
              <w:p w:rsidR="00935687" w:rsidP="00C262B5" w:rsidRDefault="00C262B5" w14:paraId="4FD983E7" w14:textId="1CBB5D6C">
                <w:pPr>
                  <w:pStyle w:val="RCWSLText"/>
                  <w:spacing w:line="240" w:lineRule="auto"/>
                  <w:ind w:left="720"/>
                </w:pPr>
                <w:r w:rsidRPr="00C262B5">
                  <w:rPr>
                    <w:u w:val="single"/>
                  </w:rPr>
                  <w:t>EFFECT</w:t>
                </w:r>
                <w:r>
                  <w:t xml:space="preserve">: </w:t>
                </w:r>
                <w:r w:rsidR="00935687">
                  <w:t>Reduces Coronavirus State Fiscal Recovery Fund-Federal</w:t>
                </w:r>
                <w:r w:rsidR="004059A9">
                  <w:t xml:space="preserve"> and General Fund - State</w:t>
                </w:r>
                <w:r w:rsidR="00935687">
                  <w:t xml:space="preserve"> for continued grant funding for emergency housing, shelter capacity, and associated supports.</w:t>
                </w:r>
              </w:p>
              <w:p w:rsidR="00C262B5" w:rsidP="00C262B5" w:rsidRDefault="00C262B5" w14:paraId="02405D58" w14:textId="28F40D6A">
                <w:pPr>
                  <w:pStyle w:val="RCWSLText"/>
                  <w:spacing w:line="240" w:lineRule="auto"/>
                  <w:ind w:left="720"/>
                </w:pPr>
                <w:r w:rsidRPr="00C262B5">
                  <w:rPr>
                    <w:u w:val="single"/>
                  </w:rPr>
                  <w:t>FISCAL IMPACT</w:t>
                </w:r>
                <w:r>
                  <w:t>: Reduces General Fund - State by $20,500,000</w:t>
                </w:r>
              </w:p>
              <w:p w:rsidRPr="00C262B5" w:rsidR="00C262B5" w:rsidP="00C262B5" w:rsidRDefault="00C262B5" w14:paraId="3ADA6448" w14:textId="59037973">
                <w:pPr>
                  <w:pStyle w:val="RCWSLText"/>
                  <w:spacing w:line="240" w:lineRule="auto"/>
                  <w:ind w:left="720"/>
                </w:pPr>
                <w:r>
                  <w:t>Reduces Coronavirus State Fiscal Recovery Fund - Federal by $20,500,000</w:t>
                </w:r>
              </w:p>
              <w:p w:rsidR="00C262B5" w:rsidP="00C262B5" w:rsidRDefault="00C262B5" w14:paraId="43712B76" w14:textId="77777777">
                <w:pPr>
                  <w:pStyle w:val="RCWSLText"/>
                  <w:spacing w:line="240" w:lineRule="auto"/>
                  <w:ind w:left="720"/>
                </w:pPr>
              </w:p>
              <w:p w:rsidR="00935687" w:rsidP="00C262B5" w:rsidRDefault="00C262B5" w14:paraId="0F0EF1EE" w14:textId="5EA58EF8">
                <w:pPr>
                  <w:pStyle w:val="RCWSLText"/>
                  <w:spacing w:line="240" w:lineRule="auto"/>
                  <w:ind w:left="720"/>
                </w:pPr>
                <w:r w:rsidRPr="00C262B5">
                  <w:rPr>
                    <w:u w:val="single"/>
                  </w:rPr>
                  <w:t>EFFECT</w:t>
                </w:r>
                <w:r>
                  <w:t xml:space="preserve">: </w:t>
                </w:r>
                <w:r w:rsidRPr="00C262B5" w:rsidR="00935687">
                  <w:t>Creates</w:t>
                </w:r>
                <w:r w:rsidR="00935687">
                  <w:t xml:space="preserve"> the Encampment Cleanup Account-State </w:t>
                </w:r>
                <w:r w:rsidR="00323A2F">
                  <w:t xml:space="preserve">in Part IX of the bill, and deposits General Fund - State into </w:t>
                </w:r>
                <w:r w:rsidR="00E23661">
                  <w:t>the new account</w:t>
                </w:r>
                <w:r w:rsidR="00323A2F">
                  <w:t xml:space="preserve"> in Special Appropriations. Appropriates from the account</w:t>
                </w:r>
                <w:r w:rsidR="00935687">
                  <w:t xml:space="preserve"> for the Department of Commerce to provide grants to local governments who enact an ordinance to make it unlawful for any person to camp on public property within 500 feet of certain areas and public facilities. Grant funding may be used for encampment cleanup, the prevention of future encampments, and other activities to address and prevent homelessness.</w:t>
                </w:r>
              </w:p>
              <w:p w:rsidR="00C262B5" w:rsidP="00C262B5" w:rsidRDefault="00C262B5" w14:paraId="48CBA89D" w14:textId="6489F8FE">
                <w:pPr>
                  <w:pStyle w:val="RCWSLText"/>
                  <w:spacing w:line="240" w:lineRule="auto"/>
                  <w:ind w:left="720"/>
                </w:pPr>
                <w:r w:rsidRPr="00C262B5">
                  <w:rPr>
                    <w:u w:val="single"/>
                  </w:rPr>
                  <w:t>FISCAL IMPACT</w:t>
                </w:r>
                <w:r>
                  <w:t>: Increases Encampment Cleanup Account - State</w:t>
                </w:r>
                <w:r w:rsidR="006B1CFF">
                  <w:t xml:space="preserve"> expenditure authority</w:t>
                </w:r>
                <w:r>
                  <w:t xml:space="preserve"> by $500,000,000</w:t>
                </w:r>
              </w:p>
              <w:p w:rsidRPr="00323A2F" w:rsidR="00323A2F" w:rsidP="00C262B5" w:rsidRDefault="00323A2F" w14:paraId="1C22270E" w14:textId="234162F5">
                <w:pPr>
                  <w:pStyle w:val="RCWSLText"/>
                  <w:spacing w:line="240" w:lineRule="auto"/>
                  <w:ind w:left="720"/>
                </w:pPr>
                <w:r>
                  <w:t>Increases General Fund - State by $500,000,000</w:t>
                </w:r>
              </w:p>
              <w:p w:rsidR="00935687" w:rsidP="00935687" w:rsidRDefault="001C1B27" w14:paraId="699E31A2" w14:textId="2D00B789">
                <w:pPr>
                  <w:pStyle w:val="Effect"/>
                  <w:suppressLineNumbers/>
                  <w:shd w:val="clear" w:color="auto" w:fill="auto"/>
                  <w:ind w:left="360" w:firstLine="0"/>
                </w:pPr>
                <w:r w:rsidRPr="0096303F">
                  <w:t> </w:t>
                </w:r>
              </w:p>
              <w:p w:rsidRPr="00935687" w:rsidR="00935687" w:rsidP="00407403" w:rsidRDefault="00935687" w14:paraId="41ED83A7" w14:textId="43B5FF71">
                <w:pPr>
                  <w:pStyle w:val="Effect"/>
                  <w:suppressLineNumbers/>
                  <w:shd w:val="clear" w:color="auto" w:fill="auto"/>
                  <w:ind w:hanging="576"/>
                </w:pPr>
                <w:r>
                  <w:rPr>
                    <w:u w:val="single"/>
                  </w:rPr>
                  <w:t>Office of Financial Management</w:t>
                </w:r>
              </w:p>
              <w:p w:rsidR="00935687" w:rsidP="00C262B5" w:rsidRDefault="00C262B5" w14:paraId="34973D27" w14:textId="0E527112">
                <w:pPr>
                  <w:pStyle w:val="Effect"/>
                  <w:suppressLineNumbers/>
                  <w:shd w:val="clear" w:color="auto" w:fill="auto"/>
                  <w:ind w:left="720" w:firstLine="0"/>
                </w:pPr>
                <w:r w:rsidRPr="00C262B5">
                  <w:rPr>
                    <w:u w:val="single"/>
                  </w:rPr>
                  <w:t>EFFECT</w:t>
                </w:r>
                <w:r>
                  <w:t xml:space="preserve">: </w:t>
                </w:r>
                <w:r w:rsidR="00935687">
                  <w:t>Requires OFM to collect information from state agencies and higher education institutions on expenditures for DEI initiatives and programs, including staffing, and to compile the information into a report due to the legislature no later than January 1, 2024.</w:t>
                </w:r>
              </w:p>
              <w:p w:rsidRPr="00C262B5" w:rsidR="00C262B5" w:rsidP="00C262B5" w:rsidRDefault="00C262B5" w14:paraId="0BC87677" w14:textId="1F83C7DA">
                <w:pPr>
                  <w:pStyle w:val="Effect"/>
                  <w:suppressLineNumbers/>
                  <w:shd w:val="clear" w:color="auto" w:fill="auto"/>
                  <w:ind w:left="720" w:firstLine="0"/>
                </w:pPr>
                <w:r>
                  <w:rPr>
                    <w:u w:val="single"/>
                  </w:rPr>
                  <w:t>FISCAL IMPACT:</w:t>
                </w:r>
                <w:r>
                  <w:t xml:space="preserve"> Increases General Fund - State by $100,000</w:t>
                </w:r>
              </w:p>
              <w:p w:rsidR="00C262B5" w:rsidP="00C262B5" w:rsidRDefault="00C262B5" w14:paraId="390910DF" w14:textId="07C8F42E">
                <w:pPr>
                  <w:pStyle w:val="Effect"/>
                  <w:suppressLineNumbers/>
                  <w:shd w:val="clear" w:color="auto" w:fill="auto"/>
                  <w:ind w:left="720" w:firstLine="0"/>
                </w:pPr>
              </w:p>
              <w:p w:rsidR="00935687" w:rsidP="00C262B5" w:rsidRDefault="00C262B5" w14:paraId="2911D337" w14:textId="0D7759C6">
                <w:pPr>
                  <w:pStyle w:val="Effect"/>
                  <w:suppressLineNumbers/>
                  <w:shd w:val="clear" w:color="auto" w:fill="auto"/>
                  <w:ind w:left="720" w:firstLine="0"/>
                </w:pPr>
                <w:r w:rsidRPr="00C262B5">
                  <w:rPr>
                    <w:u w:val="single"/>
                  </w:rPr>
                  <w:t>EFFECT</w:t>
                </w:r>
                <w:r>
                  <w:t xml:space="preserve">: </w:t>
                </w:r>
                <w:r w:rsidR="00935687">
                  <w:t>Directs OFM to reduce allotments from General Fund-State appropriations to reflect elimination of funding increases for DEI initiatives and programs in state agencies and institutions of higher education.</w:t>
                </w:r>
              </w:p>
              <w:p w:rsidR="00C262B5" w:rsidP="00C262B5" w:rsidRDefault="00C262B5" w14:paraId="36BBCAE3" w14:textId="11B74D9A">
                <w:pPr>
                  <w:pStyle w:val="Effect"/>
                  <w:suppressLineNumbers/>
                  <w:shd w:val="clear" w:color="auto" w:fill="auto"/>
                  <w:ind w:left="720" w:firstLine="0"/>
                </w:pPr>
                <w:r w:rsidRPr="00C262B5">
                  <w:rPr>
                    <w:u w:val="single"/>
                  </w:rPr>
                  <w:t>FISCAL IMPACT</w:t>
                </w:r>
                <w:r>
                  <w:t>: Reduces agency allotments from General Fund - State appropriations by $76,179,000</w:t>
                </w:r>
              </w:p>
              <w:p w:rsidR="00935687" w:rsidP="00935687" w:rsidRDefault="00935687" w14:paraId="26FE7A01" w14:textId="31D0FD49">
                <w:pPr>
                  <w:pStyle w:val="Effect"/>
                  <w:suppressLineNumbers/>
                  <w:shd w:val="clear" w:color="auto" w:fill="auto"/>
                  <w:ind w:left="720" w:firstLine="0"/>
                </w:pPr>
              </w:p>
              <w:p w:rsidR="003E052D" w:rsidP="00407403" w:rsidRDefault="003E052D" w14:paraId="47F56BA7" w14:textId="40CEC038">
                <w:pPr>
                  <w:pStyle w:val="Effect"/>
                  <w:suppressLineNumbers/>
                  <w:shd w:val="clear" w:color="auto" w:fill="auto"/>
                  <w:ind w:hanging="576"/>
                  <w:rPr>
                    <w:u w:val="single"/>
                  </w:rPr>
                </w:pPr>
                <w:r>
                  <w:rPr>
                    <w:u w:val="single"/>
                  </w:rPr>
                  <w:t>Part V - Public Schools</w:t>
                </w:r>
              </w:p>
              <w:p w:rsidR="003E052D" w:rsidP="00E23661" w:rsidRDefault="003E052D" w14:paraId="5AE77CE2" w14:textId="7A6AFB1D">
                <w:pPr>
                  <w:pStyle w:val="Effect"/>
                  <w:suppressLineNumbers/>
                  <w:shd w:val="clear" w:color="auto" w:fill="auto"/>
                  <w:ind w:firstLine="0"/>
                </w:pPr>
                <w:r>
                  <w:rPr>
                    <w:u w:val="single"/>
                  </w:rPr>
                  <w:t>EFFECT:</w:t>
                </w:r>
                <w:r>
                  <w:t xml:space="preserve"> Adjusts the fringe benefit allocations for school compensation for reduced pension contribution rates due to a reduction in the unfunded actuarial accrued liability portion of the pension rates related to plans 1 of PERS and TRS.</w:t>
                </w:r>
              </w:p>
              <w:p w:rsidR="003E052D" w:rsidP="003E052D" w:rsidRDefault="003E052D" w14:paraId="753084D0" w14:textId="77777777">
                <w:pPr>
                  <w:pStyle w:val="Effect"/>
                  <w:suppressLineNumbers/>
                  <w:shd w:val="clear" w:color="auto" w:fill="auto"/>
                  <w:ind w:left="1152" w:hanging="576"/>
                </w:pPr>
              </w:p>
              <w:p w:rsidR="003E052D" w:rsidP="003E052D" w:rsidRDefault="003E052D" w14:paraId="50B32591" w14:textId="77777777">
                <w:pPr>
                  <w:pStyle w:val="Effect"/>
                  <w:suppressLineNumbers/>
                  <w:shd w:val="clear" w:color="auto" w:fill="auto"/>
                  <w:ind w:firstLine="0"/>
                </w:pPr>
                <w:r>
                  <w:t xml:space="preserve">Substitutes the policies and contribution rates in Engrossed Substitute Senate Bill No. 5294 (minimum contribution rates for plan 1 unfunded liability) for those in House Bill No. 1201 (minimum contribution rates for plan 1 unfunded liability).  Differences in the bills include reducing, rather than eliminating the FY 2023 appropriation from the General Fund-State to the Teachers Retirement System Plan 1 Fund, ending the existing minimum unfunded liability contribution rates after FY 2023, and establishing new long-term minimum rates of 0.5 percent beginning in FY 2028 </w:t>
                </w:r>
                <w:r w:rsidRPr="008D5B26">
                  <w:t>(in the event funding status of a plan falls below a certain threshold).  In fiscal year 2023, a $250 million transfer is made into the teachers' retirement system plan 1 for application to the unfunded actuarial accrued liability.</w:t>
                </w:r>
              </w:p>
              <w:p w:rsidR="003E052D" w:rsidP="003E052D" w:rsidRDefault="003E052D" w14:paraId="0FC54AEA" w14:textId="4188AC55">
                <w:pPr>
                  <w:pStyle w:val="Effect"/>
                  <w:suppressLineNumbers/>
                  <w:shd w:val="clear" w:color="auto" w:fill="auto"/>
                  <w:ind w:left="1152" w:hanging="576"/>
                </w:pPr>
                <w:r>
                  <w:rPr>
                    <w:u w:val="single"/>
                  </w:rPr>
                  <w:t>FISCAL IMPACT:</w:t>
                </w:r>
                <w:r>
                  <w:t xml:space="preserve"> Reduces General Fund - State by $207,877,000</w:t>
                </w:r>
              </w:p>
              <w:p w:rsidR="003E052D" w:rsidP="003E052D" w:rsidRDefault="003E052D" w14:paraId="33480F92" w14:textId="1D04A86C">
                <w:pPr>
                  <w:pStyle w:val="Effect"/>
                  <w:suppressLineNumbers/>
                  <w:shd w:val="clear" w:color="auto" w:fill="auto"/>
                  <w:ind w:left="1152" w:hanging="576"/>
                </w:pPr>
                <w:r>
                  <w:t>Reduces WA Opportunity Path - State by $2,329,000</w:t>
                </w:r>
              </w:p>
              <w:p w:rsidRPr="003E052D" w:rsidR="003E052D" w:rsidP="003E052D" w:rsidRDefault="003E052D" w14:paraId="56BDF2BA" w14:textId="636C8633">
                <w:pPr>
                  <w:pStyle w:val="Effect"/>
                  <w:suppressLineNumbers/>
                  <w:shd w:val="clear" w:color="auto" w:fill="auto"/>
                  <w:ind w:left="1152" w:hanging="576"/>
                </w:pPr>
                <w:r>
                  <w:t>Reduces other funds by $47,435,000</w:t>
                </w:r>
              </w:p>
              <w:p w:rsidR="003E052D" w:rsidP="00407403" w:rsidRDefault="003E052D" w14:paraId="1E1755C7" w14:textId="77777777">
                <w:pPr>
                  <w:pStyle w:val="Effect"/>
                  <w:suppressLineNumbers/>
                  <w:shd w:val="clear" w:color="auto" w:fill="auto"/>
                  <w:ind w:hanging="576"/>
                  <w:rPr>
                    <w:u w:val="single"/>
                  </w:rPr>
                </w:pPr>
              </w:p>
              <w:p w:rsidRPr="00407403" w:rsidR="00407403" w:rsidP="00407403" w:rsidRDefault="00407403" w14:paraId="399196F6" w14:textId="2D2FCEA5">
                <w:pPr>
                  <w:pStyle w:val="Effect"/>
                  <w:suppressLineNumbers/>
                  <w:shd w:val="clear" w:color="auto" w:fill="auto"/>
                  <w:ind w:hanging="576"/>
                  <w:rPr>
                    <w:u w:val="single"/>
                  </w:rPr>
                </w:pPr>
                <w:r>
                  <w:rPr>
                    <w:u w:val="single"/>
                  </w:rPr>
                  <w:t>Evergreen State College</w:t>
                </w:r>
              </w:p>
              <w:p w:rsidR="006B1CFF" w:rsidP="00935687" w:rsidRDefault="006B1CFF" w14:paraId="7B0662D9" w14:textId="2DDCA116">
                <w:pPr>
                  <w:pStyle w:val="Effect"/>
                  <w:suppressLineNumbers/>
                  <w:shd w:val="clear" w:color="auto" w:fill="auto"/>
                  <w:ind w:left="720" w:firstLine="0"/>
                </w:pPr>
                <w:r w:rsidRPr="006B1CFF">
                  <w:rPr>
                    <w:u w:val="single"/>
                  </w:rPr>
                  <w:t>EFFECT</w:t>
                </w:r>
                <w:r>
                  <w:t xml:space="preserve">: </w:t>
                </w:r>
                <w:r w:rsidR="00407403">
                  <w:t>Reduces the amount per state funded full-time equivalent student at The Evergreen State College to reflect the average amount for the public regional four-year universities.</w:t>
                </w:r>
              </w:p>
              <w:p w:rsidR="00407403" w:rsidP="00935687" w:rsidRDefault="006B1CFF" w14:paraId="49A96ACC" w14:textId="699FDAA3">
                <w:pPr>
                  <w:pStyle w:val="Effect"/>
                  <w:suppressLineNumbers/>
                  <w:shd w:val="clear" w:color="auto" w:fill="auto"/>
                  <w:ind w:left="720" w:firstLine="0"/>
                </w:pPr>
                <w:r w:rsidRPr="006B1CFF">
                  <w:rPr>
                    <w:u w:val="single"/>
                  </w:rPr>
                  <w:t>FISCAL IMPACT</w:t>
                </w:r>
                <w:r>
                  <w:t>:</w:t>
                </w:r>
                <w:r w:rsidR="00407403">
                  <w:t xml:space="preserve"> </w:t>
                </w:r>
                <w:r w:rsidRPr="0096303F" w:rsidR="00407403">
                  <w:t>  </w:t>
                </w:r>
                <w:r>
                  <w:t>Reduces General Fund - State by $43,954,000</w:t>
                </w:r>
              </w:p>
              <w:p w:rsidR="001C1B27" w:rsidP="00FE3AAD" w:rsidRDefault="001C1B27" w14:paraId="71EA0EE5" w14:textId="79FF7828">
                <w:pPr>
                  <w:pStyle w:val="Effect"/>
                  <w:suppressLineNumbers/>
                  <w:shd w:val="clear" w:color="auto" w:fill="auto"/>
                  <w:ind w:left="0" w:firstLine="0"/>
                </w:pPr>
                <w:r w:rsidRPr="0096303F">
                  <w:t> </w:t>
                </w:r>
              </w:p>
              <w:p w:rsidR="00FA142A" w:rsidP="00FE3AAD" w:rsidRDefault="00FA142A" w14:paraId="18E4698A" w14:textId="782FE7B4">
                <w:pPr>
                  <w:pStyle w:val="Effect"/>
                  <w:suppressLineNumbers/>
                  <w:shd w:val="clear" w:color="auto" w:fill="auto"/>
                  <w:ind w:left="0" w:firstLine="0"/>
                  <w:rPr>
                    <w:u w:val="single"/>
                  </w:rPr>
                </w:pPr>
                <w:r>
                  <w:rPr>
                    <w:u w:val="single"/>
                  </w:rPr>
                  <w:t>State Employee Compensation</w:t>
                </w:r>
              </w:p>
              <w:p w:rsidR="00FA142A" w:rsidP="00FA142A" w:rsidRDefault="00FA142A" w14:paraId="60D8E45E" w14:textId="1770BEE6">
                <w:pPr>
                  <w:pStyle w:val="Effect"/>
                  <w:suppressLineNumbers/>
                  <w:shd w:val="clear" w:color="auto" w:fill="auto"/>
                  <w:ind w:firstLine="0"/>
                </w:pPr>
                <w:r>
                  <w:rPr>
                    <w:u w:val="single"/>
                  </w:rPr>
                  <w:t>EFFECT:</w:t>
                </w:r>
                <w:r>
                  <w:t xml:space="preserve"> Reduces appropriations for vaccination booster incentive payments under the assumption that participation in the incentive program will be 50 percent, rather than 80 percent in the compensation provisions that are funded in the bill.</w:t>
                </w:r>
              </w:p>
              <w:p w:rsidRPr="00FA142A" w:rsidR="00FA142A" w:rsidP="00FA142A" w:rsidRDefault="00FA142A" w14:paraId="5B583BAB" w14:textId="4254F4C7">
                <w:pPr>
                  <w:pStyle w:val="Effect"/>
                  <w:suppressLineNumbers/>
                  <w:shd w:val="clear" w:color="auto" w:fill="auto"/>
                  <w:ind w:firstLine="0"/>
                  <w:rPr>
                    <w:u w:val="single"/>
                  </w:rPr>
                </w:pPr>
                <w:r>
                  <w:rPr>
                    <w:u w:val="single"/>
                  </w:rPr>
                  <w:t>FISCAL IMPACT:</w:t>
                </w:r>
                <w:r w:rsidRPr="00FA142A">
                  <w:t xml:space="preserve"> </w:t>
                </w:r>
                <w:r>
                  <w:t>Reduces General Fund - State by $19,286,000</w:t>
                </w:r>
              </w:p>
              <w:p w:rsidR="00FA142A" w:rsidP="00FE3AAD" w:rsidRDefault="00FA142A" w14:paraId="72B3303B" w14:textId="77777777">
                <w:pPr>
                  <w:pStyle w:val="Effect"/>
                  <w:suppressLineNumbers/>
                  <w:shd w:val="clear" w:color="auto" w:fill="auto"/>
                  <w:ind w:left="0" w:firstLine="0"/>
                  <w:rPr>
                    <w:u w:val="single"/>
                  </w:rPr>
                </w:pPr>
              </w:p>
              <w:p w:rsidR="00407403" w:rsidP="00FE3AAD" w:rsidRDefault="00407403" w14:paraId="58B18905" w14:textId="0DB1A27C">
                <w:pPr>
                  <w:pStyle w:val="Effect"/>
                  <w:suppressLineNumbers/>
                  <w:shd w:val="clear" w:color="auto" w:fill="auto"/>
                  <w:ind w:left="0" w:firstLine="0"/>
                </w:pPr>
                <w:r>
                  <w:rPr>
                    <w:u w:val="single"/>
                  </w:rPr>
                  <w:t>Transfers</w:t>
                </w:r>
              </w:p>
              <w:p w:rsidR="00C262B5" w:rsidP="00407403" w:rsidRDefault="00C262B5" w14:paraId="79C87FC9" w14:textId="77777777">
                <w:pPr>
                  <w:pStyle w:val="Effect"/>
                  <w:suppressLineNumbers/>
                  <w:shd w:val="clear" w:color="auto" w:fill="auto"/>
                  <w:ind w:firstLine="0"/>
                </w:pPr>
                <w:r w:rsidRPr="00C262B5">
                  <w:rPr>
                    <w:u w:val="single"/>
                  </w:rPr>
                  <w:t>EFFECT:</w:t>
                </w:r>
                <w:r>
                  <w:t xml:space="preserve"> </w:t>
                </w:r>
                <w:r w:rsidR="00407403">
                  <w:t>Transfers all funding in the Washington Student Loan Account into the General Fund in fiscal year 2023.</w:t>
                </w:r>
              </w:p>
              <w:p w:rsidR="006B1CFF" w:rsidP="006B1CFF" w:rsidRDefault="00C262B5" w14:paraId="306DCFFF" w14:textId="15F65F41">
                <w:pPr>
                  <w:ind w:left="576"/>
                </w:pPr>
                <w:r w:rsidRPr="00C262B5">
                  <w:rPr>
                    <w:u w:val="single"/>
                  </w:rPr>
                  <w:t>FISCAL IMPACT</w:t>
                </w:r>
                <w:r>
                  <w:t>:</w:t>
                </w:r>
                <w:r w:rsidR="00407403">
                  <w:t xml:space="preserve"> </w:t>
                </w:r>
                <w:r w:rsidRPr="0096303F" w:rsidR="00407403">
                  <w:t> </w:t>
                </w:r>
                <w:r w:rsidR="006B1CFF">
                  <w:t>Increases General Fund</w:t>
                </w:r>
                <w:r w:rsidR="007F7F1D">
                  <w:t xml:space="preserve"> </w:t>
                </w:r>
                <w:r w:rsidR="006B1CFF">
                  <w:t>-</w:t>
                </w:r>
                <w:r w:rsidR="007F7F1D">
                  <w:t xml:space="preserve"> </w:t>
                </w:r>
                <w:r w:rsidR="006B1CFF">
                  <w:t>State resources by $150,000,000</w:t>
                </w:r>
              </w:p>
              <w:p w:rsidRPr="006B1CFF" w:rsidR="006B1CFF" w:rsidP="006B1CFF" w:rsidRDefault="006B1CFF" w14:paraId="7D55E28B" w14:textId="2B7C8518">
                <w:pPr>
                  <w:ind w:left="576"/>
                  <w:rPr>
                    <w:sz w:val="22"/>
                    <w:szCs w:val="22"/>
                  </w:rPr>
                </w:pPr>
                <w:r>
                  <w:t>Reduces WA Student Loan Account - State by $150,000,000</w:t>
                </w:r>
              </w:p>
              <w:p w:rsidRPr="00407403" w:rsidR="00407403" w:rsidP="00407403" w:rsidRDefault="00407403" w14:paraId="7D9C32FD" w14:textId="7FD13DC7">
                <w:pPr>
                  <w:pStyle w:val="Effect"/>
                  <w:suppressLineNumbers/>
                  <w:shd w:val="clear" w:color="auto" w:fill="auto"/>
                  <w:ind w:firstLine="0"/>
                </w:pPr>
                <w:r w:rsidRPr="0096303F">
                  <w:t> </w:t>
                </w:r>
              </w:p>
              <w:p w:rsidR="00FE3AAD" w:rsidP="00FE3AAD" w:rsidRDefault="00FE3AAD" w14:paraId="3B4A6C1D" w14:textId="77777777">
                <w:pPr>
                  <w:pStyle w:val="Effect"/>
                  <w:suppressLineNumbers/>
                  <w:shd w:val="clear" w:color="auto" w:fill="auto"/>
                  <w:ind w:left="0" w:firstLine="0"/>
                </w:pPr>
              </w:p>
              <w:p w:rsidRPr="00E23661" w:rsidR="00FE3AAD" w:rsidP="00FE3AAD" w:rsidRDefault="00FE3AAD" w14:paraId="3122775E" w14:textId="77777777">
                <w:pPr>
                  <w:pStyle w:val="Effect"/>
                  <w:suppressLineNumbers/>
                  <w:shd w:val="clear" w:color="auto" w:fill="auto"/>
                  <w:ind w:left="0" w:firstLine="0"/>
                  <w:rPr>
                    <w:b/>
                    <w:bCs/>
                  </w:rPr>
                </w:pPr>
                <w:r>
                  <w:tab/>
                </w:r>
                <w:r w:rsidRPr="00E23661">
                  <w:rPr>
                    <w:b/>
                    <w:bCs/>
                    <w:u w:val="single"/>
                  </w:rPr>
                  <w:t>FISCAL IMPACT:</w:t>
                </w:r>
              </w:p>
              <w:p w:rsidR="00FE3AAD" w:rsidP="00FE3AAD" w:rsidRDefault="00FE3AAD" w14:paraId="124A1B08" w14:textId="144D9D1F">
                <w:pPr>
                  <w:pStyle w:val="Effect"/>
                  <w:suppressLineNumbers/>
                  <w:shd w:val="clear" w:color="auto" w:fill="auto"/>
                  <w:ind w:left="0" w:firstLine="0"/>
                </w:pPr>
                <w:r>
                  <w:tab/>
                </w:r>
                <w:r>
                  <w:tab/>
                </w:r>
                <w:r w:rsidR="003E052D">
                  <w:t>Reduces</w:t>
                </w:r>
                <w:r>
                  <w:t xml:space="preserve"> General Fund - State by $1</w:t>
                </w:r>
                <w:r w:rsidR="003E052D">
                  <w:t>7,695,000</w:t>
                </w:r>
                <w:r>
                  <w:t>.</w:t>
                </w:r>
              </w:p>
              <w:p w:rsidR="003E052D" w:rsidP="003E052D" w:rsidRDefault="003E052D" w14:paraId="0091615E" w14:textId="1BA9CBBC">
                <w:pPr>
                  <w:pStyle w:val="Effect"/>
                  <w:suppressLineNumbers/>
                  <w:shd w:val="clear" w:color="auto" w:fill="auto"/>
                  <w:ind w:left="1584" w:firstLine="0"/>
                </w:pPr>
                <w:r>
                  <w:t>Reduces WA Opportunity Path - State by $2,329,000.</w:t>
                </w:r>
              </w:p>
              <w:p w:rsidR="003E052D" w:rsidP="003E052D" w:rsidRDefault="003E052D" w14:paraId="34ED73CA" w14:textId="6D8B9862">
                <w:pPr>
                  <w:pStyle w:val="Effect"/>
                  <w:suppressLineNumbers/>
                  <w:shd w:val="clear" w:color="auto" w:fill="auto"/>
                  <w:ind w:left="1584" w:firstLine="0"/>
                </w:pPr>
                <w:r>
                  <w:t>Reduces Coronavirus State Fiscal Recovery Fund - Federal by $20,500,000.</w:t>
                </w:r>
              </w:p>
              <w:p w:rsidR="003E052D" w:rsidP="003E052D" w:rsidRDefault="003E052D" w14:paraId="1F61E1D0" w14:textId="3D8438E6">
                <w:pPr>
                  <w:pStyle w:val="Effect"/>
                  <w:suppressLineNumbers/>
                  <w:shd w:val="clear" w:color="auto" w:fill="auto"/>
                  <w:ind w:left="1584" w:firstLine="0"/>
                </w:pPr>
                <w:r>
                  <w:t>Reduces other funds by $</w:t>
                </w:r>
                <w:r w:rsidR="00E23661">
                  <w:t>19</w:t>
                </w:r>
                <w:r>
                  <w:t>7,435,000.</w:t>
                </w:r>
              </w:p>
              <w:p w:rsidRPr="00FE3AAD" w:rsidR="003E052D" w:rsidP="003E052D" w:rsidRDefault="003E052D" w14:paraId="0F574626" w14:textId="0C817539">
                <w:pPr>
                  <w:pStyle w:val="Effect"/>
                  <w:suppressLineNumbers/>
                  <w:shd w:val="clear" w:color="auto" w:fill="auto"/>
                  <w:ind w:left="1584" w:firstLine="0"/>
                </w:pPr>
                <w:r>
                  <w:t>Increases Encampment Cleanup Account - State by $500,000,000.</w:t>
                </w:r>
              </w:p>
              <w:p w:rsidRPr="007D1589" w:rsidR="001B4E53" w:rsidP="00FE3AAD" w:rsidRDefault="001B4E53" w14:paraId="3FFBB921" w14:textId="77777777">
                <w:pPr>
                  <w:pStyle w:val="ListBullet"/>
                  <w:numPr>
                    <w:ilvl w:val="0"/>
                    <w:numId w:val="0"/>
                  </w:numPr>
                  <w:suppressLineNumbers/>
                </w:pPr>
              </w:p>
            </w:tc>
          </w:tr>
        </w:sdtContent>
      </w:sdt>
      <w:permEnd w:id="2145987733"/>
    </w:tbl>
    <w:p w:rsidR="00DF5D0E" w:rsidP="00FE3AAD" w:rsidRDefault="00DF5D0E" w14:paraId="2F3DFF5B" w14:textId="77777777">
      <w:pPr>
        <w:pStyle w:val="BillEnd"/>
        <w:suppressLineNumbers/>
      </w:pPr>
    </w:p>
    <w:p w:rsidR="00DF5D0E" w:rsidP="00FE3AAD" w:rsidRDefault="00DE256E" w14:paraId="787A00A6" w14:textId="77777777">
      <w:pPr>
        <w:pStyle w:val="BillEnd"/>
        <w:suppressLineNumbers/>
      </w:pPr>
      <w:r>
        <w:rPr>
          <w:b/>
        </w:rPr>
        <w:t>--- END ---</w:t>
      </w:r>
    </w:p>
    <w:p w:rsidR="00DF5D0E" w:rsidP="00FE3AAD" w:rsidRDefault="00AB682C" w14:paraId="7B77E2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329D" w14:textId="77777777" w:rsidR="00FE3AAD" w:rsidRDefault="00FE3AAD" w:rsidP="00DF5D0E">
      <w:r>
        <w:separator/>
      </w:r>
    </w:p>
  </w:endnote>
  <w:endnote w:type="continuationSeparator" w:id="0">
    <w:p w14:paraId="632ED2CF" w14:textId="77777777" w:rsidR="00FE3AAD" w:rsidRDefault="00FE3A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EA4" w:rsidRDefault="00B36EA4" w14:paraId="0AA993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93F7C" w14:paraId="0EB8E031" w14:textId="403F2F3C">
    <w:pPr>
      <w:pStyle w:val="AmendDraftFooter"/>
    </w:pPr>
    <w:fldSimple w:instr=" TITLE   \* MERGEFORMAT ">
      <w:r>
        <w:t>5187-S.E AMH WALJ VANJ 150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93F7C" w14:paraId="03B0134A" w14:textId="2F8D86F3">
    <w:pPr>
      <w:pStyle w:val="AmendDraftFooter"/>
    </w:pPr>
    <w:fldSimple w:instr=" TITLE   \* MERGEFORMAT ">
      <w:r>
        <w:t>5187-S.E AMH WALJ VANJ 150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C67C" w14:textId="77777777" w:rsidR="00FE3AAD" w:rsidRDefault="00FE3AAD" w:rsidP="00DF5D0E">
      <w:r>
        <w:separator/>
      </w:r>
    </w:p>
  </w:footnote>
  <w:footnote w:type="continuationSeparator" w:id="0">
    <w:p w14:paraId="2D2C230B" w14:textId="77777777" w:rsidR="00FE3AAD" w:rsidRDefault="00FE3A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B68" w14:textId="77777777" w:rsidR="00B36EA4" w:rsidRDefault="00B3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1E91" w14:textId="77777777" w:rsidR="001B4E53" w:rsidRDefault="007049E4">
    <w:r>
      <w:rPr>
        <w:noProof/>
      </w:rPr>
      <mc:AlternateContent>
        <mc:Choice Requires="wps">
          <w:drawing>
            <wp:anchor distT="0" distB="0" distL="114300" distR="114300" simplePos="0" relativeHeight="251657216" behindDoc="0" locked="0" layoutInCell="1" allowOverlap="1" wp14:anchorId="1B0A37BE" wp14:editId="7209347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C140E" w14:textId="77777777" w:rsidR="001B4E53" w:rsidRDefault="001B4E53">
                          <w:pPr>
                            <w:pStyle w:val="RCWSLText"/>
                            <w:jc w:val="right"/>
                          </w:pPr>
                          <w:r>
                            <w:t>1</w:t>
                          </w:r>
                        </w:p>
                        <w:p w14:paraId="01AA02EE" w14:textId="77777777" w:rsidR="001B4E53" w:rsidRDefault="001B4E53">
                          <w:pPr>
                            <w:pStyle w:val="RCWSLText"/>
                            <w:jc w:val="right"/>
                          </w:pPr>
                          <w:r>
                            <w:t>2</w:t>
                          </w:r>
                        </w:p>
                        <w:p w14:paraId="723F0D85" w14:textId="77777777" w:rsidR="001B4E53" w:rsidRDefault="001B4E53">
                          <w:pPr>
                            <w:pStyle w:val="RCWSLText"/>
                            <w:jc w:val="right"/>
                          </w:pPr>
                          <w:r>
                            <w:t>3</w:t>
                          </w:r>
                        </w:p>
                        <w:p w14:paraId="77F6A435" w14:textId="77777777" w:rsidR="001B4E53" w:rsidRDefault="001B4E53">
                          <w:pPr>
                            <w:pStyle w:val="RCWSLText"/>
                            <w:jc w:val="right"/>
                          </w:pPr>
                          <w:r>
                            <w:t>4</w:t>
                          </w:r>
                        </w:p>
                        <w:p w14:paraId="4C067246" w14:textId="77777777" w:rsidR="001B4E53" w:rsidRDefault="001B4E53">
                          <w:pPr>
                            <w:pStyle w:val="RCWSLText"/>
                            <w:jc w:val="right"/>
                          </w:pPr>
                          <w:r>
                            <w:t>5</w:t>
                          </w:r>
                        </w:p>
                        <w:p w14:paraId="2E5ACC5C" w14:textId="77777777" w:rsidR="001B4E53" w:rsidRDefault="001B4E53">
                          <w:pPr>
                            <w:pStyle w:val="RCWSLText"/>
                            <w:jc w:val="right"/>
                          </w:pPr>
                          <w:r>
                            <w:t>6</w:t>
                          </w:r>
                        </w:p>
                        <w:p w14:paraId="6C5EB298" w14:textId="77777777" w:rsidR="001B4E53" w:rsidRDefault="001B4E53">
                          <w:pPr>
                            <w:pStyle w:val="RCWSLText"/>
                            <w:jc w:val="right"/>
                          </w:pPr>
                          <w:r>
                            <w:t>7</w:t>
                          </w:r>
                        </w:p>
                        <w:p w14:paraId="07F674DF" w14:textId="77777777" w:rsidR="001B4E53" w:rsidRDefault="001B4E53">
                          <w:pPr>
                            <w:pStyle w:val="RCWSLText"/>
                            <w:jc w:val="right"/>
                          </w:pPr>
                          <w:r>
                            <w:t>8</w:t>
                          </w:r>
                        </w:p>
                        <w:p w14:paraId="14EE4809" w14:textId="77777777" w:rsidR="001B4E53" w:rsidRDefault="001B4E53">
                          <w:pPr>
                            <w:pStyle w:val="RCWSLText"/>
                            <w:jc w:val="right"/>
                          </w:pPr>
                          <w:r>
                            <w:t>9</w:t>
                          </w:r>
                        </w:p>
                        <w:p w14:paraId="144E3D84" w14:textId="77777777" w:rsidR="001B4E53" w:rsidRDefault="001B4E53">
                          <w:pPr>
                            <w:pStyle w:val="RCWSLText"/>
                            <w:jc w:val="right"/>
                          </w:pPr>
                          <w:r>
                            <w:t>10</w:t>
                          </w:r>
                        </w:p>
                        <w:p w14:paraId="189AA5EE" w14:textId="77777777" w:rsidR="001B4E53" w:rsidRDefault="001B4E53">
                          <w:pPr>
                            <w:pStyle w:val="RCWSLText"/>
                            <w:jc w:val="right"/>
                          </w:pPr>
                          <w:r>
                            <w:t>11</w:t>
                          </w:r>
                        </w:p>
                        <w:p w14:paraId="7FDC5F0B" w14:textId="77777777" w:rsidR="001B4E53" w:rsidRDefault="001B4E53">
                          <w:pPr>
                            <w:pStyle w:val="RCWSLText"/>
                            <w:jc w:val="right"/>
                          </w:pPr>
                          <w:r>
                            <w:t>12</w:t>
                          </w:r>
                        </w:p>
                        <w:p w14:paraId="4437230E" w14:textId="77777777" w:rsidR="001B4E53" w:rsidRDefault="001B4E53">
                          <w:pPr>
                            <w:pStyle w:val="RCWSLText"/>
                            <w:jc w:val="right"/>
                          </w:pPr>
                          <w:r>
                            <w:t>13</w:t>
                          </w:r>
                        </w:p>
                        <w:p w14:paraId="1248A5E2" w14:textId="77777777" w:rsidR="001B4E53" w:rsidRDefault="001B4E53">
                          <w:pPr>
                            <w:pStyle w:val="RCWSLText"/>
                            <w:jc w:val="right"/>
                          </w:pPr>
                          <w:r>
                            <w:t>14</w:t>
                          </w:r>
                        </w:p>
                        <w:p w14:paraId="081081C2" w14:textId="77777777" w:rsidR="001B4E53" w:rsidRDefault="001B4E53">
                          <w:pPr>
                            <w:pStyle w:val="RCWSLText"/>
                            <w:jc w:val="right"/>
                          </w:pPr>
                          <w:r>
                            <w:t>15</w:t>
                          </w:r>
                        </w:p>
                        <w:p w14:paraId="7C4E9ADB" w14:textId="77777777" w:rsidR="001B4E53" w:rsidRDefault="001B4E53">
                          <w:pPr>
                            <w:pStyle w:val="RCWSLText"/>
                            <w:jc w:val="right"/>
                          </w:pPr>
                          <w:r>
                            <w:t>16</w:t>
                          </w:r>
                        </w:p>
                        <w:p w14:paraId="6E97CA47" w14:textId="77777777" w:rsidR="001B4E53" w:rsidRDefault="001B4E53">
                          <w:pPr>
                            <w:pStyle w:val="RCWSLText"/>
                            <w:jc w:val="right"/>
                          </w:pPr>
                          <w:r>
                            <w:t>17</w:t>
                          </w:r>
                        </w:p>
                        <w:p w14:paraId="5037F669" w14:textId="77777777" w:rsidR="001B4E53" w:rsidRDefault="001B4E53">
                          <w:pPr>
                            <w:pStyle w:val="RCWSLText"/>
                            <w:jc w:val="right"/>
                          </w:pPr>
                          <w:r>
                            <w:t>18</w:t>
                          </w:r>
                        </w:p>
                        <w:p w14:paraId="0DF4F449" w14:textId="77777777" w:rsidR="001B4E53" w:rsidRDefault="001B4E53">
                          <w:pPr>
                            <w:pStyle w:val="RCWSLText"/>
                            <w:jc w:val="right"/>
                          </w:pPr>
                          <w:r>
                            <w:t>19</w:t>
                          </w:r>
                        </w:p>
                        <w:p w14:paraId="094C5BB4" w14:textId="77777777" w:rsidR="001B4E53" w:rsidRDefault="001B4E53">
                          <w:pPr>
                            <w:pStyle w:val="RCWSLText"/>
                            <w:jc w:val="right"/>
                          </w:pPr>
                          <w:r>
                            <w:t>20</w:t>
                          </w:r>
                        </w:p>
                        <w:p w14:paraId="5166D14C" w14:textId="77777777" w:rsidR="001B4E53" w:rsidRDefault="001B4E53">
                          <w:pPr>
                            <w:pStyle w:val="RCWSLText"/>
                            <w:jc w:val="right"/>
                          </w:pPr>
                          <w:r>
                            <w:t>21</w:t>
                          </w:r>
                        </w:p>
                        <w:p w14:paraId="70782055" w14:textId="77777777" w:rsidR="001B4E53" w:rsidRDefault="001B4E53">
                          <w:pPr>
                            <w:pStyle w:val="RCWSLText"/>
                            <w:jc w:val="right"/>
                          </w:pPr>
                          <w:r>
                            <w:t>22</w:t>
                          </w:r>
                        </w:p>
                        <w:p w14:paraId="4B7D40E8" w14:textId="77777777" w:rsidR="001B4E53" w:rsidRDefault="001B4E53">
                          <w:pPr>
                            <w:pStyle w:val="RCWSLText"/>
                            <w:jc w:val="right"/>
                          </w:pPr>
                          <w:r>
                            <w:t>23</w:t>
                          </w:r>
                        </w:p>
                        <w:p w14:paraId="1F2FF101" w14:textId="77777777" w:rsidR="001B4E53" w:rsidRDefault="001B4E53">
                          <w:pPr>
                            <w:pStyle w:val="RCWSLText"/>
                            <w:jc w:val="right"/>
                          </w:pPr>
                          <w:r>
                            <w:t>24</w:t>
                          </w:r>
                        </w:p>
                        <w:p w14:paraId="0D3D7C59" w14:textId="77777777" w:rsidR="001B4E53" w:rsidRDefault="001B4E53">
                          <w:pPr>
                            <w:pStyle w:val="RCWSLText"/>
                            <w:jc w:val="right"/>
                          </w:pPr>
                          <w:r>
                            <w:t>25</w:t>
                          </w:r>
                        </w:p>
                        <w:p w14:paraId="0AD812AA" w14:textId="77777777" w:rsidR="001B4E53" w:rsidRDefault="001B4E53">
                          <w:pPr>
                            <w:pStyle w:val="RCWSLText"/>
                            <w:jc w:val="right"/>
                          </w:pPr>
                          <w:r>
                            <w:t>26</w:t>
                          </w:r>
                        </w:p>
                        <w:p w14:paraId="1E50BD4E" w14:textId="77777777" w:rsidR="001B4E53" w:rsidRDefault="001B4E53">
                          <w:pPr>
                            <w:pStyle w:val="RCWSLText"/>
                            <w:jc w:val="right"/>
                          </w:pPr>
                          <w:r>
                            <w:t>27</w:t>
                          </w:r>
                        </w:p>
                        <w:p w14:paraId="1A7B1FFF" w14:textId="77777777" w:rsidR="001B4E53" w:rsidRDefault="001B4E53">
                          <w:pPr>
                            <w:pStyle w:val="RCWSLText"/>
                            <w:jc w:val="right"/>
                          </w:pPr>
                          <w:r>
                            <w:t>28</w:t>
                          </w:r>
                        </w:p>
                        <w:p w14:paraId="00873822" w14:textId="77777777" w:rsidR="001B4E53" w:rsidRDefault="001B4E53">
                          <w:pPr>
                            <w:pStyle w:val="RCWSLText"/>
                            <w:jc w:val="right"/>
                          </w:pPr>
                          <w:r>
                            <w:t>29</w:t>
                          </w:r>
                        </w:p>
                        <w:p w14:paraId="5E811032" w14:textId="77777777" w:rsidR="001B4E53" w:rsidRDefault="001B4E53">
                          <w:pPr>
                            <w:pStyle w:val="RCWSLText"/>
                            <w:jc w:val="right"/>
                          </w:pPr>
                          <w:r>
                            <w:t>30</w:t>
                          </w:r>
                        </w:p>
                        <w:p w14:paraId="18572F93" w14:textId="77777777" w:rsidR="001B4E53" w:rsidRDefault="001B4E53">
                          <w:pPr>
                            <w:pStyle w:val="RCWSLText"/>
                            <w:jc w:val="right"/>
                          </w:pPr>
                          <w:r>
                            <w:t>31</w:t>
                          </w:r>
                        </w:p>
                        <w:p w14:paraId="63C8DE6F" w14:textId="77777777" w:rsidR="001B4E53" w:rsidRDefault="001B4E53">
                          <w:pPr>
                            <w:pStyle w:val="RCWSLText"/>
                            <w:jc w:val="right"/>
                          </w:pPr>
                          <w:r>
                            <w:t>32</w:t>
                          </w:r>
                        </w:p>
                        <w:p w14:paraId="2C0A45D5" w14:textId="77777777" w:rsidR="001B4E53" w:rsidRDefault="001B4E53">
                          <w:pPr>
                            <w:pStyle w:val="RCWSLText"/>
                            <w:jc w:val="right"/>
                          </w:pPr>
                          <w:r>
                            <w:t>33</w:t>
                          </w:r>
                        </w:p>
                        <w:p w14:paraId="2125B95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A37B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04C140E" w14:textId="77777777" w:rsidR="001B4E53" w:rsidRDefault="001B4E53">
                    <w:pPr>
                      <w:pStyle w:val="RCWSLText"/>
                      <w:jc w:val="right"/>
                    </w:pPr>
                    <w:r>
                      <w:t>1</w:t>
                    </w:r>
                  </w:p>
                  <w:p w14:paraId="01AA02EE" w14:textId="77777777" w:rsidR="001B4E53" w:rsidRDefault="001B4E53">
                    <w:pPr>
                      <w:pStyle w:val="RCWSLText"/>
                      <w:jc w:val="right"/>
                    </w:pPr>
                    <w:r>
                      <w:t>2</w:t>
                    </w:r>
                  </w:p>
                  <w:p w14:paraId="723F0D85" w14:textId="77777777" w:rsidR="001B4E53" w:rsidRDefault="001B4E53">
                    <w:pPr>
                      <w:pStyle w:val="RCWSLText"/>
                      <w:jc w:val="right"/>
                    </w:pPr>
                    <w:r>
                      <w:t>3</w:t>
                    </w:r>
                  </w:p>
                  <w:p w14:paraId="77F6A435" w14:textId="77777777" w:rsidR="001B4E53" w:rsidRDefault="001B4E53">
                    <w:pPr>
                      <w:pStyle w:val="RCWSLText"/>
                      <w:jc w:val="right"/>
                    </w:pPr>
                    <w:r>
                      <w:t>4</w:t>
                    </w:r>
                  </w:p>
                  <w:p w14:paraId="4C067246" w14:textId="77777777" w:rsidR="001B4E53" w:rsidRDefault="001B4E53">
                    <w:pPr>
                      <w:pStyle w:val="RCWSLText"/>
                      <w:jc w:val="right"/>
                    </w:pPr>
                    <w:r>
                      <w:t>5</w:t>
                    </w:r>
                  </w:p>
                  <w:p w14:paraId="2E5ACC5C" w14:textId="77777777" w:rsidR="001B4E53" w:rsidRDefault="001B4E53">
                    <w:pPr>
                      <w:pStyle w:val="RCWSLText"/>
                      <w:jc w:val="right"/>
                    </w:pPr>
                    <w:r>
                      <w:t>6</w:t>
                    </w:r>
                  </w:p>
                  <w:p w14:paraId="6C5EB298" w14:textId="77777777" w:rsidR="001B4E53" w:rsidRDefault="001B4E53">
                    <w:pPr>
                      <w:pStyle w:val="RCWSLText"/>
                      <w:jc w:val="right"/>
                    </w:pPr>
                    <w:r>
                      <w:t>7</w:t>
                    </w:r>
                  </w:p>
                  <w:p w14:paraId="07F674DF" w14:textId="77777777" w:rsidR="001B4E53" w:rsidRDefault="001B4E53">
                    <w:pPr>
                      <w:pStyle w:val="RCWSLText"/>
                      <w:jc w:val="right"/>
                    </w:pPr>
                    <w:r>
                      <w:t>8</w:t>
                    </w:r>
                  </w:p>
                  <w:p w14:paraId="14EE4809" w14:textId="77777777" w:rsidR="001B4E53" w:rsidRDefault="001B4E53">
                    <w:pPr>
                      <w:pStyle w:val="RCWSLText"/>
                      <w:jc w:val="right"/>
                    </w:pPr>
                    <w:r>
                      <w:t>9</w:t>
                    </w:r>
                  </w:p>
                  <w:p w14:paraId="144E3D84" w14:textId="77777777" w:rsidR="001B4E53" w:rsidRDefault="001B4E53">
                    <w:pPr>
                      <w:pStyle w:val="RCWSLText"/>
                      <w:jc w:val="right"/>
                    </w:pPr>
                    <w:r>
                      <w:t>10</w:t>
                    </w:r>
                  </w:p>
                  <w:p w14:paraId="189AA5EE" w14:textId="77777777" w:rsidR="001B4E53" w:rsidRDefault="001B4E53">
                    <w:pPr>
                      <w:pStyle w:val="RCWSLText"/>
                      <w:jc w:val="right"/>
                    </w:pPr>
                    <w:r>
                      <w:t>11</w:t>
                    </w:r>
                  </w:p>
                  <w:p w14:paraId="7FDC5F0B" w14:textId="77777777" w:rsidR="001B4E53" w:rsidRDefault="001B4E53">
                    <w:pPr>
                      <w:pStyle w:val="RCWSLText"/>
                      <w:jc w:val="right"/>
                    </w:pPr>
                    <w:r>
                      <w:t>12</w:t>
                    </w:r>
                  </w:p>
                  <w:p w14:paraId="4437230E" w14:textId="77777777" w:rsidR="001B4E53" w:rsidRDefault="001B4E53">
                    <w:pPr>
                      <w:pStyle w:val="RCWSLText"/>
                      <w:jc w:val="right"/>
                    </w:pPr>
                    <w:r>
                      <w:t>13</w:t>
                    </w:r>
                  </w:p>
                  <w:p w14:paraId="1248A5E2" w14:textId="77777777" w:rsidR="001B4E53" w:rsidRDefault="001B4E53">
                    <w:pPr>
                      <w:pStyle w:val="RCWSLText"/>
                      <w:jc w:val="right"/>
                    </w:pPr>
                    <w:r>
                      <w:t>14</w:t>
                    </w:r>
                  </w:p>
                  <w:p w14:paraId="081081C2" w14:textId="77777777" w:rsidR="001B4E53" w:rsidRDefault="001B4E53">
                    <w:pPr>
                      <w:pStyle w:val="RCWSLText"/>
                      <w:jc w:val="right"/>
                    </w:pPr>
                    <w:r>
                      <w:t>15</w:t>
                    </w:r>
                  </w:p>
                  <w:p w14:paraId="7C4E9ADB" w14:textId="77777777" w:rsidR="001B4E53" w:rsidRDefault="001B4E53">
                    <w:pPr>
                      <w:pStyle w:val="RCWSLText"/>
                      <w:jc w:val="right"/>
                    </w:pPr>
                    <w:r>
                      <w:t>16</w:t>
                    </w:r>
                  </w:p>
                  <w:p w14:paraId="6E97CA47" w14:textId="77777777" w:rsidR="001B4E53" w:rsidRDefault="001B4E53">
                    <w:pPr>
                      <w:pStyle w:val="RCWSLText"/>
                      <w:jc w:val="right"/>
                    </w:pPr>
                    <w:r>
                      <w:t>17</w:t>
                    </w:r>
                  </w:p>
                  <w:p w14:paraId="5037F669" w14:textId="77777777" w:rsidR="001B4E53" w:rsidRDefault="001B4E53">
                    <w:pPr>
                      <w:pStyle w:val="RCWSLText"/>
                      <w:jc w:val="right"/>
                    </w:pPr>
                    <w:r>
                      <w:t>18</w:t>
                    </w:r>
                  </w:p>
                  <w:p w14:paraId="0DF4F449" w14:textId="77777777" w:rsidR="001B4E53" w:rsidRDefault="001B4E53">
                    <w:pPr>
                      <w:pStyle w:val="RCWSLText"/>
                      <w:jc w:val="right"/>
                    </w:pPr>
                    <w:r>
                      <w:t>19</w:t>
                    </w:r>
                  </w:p>
                  <w:p w14:paraId="094C5BB4" w14:textId="77777777" w:rsidR="001B4E53" w:rsidRDefault="001B4E53">
                    <w:pPr>
                      <w:pStyle w:val="RCWSLText"/>
                      <w:jc w:val="right"/>
                    </w:pPr>
                    <w:r>
                      <w:t>20</w:t>
                    </w:r>
                  </w:p>
                  <w:p w14:paraId="5166D14C" w14:textId="77777777" w:rsidR="001B4E53" w:rsidRDefault="001B4E53">
                    <w:pPr>
                      <w:pStyle w:val="RCWSLText"/>
                      <w:jc w:val="right"/>
                    </w:pPr>
                    <w:r>
                      <w:t>21</w:t>
                    </w:r>
                  </w:p>
                  <w:p w14:paraId="70782055" w14:textId="77777777" w:rsidR="001B4E53" w:rsidRDefault="001B4E53">
                    <w:pPr>
                      <w:pStyle w:val="RCWSLText"/>
                      <w:jc w:val="right"/>
                    </w:pPr>
                    <w:r>
                      <w:t>22</w:t>
                    </w:r>
                  </w:p>
                  <w:p w14:paraId="4B7D40E8" w14:textId="77777777" w:rsidR="001B4E53" w:rsidRDefault="001B4E53">
                    <w:pPr>
                      <w:pStyle w:val="RCWSLText"/>
                      <w:jc w:val="right"/>
                    </w:pPr>
                    <w:r>
                      <w:t>23</w:t>
                    </w:r>
                  </w:p>
                  <w:p w14:paraId="1F2FF101" w14:textId="77777777" w:rsidR="001B4E53" w:rsidRDefault="001B4E53">
                    <w:pPr>
                      <w:pStyle w:val="RCWSLText"/>
                      <w:jc w:val="right"/>
                    </w:pPr>
                    <w:r>
                      <w:t>24</w:t>
                    </w:r>
                  </w:p>
                  <w:p w14:paraId="0D3D7C59" w14:textId="77777777" w:rsidR="001B4E53" w:rsidRDefault="001B4E53">
                    <w:pPr>
                      <w:pStyle w:val="RCWSLText"/>
                      <w:jc w:val="right"/>
                    </w:pPr>
                    <w:r>
                      <w:t>25</w:t>
                    </w:r>
                  </w:p>
                  <w:p w14:paraId="0AD812AA" w14:textId="77777777" w:rsidR="001B4E53" w:rsidRDefault="001B4E53">
                    <w:pPr>
                      <w:pStyle w:val="RCWSLText"/>
                      <w:jc w:val="right"/>
                    </w:pPr>
                    <w:r>
                      <w:t>26</w:t>
                    </w:r>
                  </w:p>
                  <w:p w14:paraId="1E50BD4E" w14:textId="77777777" w:rsidR="001B4E53" w:rsidRDefault="001B4E53">
                    <w:pPr>
                      <w:pStyle w:val="RCWSLText"/>
                      <w:jc w:val="right"/>
                    </w:pPr>
                    <w:r>
                      <w:t>27</w:t>
                    </w:r>
                  </w:p>
                  <w:p w14:paraId="1A7B1FFF" w14:textId="77777777" w:rsidR="001B4E53" w:rsidRDefault="001B4E53">
                    <w:pPr>
                      <w:pStyle w:val="RCWSLText"/>
                      <w:jc w:val="right"/>
                    </w:pPr>
                    <w:r>
                      <w:t>28</w:t>
                    </w:r>
                  </w:p>
                  <w:p w14:paraId="00873822" w14:textId="77777777" w:rsidR="001B4E53" w:rsidRDefault="001B4E53">
                    <w:pPr>
                      <w:pStyle w:val="RCWSLText"/>
                      <w:jc w:val="right"/>
                    </w:pPr>
                    <w:r>
                      <w:t>29</w:t>
                    </w:r>
                  </w:p>
                  <w:p w14:paraId="5E811032" w14:textId="77777777" w:rsidR="001B4E53" w:rsidRDefault="001B4E53">
                    <w:pPr>
                      <w:pStyle w:val="RCWSLText"/>
                      <w:jc w:val="right"/>
                    </w:pPr>
                    <w:r>
                      <w:t>30</w:t>
                    </w:r>
                  </w:p>
                  <w:p w14:paraId="18572F93" w14:textId="77777777" w:rsidR="001B4E53" w:rsidRDefault="001B4E53">
                    <w:pPr>
                      <w:pStyle w:val="RCWSLText"/>
                      <w:jc w:val="right"/>
                    </w:pPr>
                    <w:r>
                      <w:t>31</w:t>
                    </w:r>
                  </w:p>
                  <w:p w14:paraId="63C8DE6F" w14:textId="77777777" w:rsidR="001B4E53" w:rsidRDefault="001B4E53">
                    <w:pPr>
                      <w:pStyle w:val="RCWSLText"/>
                      <w:jc w:val="right"/>
                    </w:pPr>
                    <w:r>
                      <w:t>32</w:t>
                    </w:r>
                  </w:p>
                  <w:p w14:paraId="2C0A45D5" w14:textId="77777777" w:rsidR="001B4E53" w:rsidRDefault="001B4E53">
                    <w:pPr>
                      <w:pStyle w:val="RCWSLText"/>
                      <w:jc w:val="right"/>
                    </w:pPr>
                    <w:r>
                      <w:t>33</w:t>
                    </w:r>
                  </w:p>
                  <w:p w14:paraId="2125B95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CFD0" w14:textId="77777777" w:rsidR="001B4E53" w:rsidRDefault="007049E4">
    <w:r>
      <w:rPr>
        <w:noProof/>
      </w:rPr>
      <mc:AlternateContent>
        <mc:Choice Requires="wps">
          <w:drawing>
            <wp:anchor distT="0" distB="0" distL="114300" distR="114300" simplePos="0" relativeHeight="251658240" behindDoc="0" locked="0" layoutInCell="1" allowOverlap="1" wp14:anchorId="662E74CC" wp14:editId="1F439F8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3D6F0" w14:textId="77777777" w:rsidR="001B4E53" w:rsidRDefault="001B4E53" w:rsidP="00605C39">
                          <w:pPr>
                            <w:pStyle w:val="RCWSLText"/>
                            <w:spacing w:before="2888"/>
                            <w:jc w:val="right"/>
                          </w:pPr>
                          <w:r>
                            <w:t>1</w:t>
                          </w:r>
                        </w:p>
                        <w:p w14:paraId="45A98CA1" w14:textId="77777777" w:rsidR="001B4E53" w:rsidRDefault="001B4E53">
                          <w:pPr>
                            <w:pStyle w:val="RCWSLText"/>
                            <w:jc w:val="right"/>
                          </w:pPr>
                          <w:r>
                            <w:t>2</w:t>
                          </w:r>
                        </w:p>
                        <w:p w14:paraId="1484D55B" w14:textId="77777777" w:rsidR="001B4E53" w:rsidRDefault="001B4E53">
                          <w:pPr>
                            <w:pStyle w:val="RCWSLText"/>
                            <w:jc w:val="right"/>
                          </w:pPr>
                          <w:r>
                            <w:t>3</w:t>
                          </w:r>
                        </w:p>
                        <w:p w14:paraId="46F9C7DE" w14:textId="77777777" w:rsidR="001B4E53" w:rsidRDefault="001B4E53">
                          <w:pPr>
                            <w:pStyle w:val="RCWSLText"/>
                            <w:jc w:val="right"/>
                          </w:pPr>
                          <w:r>
                            <w:t>4</w:t>
                          </w:r>
                        </w:p>
                        <w:p w14:paraId="7775783F" w14:textId="77777777" w:rsidR="001B4E53" w:rsidRDefault="001B4E53">
                          <w:pPr>
                            <w:pStyle w:val="RCWSLText"/>
                            <w:jc w:val="right"/>
                          </w:pPr>
                          <w:r>
                            <w:t>5</w:t>
                          </w:r>
                        </w:p>
                        <w:p w14:paraId="7092F89A" w14:textId="77777777" w:rsidR="001B4E53" w:rsidRDefault="001B4E53">
                          <w:pPr>
                            <w:pStyle w:val="RCWSLText"/>
                            <w:jc w:val="right"/>
                          </w:pPr>
                          <w:r>
                            <w:t>6</w:t>
                          </w:r>
                        </w:p>
                        <w:p w14:paraId="5158258E" w14:textId="77777777" w:rsidR="001B4E53" w:rsidRDefault="001B4E53">
                          <w:pPr>
                            <w:pStyle w:val="RCWSLText"/>
                            <w:jc w:val="right"/>
                          </w:pPr>
                          <w:r>
                            <w:t>7</w:t>
                          </w:r>
                        </w:p>
                        <w:p w14:paraId="3DA58AEF" w14:textId="77777777" w:rsidR="001B4E53" w:rsidRDefault="001B4E53">
                          <w:pPr>
                            <w:pStyle w:val="RCWSLText"/>
                            <w:jc w:val="right"/>
                          </w:pPr>
                          <w:r>
                            <w:t>8</w:t>
                          </w:r>
                        </w:p>
                        <w:p w14:paraId="12CFBE35" w14:textId="77777777" w:rsidR="001B4E53" w:rsidRDefault="001B4E53">
                          <w:pPr>
                            <w:pStyle w:val="RCWSLText"/>
                            <w:jc w:val="right"/>
                          </w:pPr>
                          <w:r>
                            <w:t>9</w:t>
                          </w:r>
                        </w:p>
                        <w:p w14:paraId="46C0A064" w14:textId="77777777" w:rsidR="001B4E53" w:rsidRDefault="001B4E53">
                          <w:pPr>
                            <w:pStyle w:val="RCWSLText"/>
                            <w:jc w:val="right"/>
                          </w:pPr>
                          <w:r>
                            <w:t>10</w:t>
                          </w:r>
                        </w:p>
                        <w:p w14:paraId="66D5EB73" w14:textId="77777777" w:rsidR="001B4E53" w:rsidRDefault="001B4E53">
                          <w:pPr>
                            <w:pStyle w:val="RCWSLText"/>
                            <w:jc w:val="right"/>
                          </w:pPr>
                          <w:r>
                            <w:t>11</w:t>
                          </w:r>
                        </w:p>
                        <w:p w14:paraId="37B693CA" w14:textId="77777777" w:rsidR="001B4E53" w:rsidRDefault="001B4E53">
                          <w:pPr>
                            <w:pStyle w:val="RCWSLText"/>
                            <w:jc w:val="right"/>
                          </w:pPr>
                          <w:r>
                            <w:t>12</w:t>
                          </w:r>
                        </w:p>
                        <w:p w14:paraId="72506D45" w14:textId="77777777" w:rsidR="001B4E53" w:rsidRDefault="001B4E53">
                          <w:pPr>
                            <w:pStyle w:val="RCWSLText"/>
                            <w:jc w:val="right"/>
                          </w:pPr>
                          <w:r>
                            <w:t>13</w:t>
                          </w:r>
                        </w:p>
                        <w:p w14:paraId="127CD573" w14:textId="77777777" w:rsidR="001B4E53" w:rsidRDefault="001B4E53">
                          <w:pPr>
                            <w:pStyle w:val="RCWSLText"/>
                            <w:jc w:val="right"/>
                          </w:pPr>
                          <w:r>
                            <w:t>14</w:t>
                          </w:r>
                        </w:p>
                        <w:p w14:paraId="5A15471C" w14:textId="77777777" w:rsidR="001B4E53" w:rsidRDefault="001B4E53">
                          <w:pPr>
                            <w:pStyle w:val="RCWSLText"/>
                            <w:jc w:val="right"/>
                          </w:pPr>
                          <w:r>
                            <w:t>15</w:t>
                          </w:r>
                        </w:p>
                        <w:p w14:paraId="7D55EF0F" w14:textId="77777777" w:rsidR="001B4E53" w:rsidRDefault="001B4E53">
                          <w:pPr>
                            <w:pStyle w:val="RCWSLText"/>
                            <w:jc w:val="right"/>
                          </w:pPr>
                          <w:r>
                            <w:t>16</w:t>
                          </w:r>
                        </w:p>
                        <w:p w14:paraId="64C1163F" w14:textId="77777777" w:rsidR="001B4E53" w:rsidRDefault="001B4E53">
                          <w:pPr>
                            <w:pStyle w:val="RCWSLText"/>
                            <w:jc w:val="right"/>
                          </w:pPr>
                          <w:r>
                            <w:t>17</w:t>
                          </w:r>
                        </w:p>
                        <w:p w14:paraId="5E7F5C35" w14:textId="77777777" w:rsidR="001B4E53" w:rsidRDefault="001B4E53">
                          <w:pPr>
                            <w:pStyle w:val="RCWSLText"/>
                            <w:jc w:val="right"/>
                          </w:pPr>
                          <w:r>
                            <w:t>18</w:t>
                          </w:r>
                        </w:p>
                        <w:p w14:paraId="5701379E" w14:textId="77777777" w:rsidR="001B4E53" w:rsidRDefault="001B4E53">
                          <w:pPr>
                            <w:pStyle w:val="RCWSLText"/>
                            <w:jc w:val="right"/>
                          </w:pPr>
                          <w:r>
                            <w:t>19</w:t>
                          </w:r>
                        </w:p>
                        <w:p w14:paraId="64BF847C" w14:textId="77777777" w:rsidR="001B4E53" w:rsidRDefault="001B4E53">
                          <w:pPr>
                            <w:pStyle w:val="RCWSLText"/>
                            <w:jc w:val="right"/>
                          </w:pPr>
                          <w:r>
                            <w:t>20</w:t>
                          </w:r>
                        </w:p>
                        <w:p w14:paraId="224A6BF4" w14:textId="77777777" w:rsidR="001B4E53" w:rsidRDefault="001B4E53">
                          <w:pPr>
                            <w:pStyle w:val="RCWSLText"/>
                            <w:jc w:val="right"/>
                          </w:pPr>
                          <w:r>
                            <w:t>21</w:t>
                          </w:r>
                        </w:p>
                        <w:p w14:paraId="1C1C407E" w14:textId="77777777" w:rsidR="001B4E53" w:rsidRDefault="001B4E53">
                          <w:pPr>
                            <w:pStyle w:val="RCWSLText"/>
                            <w:jc w:val="right"/>
                          </w:pPr>
                          <w:r>
                            <w:t>22</w:t>
                          </w:r>
                        </w:p>
                        <w:p w14:paraId="02E2D4E1" w14:textId="77777777" w:rsidR="001B4E53" w:rsidRDefault="001B4E53">
                          <w:pPr>
                            <w:pStyle w:val="RCWSLText"/>
                            <w:jc w:val="right"/>
                          </w:pPr>
                          <w:r>
                            <w:t>23</w:t>
                          </w:r>
                        </w:p>
                        <w:p w14:paraId="530D6A91" w14:textId="77777777" w:rsidR="001B4E53" w:rsidRDefault="001B4E53">
                          <w:pPr>
                            <w:pStyle w:val="RCWSLText"/>
                            <w:jc w:val="right"/>
                          </w:pPr>
                          <w:r>
                            <w:t>24</w:t>
                          </w:r>
                        </w:p>
                        <w:p w14:paraId="44BE2AAC" w14:textId="77777777" w:rsidR="001B4E53" w:rsidRDefault="001B4E53" w:rsidP="00060D21">
                          <w:pPr>
                            <w:pStyle w:val="RCWSLText"/>
                            <w:jc w:val="right"/>
                          </w:pPr>
                          <w:r>
                            <w:t>25</w:t>
                          </w:r>
                        </w:p>
                        <w:p w14:paraId="4E77EBD7" w14:textId="77777777" w:rsidR="001B4E53" w:rsidRDefault="001B4E53" w:rsidP="00060D21">
                          <w:pPr>
                            <w:pStyle w:val="RCWSLText"/>
                            <w:jc w:val="right"/>
                          </w:pPr>
                          <w:r>
                            <w:t>26</w:t>
                          </w:r>
                        </w:p>
                        <w:p w14:paraId="699F6B6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E74C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F93D6F0" w14:textId="77777777" w:rsidR="001B4E53" w:rsidRDefault="001B4E53" w:rsidP="00605C39">
                    <w:pPr>
                      <w:pStyle w:val="RCWSLText"/>
                      <w:spacing w:before="2888"/>
                      <w:jc w:val="right"/>
                    </w:pPr>
                    <w:r>
                      <w:t>1</w:t>
                    </w:r>
                  </w:p>
                  <w:p w14:paraId="45A98CA1" w14:textId="77777777" w:rsidR="001B4E53" w:rsidRDefault="001B4E53">
                    <w:pPr>
                      <w:pStyle w:val="RCWSLText"/>
                      <w:jc w:val="right"/>
                    </w:pPr>
                    <w:r>
                      <w:t>2</w:t>
                    </w:r>
                  </w:p>
                  <w:p w14:paraId="1484D55B" w14:textId="77777777" w:rsidR="001B4E53" w:rsidRDefault="001B4E53">
                    <w:pPr>
                      <w:pStyle w:val="RCWSLText"/>
                      <w:jc w:val="right"/>
                    </w:pPr>
                    <w:r>
                      <w:t>3</w:t>
                    </w:r>
                  </w:p>
                  <w:p w14:paraId="46F9C7DE" w14:textId="77777777" w:rsidR="001B4E53" w:rsidRDefault="001B4E53">
                    <w:pPr>
                      <w:pStyle w:val="RCWSLText"/>
                      <w:jc w:val="right"/>
                    </w:pPr>
                    <w:r>
                      <w:t>4</w:t>
                    </w:r>
                  </w:p>
                  <w:p w14:paraId="7775783F" w14:textId="77777777" w:rsidR="001B4E53" w:rsidRDefault="001B4E53">
                    <w:pPr>
                      <w:pStyle w:val="RCWSLText"/>
                      <w:jc w:val="right"/>
                    </w:pPr>
                    <w:r>
                      <w:t>5</w:t>
                    </w:r>
                  </w:p>
                  <w:p w14:paraId="7092F89A" w14:textId="77777777" w:rsidR="001B4E53" w:rsidRDefault="001B4E53">
                    <w:pPr>
                      <w:pStyle w:val="RCWSLText"/>
                      <w:jc w:val="right"/>
                    </w:pPr>
                    <w:r>
                      <w:t>6</w:t>
                    </w:r>
                  </w:p>
                  <w:p w14:paraId="5158258E" w14:textId="77777777" w:rsidR="001B4E53" w:rsidRDefault="001B4E53">
                    <w:pPr>
                      <w:pStyle w:val="RCWSLText"/>
                      <w:jc w:val="right"/>
                    </w:pPr>
                    <w:r>
                      <w:t>7</w:t>
                    </w:r>
                  </w:p>
                  <w:p w14:paraId="3DA58AEF" w14:textId="77777777" w:rsidR="001B4E53" w:rsidRDefault="001B4E53">
                    <w:pPr>
                      <w:pStyle w:val="RCWSLText"/>
                      <w:jc w:val="right"/>
                    </w:pPr>
                    <w:r>
                      <w:t>8</w:t>
                    </w:r>
                  </w:p>
                  <w:p w14:paraId="12CFBE35" w14:textId="77777777" w:rsidR="001B4E53" w:rsidRDefault="001B4E53">
                    <w:pPr>
                      <w:pStyle w:val="RCWSLText"/>
                      <w:jc w:val="right"/>
                    </w:pPr>
                    <w:r>
                      <w:t>9</w:t>
                    </w:r>
                  </w:p>
                  <w:p w14:paraId="46C0A064" w14:textId="77777777" w:rsidR="001B4E53" w:rsidRDefault="001B4E53">
                    <w:pPr>
                      <w:pStyle w:val="RCWSLText"/>
                      <w:jc w:val="right"/>
                    </w:pPr>
                    <w:r>
                      <w:t>10</w:t>
                    </w:r>
                  </w:p>
                  <w:p w14:paraId="66D5EB73" w14:textId="77777777" w:rsidR="001B4E53" w:rsidRDefault="001B4E53">
                    <w:pPr>
                      <w:pStyle w:val="RCWSLText"/>
                      <w:jc w:val="right"/>
                    </w:pPr>
                    <w:r>
                      <w:t>11</w:t>
                    </w:r>
                  </w:p>
                  <w:p w14:paraId="37B693CA" w14:textId="77777777" w:rsidR="001B4E53" w:rsidRDefault="001B4E53">
                    <w:pPr>
                      <w:pStyle w:val="RCWSLText"/>
                      <w:jc w:val="right"/>
                    </w:pPr>
                    <w:r>
                      <w:t>12</w:t>
                    </w:r>
                  </w:p>
                  <w:p w14:paraId="72506D45" w14:textId="77777777" w:rsidR="001B4E53" w:rsidRDefault="001B4E53">
                    <w:pPr>
                      <w:pStyle w:val="RCWSLText"/>
                      <w:jc w:val="right"/>
                    </w:pPr>
                    <w:r>
                      <w:t>13</w:t>
                    </w:r>
                  </w:p>
                  <w:p w14:paraId="127CD573" w14:textId="77777777" w:rsidR="001B4E53" w:rsidRDefault="001B4E53">
                    <w:pPr>
                      <w:pStyle w:val="RCWSLText"/>
                      <w:jc w:val="right"/>
                    </w:pPr>
                    <w:r>
                      <w:t>14</w:t>
                    </w:r>
                  </w:p>
                  <w:p w14:paraId="5A15471C" w14:textId="77777777" w:rsidR="001B4E53" w:rsidRDefault="001B4E53">
                    <w:pPr>
                      <w:pStyle w:val="RCWSLText"/>
                      <w:jc w:val="right"/>
                    </w:pPr>
                    <w:r>
                      <w:t>15</w:t>
                    </w:r>
                  </w:p>
                  <w:p w14:paraId="7D55EF0F" w14:textId="77777777" w:rsidR="001B4E53" w:rsidRDefault="001B4E53">
                    <w:pPr>
                      <w:pStyle w:val="RCWSLText"/>
                      <w:jc w:val="right"/>
                    </w:pPr>
                    <w:r>
                      <w:t>16</w:t>
                    </w:r>
                  </w:p>
                  <w:p w14:paraId="64C1163F" w14:textId="77777777" w:rsidR="001B4E53" w:rsidRDefault="001B4E53">
                    <w:pPr>
                      <w:pStyle w:val="RCWSLText"/>
                      <w:jc w:val="right"/>
                    </w:pPr>
                    <w:r>
                      <w:t>17</w:t>
                    </w:r>
                  </w:p>
                  <w:p w14:paraId="5E7F5C35" w14:textId="77777777" w:rsidR="001B4E53" w:rsidRDefault="001B4E53">
                    <w:pPr>
                      <w:pStyle w:val="RCWSLText"/>
                      <w:jc w:val="right"/>
                    </w:pPr>
                    <w:r>
                      <w:t>18</w:t>
                    </w:r>
                  </w:p>
                  <w:p w14:paraId="5701379E" w14:textId="77777777" w:rsidR="001B4E53" w:rsidRDefault="001B4E53">
                    <w:pPr>
                      <w:pStyle w:val="RCWSLText"/>
                      <w:jc w:val="right"/>
                    </w:pPr>
                    <w:r>
                      <w:t>19</w:t>
                    </w:r>
                  </w:p>
                  <w:p w14:paraId="64BF847C" w14:textId="77777777" w:rsidR="001B4E53" w:rsidRDefault="001B4E53">
                    <w:pPr>
                      <w:pStyle w:val="RCWSLText"/>
                      <w:jc w:val="right"/>
                    </w:pPr>
                    <w:r>
                      <w:t>20</w:t>
                    </w:r>
                  </w:p>
                  <w:p w14:paraId="224A6BF4" w14:textId="77777777" w:rsidR="001B4E53" w:rsidRDefault="001B4E53">
                    <w:pPr>
                      <w:pStyle w:val="RCWSLText"/>
                      <w:jc w:val="right"/>
                    </w:pPr>
                    <w:r>
                      <w:t>21</w:t>
                    </w:r>
                  </w:p>
                  <w:p w14:paraId="1C1C407E" w14:textId="77777777" w:rsidR="001B4E53" w:rsidRDefault="001B4E53">
                    <w:pPr>
                      <w:pStyle w:val="RCWSLText"/>
                      <w:jc w:val="right"/>
                    </w:pPr>
                    <w:r>
                      <w:t>22</w:t>
                    </w:r>
                  </w:p>
                  <w:p w14:paraId="02E2D4E1" w14:textId="77777777" w:rsidR="001B4E53" w:rsidRDefault="001B4E53">
                    <w:pPr>
                      <w:pStyle w:val="RCWSLText"/>
                      <w:jc w:val="right"/>
                    </w:pPr>
                    <w:r>
                      <w:t>23</w:t>
                    </w:r>
                  </w:p>
                  <w:p w14:paraId="530D6A91" w14:textId="77777777" w:rsidR="001B4E53" w:rsidRDefault="001B4E53">
                    <w:pPr>
                      <w:pStyle w:val="RCWSLText"/>
                      <w:jc w:val="right"/>
                    </w:pPr>
                    <w:r>
                      <w:t>24</w:t>
                    </w:r>
                  </w:p>
                  <w:p w14:paraId="44BE2AAC" w14:textId="77777777" w:rsidR="001B4E53" w:rsidRDefault="001B4E53" w:rsidP="00060D21">
                    <w:pPr>
                      <w:pStyle w:val="RCWSLText"/>
                      <w:jc w:val="right"/>
                    </w:pPr>
                    <w:r>
                      <w:t>25</w:t>
                    </w:r>
                  </w:p>
                  <w:p w14:paraId="4E77EBD7" w14:textId="77777777" w:rsidR="001B4E53" w:rsidRDefault="001B4E53" w:rsidP="00060D21">
                    <w:pPr>
                      <w:pStyle w:val="RCWSLText"/>
                      <w:jc w:val="right"/>
                    </w:pPr>
                    <w:r>
                      <w:t>26</w:t>
                    </w:r>
                  </w:p>
                  <w:p w14:paraId="699F6B6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ED42F16"/>
    <w:multiLevelType w:val="hybridMultilevel"/>
    <w:tmpl w:val="15B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D71C4"/>
    <w:multiLevelType w:val="hybridMultilevel"/>
    <w:tmpl w:val="0CEC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4354C"/>
    <w:multiLevelType w:val="hybridMultilevel"/>
    <w:tmpl w:val="A6A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644849">
    <w:abstractNumId w:val="5"/>
  </w:num>
  <w:num w:numId="2" w16cid:durableId="535509098">
    <w:abstractNumId w:val="3"/>
  </w:num>
  <w:num w:numId="3" w16cid:durableId="1952585131">
    <w:abstractNumId w:val="2"/>
  </w:num>
  <w:num w:numId="4" w16cid:durableId="396317613">
    <w:abstractNumId w:val="1"/>
  </w:num>
  <w:num w:numId="5" w16cid:durableId="1808625507">
    <w:abstractNumId w:val="0"/>
  </w:num>
  <w:num w:numId="6" w16cid:durableId="755907640">
    <w:abstractNumId w:val="4"/>
  </w:num>
  <w:num w:numId="7" w16cid:durableId="2043632144">
    <w:abstractNumId w:val="5"/>
  </w:num>
  <w:num w:numId="8" w16cid:durableId="366681003">
    <w:abstractNumId w:val="6"/>
  </w:num>
  <w:num w:numId="9" w16cid:durableId="1700397174">
    <w:abstractNumId w:val="7"/>
  </w:num>
  <w:num w:numId="10" w16cid:durableId="164639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2E48"/>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4E72"/>
    <w:rsid w:val="00217E8A"/>
    <w:rsid w:val="00265296"/>
    <w:rsid w:val="00281CBD"/>
    <w:rsid w:val="00316CD9"/>
    <w:rsid w:val="00322937"/>
    <w:rsid w:val="00323A2F"/>
    <w:rsid w:val="003E052D"/>
    <w:rsid w:val="003E1FFE"/>
    <w:rsid w:val="003E2FC6"/>
    <w:rsid w:val="004059A9"/>
    <w:rsid w:val="00407403"/>
    <w:rsid w:val="004308E8"/>
    <w:rsid w:val="00474E10"/>
    <w:rsid w:val="00492DDC"/>
    <w:rsid w:val="004A4C42"/>
    <w:rsid w:val="004C6615"/>
    <w:rsid w:val="004E5B5A"/>
    <w:rsid w:val="005115F9"/>
    <w:rsid w:val="00523C5A"/>
    <w:rsid w:val="005D7600"/>
    <w:rsid w:val="005E69C3"/>
    <w:rsid w:val="005F7BCA"/>
    <w:rsid w:val="00605C39"/>
    <w:rsid w:val="006841E6"/>
    <w:rsid w:val="006B1CFF"/>
    <w:rsid w:val="006F7027"/>
    <w:rsid w:val="00703039"/>
    <w:rsid w:val="007049E4"/>
    <w:rsid w:val="0072335D"/>
    <w:rsid w:val="0072541D"/>
    <w:rsid w:val="00757317"/>
    <w:rsid w:val="007769AF"/>
    <w:rsid w:val="007D1589"/>
    <w:rsid w:val="007D35D4"/>
    <w:rsid w:val="007F7F1D"/>
    <w:rsid w:val="0083749C"/>
    <w:rsid w:val="008443FE"/>
    <w:rsid w:val="00846034"/>
    <w:rsid w:val="008C7E6E"/>
    <w:rsid w:val="00931B84"/>
    <w:rsid w:val="00935687"/>
    <w:rsid w:val="0096303F"/>
    <w:rsid w:val="00972869"/>
    <w:rsid w:val="00984CD1"/>
    <w:rsid w:val="009F23A9"/>
    <w:rsid w:val="00A01F29"/>
    <w:rsid w:val="00A17B5B"/>
    <w:rsid w:val="00A4729B"/>
    <w:rsid w:val="00A93D4A"/>
    <w:rsid w:val="00AA1230"/>
    <w:rsid w:val="00AB682C"/>
    <w:rsid w:val="00AD2D0A"/>
    <w:rsid w:val="00B31D1C"/>
    <w:rsid w:val="00B36EA4"/>
    <w:rsid w:val="00B41494"/>
    <w:rsid w:val="00B518D0"/>
    <w:rsid w:val="00B56650"/>
    <w:rsid w:val="00B73E0A"/>
    <w:rsid w:val="00B93F7C"/>
    <w:rsid w:val="00B961E0"/>
    <w:rsid w:val="00BF44DF"/>
    <w:rsid w:val="00C262B5"/>
    <w:rsid w:val="00C36319"/>
    <w:rsid w:val="00C61A83"/>
    <w:rsid w:val="00C8108C"/>
    <w:rsid w:val="00C84AD0"/>
    <w:rsid w:val="00C86E96"/>
    <w:rsid w:val="00CD796B"/>
    <w:rsid w:val="00D40447"/>
    <w:rsid w:val="00D659AC"/>
    <w:rsid w:val="00DA47F3"/>
    <w:rsid w:val="00DC2C13"/>
    <w:rsid w:val="00DE256E"/>
    <w:rsid w:val="00DF5D0E"/>
    <w:rsid w:val="00E1471A"/>
    <w:rsid w:val="00E23661"/>
    <w:rsid w:val="00E267B1"/>
    <w:rsid w:val="00E41CC6"/>
    <w:rsid w:val="00E66F5D"/>
    <w:rsid w:val="00E831A5"/>
    <w:rsid w:val="00E850E7"/>
    <w:rsid w:val="00EC4C96"/>
    <w:rsid w:val="00ED2EEB"/>
    <w:rsid w:val="00F059C2"/>
    <w:rsid w:val="00F229DE"/>
    <w:rsid w:val="00F304D3"/>
    <w:rsid w:val="00F4663F"/>
    <w:rsid w:val="00FA142A"/>
    <w:rsid w:val="00FE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2A0F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3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54D0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WALJ</SponsorAcronym>
  <DrafterAcronym>VANJ</DrafterAcronym>
  <DraftNumber>150</DraftNumber>
  <ReferenceNumber>ESSB 5187</ReferenceNumber>
  <Floor>H AMD TO H AMD (H-1823.1/23)</Floor>
  <AmendmentNumber> 534</AmendmentNumber>
  <Sponsors>By Representative Walsh</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2669</Words>
  <Characters>14579</Characters>
  <Application>Microsoft Office Word</Application>
  <DocSecurity>8</DocSecurity>
  <Lines>428</Lines>
  <Paragraphs>172</Paragraphs>
  <ScaleCrop>false</ScaleCrop>
  <HeadingPairs>
    <vt:vector size="2" baseType="variant">
      <vt:variant>
        <vt:lpstr>Title</vt:lpstr>
      </vt:variant>
      <vt:variant>
        <vt:i4>1</vt:i4>
      </vt:variant>
    </vt:vector>
  </HeadingPairs>
  <TitlesOfParts>
    <vt:vector size="1" baseType="lpstr">
      <vt:lpstr>5187-S.E AMH WALJ VANJ 150</vt:lpstr>
    </vt:vector>
  </TitlesOfParts>
  <Company>Washington State Legislature</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WALJ VANJ 150</dc:title>
  <dc:creator>Jessica Van Horne</dc:creator>
  <cp:lastModifiedBy>Van Horne, Jessica</cp:lastModifiedBy>
  <cp:revision>18</cp:revision>
  <dcterms:created xsi:type="dcterms:W3CDTF">2023-04-01T21:20:00Z</dcterms:created>
  <dcterms:modified xsi:type="dcterms:W3CDTF">2023-04-03T02:26:00Z</dcterms:modified>
</cp:coreProperties>
</file>