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31228" w14:paraId="3BCBFED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7F53">
            <w:t>5217-S.E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7F5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7F53">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7F53">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7F53">
            <w:t>106</w:t>
          </w:r>
        </w:sdtContent>
      </w:sdt>
    </w:p>
    <w:p w:rsidR="00DF5D0E" w:rsidP="00B73E0A" w:rsidRDefault="00AA1230" w14:paraId="1BFBA10C" w14:textId="77777777">
      <w:pPr>
        <w:pStyle w:val="OfferedBy"/>
        <w:spacing w:after="120"/>
      </w:pPr>
      <w:r>
        <w:tab/>
      </w:r>
      <w:r>
        <w:tab/>
      </w:r>
      <w:r>
        <w:tab/>
      </w:r>
    </w:p>
    <w:p w:rsidR="00DF5D0E" w:rsidRDefault="00031228" w14:paraId="1F5E0C4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7F53">
            <w:rPr>
              <w:b/>
              <w:u w:val="single"/>
            </w:rPr>
            <w:t>ESSB 5217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7F5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613</w:t>
          </w:r>
        </w:sdtContent>
      </w:sdt>
    </w:p>
    <w:p w:rsidR="00DF5D0E" w:rsidP="00605C39" w:rsidRDefault="00031228" w14:paraId="760994C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7F53">
            <w:rPr>
              <w:sz w:val="22"/>
            </w:rPr>
            <w:t xml:space="preserve">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7F53" w14:paraId="689D445F" w14:textId="77777777">
          <w:pPr>
            <w:spacing w:after="400" w:line="408" w:lineRule="exact"/>
            <w:jc w:val="right"/>
            <w:rPr>
              <w:b/>
              <w:bCs/>
            </w:rPr>
          </w:pPr>
          <w:r>
            <w:rPr>
              <w:b/>
              <w:bCs/>
            </w:rPr>
            <w:t xml:space="preserve">NOT ADOPTED 04/07/2023</w:t>
          </w:r>
        </w:p>
      </w:sdtContent>
    </w:sdt>
    <w:p w:rsidR="007A5C13" w:rsidP="007A5C13" w:rsidRDefault="00DE256E" w14:paraId="5B3578C0" w14:textId="56B1F444">
      <w:pPr>
        <w:pStyle w:val="Page"/>
      </w:pPr>
      <w:bookmarkStart w:name="StartOfAmendmentBody" w:id="0"/>
      <w:bookmarkEnd w:id="0"/>
      <w:permStart w:edGrp="everyone" w:id="1720407811"/>
      <w:r>
        <w:tab/>
      </w:r>
      <w:r w:rsidR="00037F53">
        <w:t xml:space="preserve">On page </w:t>
      </w:r>
      <w:r w:rsidR="007A5C13">
        <w:t>5, line 4, after "(3)(a)" insert "Prior to adopting rules related to musculoskeletal injuries or disorders, the department must contract with an independent third party to prepare an economic impact statement for all impacted businesses as part of the rule</w:t>
      </w:r>
      <w:r w:rsidR="00E15576">
        <w:t xml:space="preserve"> </w:t>
      </w:r>
      <w:r w:rsidR="007A5C13">
        <w:t>making process.</w:t>
      </w:r>
    </w:p>
    <w:p w:rsidR="007A5C13" w:rsidP="007A5C13" w:rsidRDefault="007A5C13" w14:paraId="2D663A10" w14:textId="77777777">
      <w:pPr>
        <w:pStyle w:val="Page"/>
      </w:pPr>
      <w:r>
        <w:tab/>
        <w:t>(b) The economic impact statement must:</w:t>
      </w:r>
    </w:p>
    <w:p w:rsidR="007A5C13" w:rsidP="007A5C13" w:rsidRDefault="007A5C13" w14:paraId="45CE4942" w14:textId="77777777">
      <w:pPr>
        <w:pStyle w:val="Page"/>
      </w:pPr>
      <w:r>
        <w:tab/>
        <w:t>(i) Include a brief description of the industries or risk classifications that will be required to comply with the rule; the reporting, recordkeeping, and other compliance requirements of the proposed rule; and the kinds of professional services that a business is likely to need in order to comply with such requirements;</w:t>
      </w:r>
    </w:p>
    <w:p w:rsidR="007A5C13" w:rsidP="007A5C13" w:rsidRDefault="007A5C13" w14:paraId="15DD53D4" w14:textId="77777777">
      <w:pPr>
        <w:pStyle w:val="Page"/>
      </w:pPr>
      <w:r>
        <w:tab/>
        <w:t>(ii) Analyze the costs of compliance for businesses required to comply with the proposed rule, including costs of equipment, supplies, labor, professional services, and increased administrative costs;</w:t>
      </w:r>
    </w:p>
    <w:p w:rsidR="007A5C13" w:rsidP="007A5C13" w:rsidRDefault="007A5C13" w14:paraId="66E5A03D" w14:textId="77777777">
      <w:pPr>
        <w:pStyle w:val="Page"/>
      </w:pPr>
      <w:r>
        <w:tab/>
        <w:t>(iii) Estimate any loss of sales or revenue by businesses required to comply with the rule, and the cost per: Employee, hour of labor, or $100 of sales;</w:t>
      </w:r>
    </w:p>
    <w:p w:rsidR="007A5C13" w:rsidP="007A5C13" w:rsidRDefault="007A5C13" w14:paraId="12413528" w14:textId="77777777">
      <w:pPr>
        <w:pStyle w:val="Page"/>
      </w:pPr>
      <w:r>
        <w:tab/>
        <w:t>(iv) Estimate the number of businesses that will move out of state and jobs that will be lost as the result of required compliance with the proposed rule; and</w:t>
      </w:r>
    </w:p>
    <w:p w:rsidR="007A5C13" w:rsidP="007A5C13" w:rsidRDefault="007A5C13" w14:paraId="6AA0EFB5" w14:textId="77777777">
      <w:pPr>
        <w:pStyle w:val="Page"/>
      </w:pPr>
      <w:r>
        <w:tab/>
        <w:t>(v) Include the steps taken by the department to reduce the costs of the rule on businesses, or reasonable justification for not doing so, and a description of how the department will involve impacted businesses in the development of the rule.</w:t>
      </w:r>
    </w:p>
    <w:p w:rsidR="007A5C13" w:rsidP="007A5C13" w:rsidRDefault="007A5C13" w14:paraId="3B18EB17" w14:textId="77777777">
      <w:pPr>
        <w:pStyle w:val="Page"/>
      </w:pPr>
      <w:r>
        <w:tab/>
        <w:t xml:space="preserve">(c) To obtain information for purposes of this subsection, the department may survey a representative sample of affected businesses or trade associations, and should, whenever possible, appoint a </w:t>
      </w:r>
      <w:r>
        <w:lastRenderedPageBreak/>
        <w:t>committee to assist in the accurate assessment of the economic impact of a proposed rule and the means to reduce the costs imposed on businesses.</w:t>
      </w:r>
    </w:p>
    <w:p w:rsidR="007A5C13" w:rsidP="007A5C13" w:rsidRDefault="007A5C13" w14:paraId="45FFA041" w14:textId="77777777">
      <w:pPr>
        <w:pStyle w:val="Page"/>
      </w:pPr>
      <w:r>
        <w:tab/>
        <w:t>(d) The department must post the economic impact statement on the department's website and provide a copy of the statement to any person upon request.</w:t>
      </w:r>
    </w:p>
    <w:p w:rsidR="007A5C13" w:rsidP="007A5C13" w:rsidRDefault="007A5C13" w14:paraId="7AB3C1B7" w14:textId="77777777">
      <w:pPr>
        <w:pStyle w:val="Page"/>
      </w:pPr>
      <w:r>
        <w:tab/>
        <w:t>(4)(a)"</w:t>
      </w:r>
      <w:r>
        <w:tab/>
      </w:r>
    </w:p>
    <w:p w:rsidRPr="00A41F2A" w:rsidR="007A5C13" w:rsidP="007A5C13" w:rsidRDefault="007A5C13" w14:paraId="5D1B7D18" w14:textId="77777777">
      <w:pPr>
        <w:pStyle w:val="RCWSLText"/>
      </w:pPr>
    </w:p>
    <w:p w:rsidRPr="00A41F2A" w:rsidR="007A5C13" w:rsidP="007A5C13" w:rsidRDefault="007A5C13" w14:paraId="029AE60D" w14:textId="77777777">
      <w:pPr>
        <w:pStyle w:val="RCWSLText"/>
      </w:pPr>
      <w:r>
        <w:tab/>
        <w:t>Renumber the remaining subsections consecutively and correct any internal references accordingly.</w:t>
      </w:r>
    </w:p>
    <w:p w:rsidR="00037F53" w:rsidP="00C8108C" w:rsidRDefault="00037F53" w14:paraId="7454E59F" w14:textId="0B783C85">
      <w:pPr>
        <w:pStyle w:val="Page"/>
      </w:pPr>
    </w:p>
    <w:p w:rsidRPr="00037F53" w:rsidR="00DF5D0E" w:rsidP="00037F53" w:rsidRDefault="00DF5D0E" w14:paraId="77FA014A" w14:textId="77777777">
      <w:pPr>
        <w:suppressLineNumbers/>
        <w:rPr>
          <w:spacing w:val="-3"/>
        </w:rPr>
      </w:pPr>
    </w:p>
    <w:permEnd w:id="1720407811"/>
    <w:p w:rsidR="00ED2EEB" w:rsidP="00037F53" w:rsidRDefault="00ED2EEB" w14:paraId="4D106FE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9661643" w:displacedByCustomXml="next"/>
      <w:sdt>
        <w:sdtPr>
          <w:rPr>
            <w:spacing w:val="0"/>
          </w:rPr>
          <w:alias w:val="Effect"/>
          <w:tag w:val="Effect"/>
          <w:id w:val="603001534"/>
          <w:placeholder>
            <w:docPart w:val="DefaultPlaceholder_1082065158"/>
          </w:placeholder>
        </w:sdtPr>
        <w:sdtEndPr/>
        <w:sdtContent>
          <w:tr w:rsidR="00D659AC" w:rsidTr="00C8108C" w14:paraId="57552232" w14:textId="77777777">
            <w:tc>
              <w:tcPr>
                <w:tcW w:w="540" w:type="dxa"/>
                <w:shd w:val="clear" w:color="auto" w:fill="FFFFFF" w:themeFill="background1"/>
              </w:tcPr>
              <w:p w:rsidR="00D659AC" w:rsidP="00037F53" w:rsidRDefault="00D659AC" w14:paraId="0AA148FC" w14:textId="77777777">
                <w:pPr>
                  <w:pStyle w:val="Effect"/>
                  <w:suppressLineNumbers/>
                  <w:shd w:val="clear" w:color="auto" w:fill="auto"/>
                  <w:ind w:left="0" w:firstLine="0"/>
                </w:pPr>
              </w:p>
            </w:tc>
            <w:tc>
              <w:tcPr>
                <w:tcW w:w="9874" w:type="dxa"/>
                <w:shd w:val="clear" w:color="auto" w:fill="FFFFFF" w:themeFill="background1"/>
              </w:tcPr>
              <w:p w:rsidRPr="0096303F" w:rsidR="007A5C13" w:rsidP="007A5C13" w:rsidRDefault="0096303F" w14:paraId="40319783" w14:textId="533738AE">
                <w:pPr>
                  <w:pStyle w:val="Effect"/>
                  <w:suppressLineNumbers/>
                  <w:shd w:val="clear" w:color="auto" w:fill="auto"/>
                  <w:ind w:left="0" w:firstLine="0"/>
                </w:pPr>
                <w:r w:rsidRPr="0096303F">
                  <w:tab/>
                </w:r>
                <w:r w:rsidRPr="0096303F" w:rsidR="001C1B27">
                  <w:rPr>
                    <w:u w:val="single"/>
                  </w:rPr>
                  <w:t>EFFECT:</w:t>
                </w:r>
                <w:r w:rsidRPr="0096303F" w:rsidR="001C1B27">
                  <w:t>   </w:t>
                </w:r>
                <w:r w:rsidR="007A5C13">
                  <w:t>Requires the Department of Labor and Industries, prior to adopting rules, to contract with an independent third party to prepare an economic impact statement for all impacted businesses and to post the statement on its website and make it available upon request.  Lists the types of information the economic impact statement must include.</w:t>
                </w:r>
                <w:r w:rsidRPr="0096303F" w:rsidR="007A5C13">
                  <w:t> </w:t>
                </w:r>
                <w:r w:rsidR="007A5C13">
                  <w:t xml:space="preserve"> Encourages the Department to appoint a committee to assist in the accurate assessment of the economic impact of the proposed rule and ways to reduce costs on businesses.</w:t>
                </w:r>
              </w:p>
              <w:p w:rsidRPr="0096303F" w:rsidR="001C1B27" w:rsidP="00037F53" w:rsidRDefault="001C1B27" w14:paraId="6879A623" w14:textId="498E65DD">
                <w:pPr>
                  <w:pStyle w:val="Effect"/>
                  <w:suppressLineNumbers/>
                  <w:shd w:val="clear" w:color="auto" w:fill="auto"/>
                  <w:ind w:left="0" w:firstLine="0"/>
                </w:pPr>
              </w:p>
              <w:p w:rsidRPr="007D1589" w:rsidR="001B4E53" w:rsidP="00037F53" w:rsidRDefault="001B4E53" w14:paraId="1DE78E91" w14:textId="77777777">
                <w:pPr>
                  <w:pStyle w:val="ListBullet"/>
                  <w:numPr>
                    <w:ilvl w:val="0"/>
                    <w:numId w:val="0"/>
                  </w:numPr>
                  <w:suppressLineNumbers/>
                </w:pPr>
              </w:p>
            </w:tc>
          </w:tr>
        </w:sdtContent>
      </w:sdt>
      <w:permEnd w:id="889661643"/>
    </w:tbl>
    <w:p w:rsidR="00DF5D0E" w:rsidP="00037F53" w:rsidRDefault="00DF5D0E" w14:paraId="780DC9FA" w14:textId="77777777">
      <w:pPr>
        <w:pStyle w:val="BillEnd"/>
        <w:suppressLineNumbers/>
      </w:pPr>
    </w:p>
    <w:p w:rsidR="00DF5D0E" w:rsidP="00037F53" w:rsidRDefault="00DE256E" w14:paraId="440A78A7" w14:textId="77777777">
      <w:pPr>
        <w:pStyle w:val="BillEnd"/>
        <w:suppressLineNumbers/>
      </w:pPr>
      <w:r>
        <w:rPr>
          <w:b/>
        </w:rPr>
        <w:t>--- END ---</w:t>
      </w:r>
    </w:p>
    <w:p w:rsidR="00DF5D0E" w:rsidP="00037F53" w:rsidRDefault="00AB682C" w14:paraId="60C369D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4EAA" w14:textId="77777777" w:rsidR="00037F53" w:rsidRDefault="00037F53" w:rsidP="00DF5D0E">
      <w:r>
        <w:separator/>
      </w:r>
    </w:p>
  </w:endnote>
  <w:endnote w:type="continuationSeparator" w:id="0">
    <w:p w14:paraId="32BC2DAE" w14:textId="77777777" w:rsidR="00037F53" w:rsidRDefault="00037F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5C13" w:rsidRDefault="007A5C13" w14:paraId="534BB3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15576" w14:paraId="42235DE9" w14:textId="18EC65C7">
    <w:pPr>
      <w:pStyle w:val="AmendDraftFooter"/>
    </w:pPr>
    <w:fldSimple w:instr=" TITLE   \* MERGEFORMAT ">
      <w:r>
        <w:t>5217-S.E AMH .... TANG 106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15576" w14:paraId="7C1E92E4" w14:textId="5F130175">
    <w:pPr>
      <w:pStyle w:val="AmendDraftFooter"/>
    </w:pPr>
    <w:fldSimple w:instr=" TITLE   \* MERGEFORMAT ">
      <w:r>
        <w:t>5217-S.E AMH .... TANG 106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1260" w14:textId="77777777" w:rsidR="00037F53" w:rsidRDefault="00037F53" w:rsidP="00DF5D0E">
      <w:r>
        <w:separator/>
      </w:r>
    </w:p>
  </w:footnote>
  <w:footnote w:type="continuationSeparator" w:id="0">
    <w:p w14:paraId="33811A82" w14:textId="77777777" w:rsidR="00037F53" w:rsidRDefault="00037F5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42E1" w14:textId="77777777" w:rsidR="007A5C13" w:rsidRDefault="007A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4929" w14:textId="77777777" w:rsidR="001B4E53" w:rsidRDefault="007049E4">
    <w:r>
      <w:rPr>
        <w:noProof/>
      </w:rPr>
      <mc:AlternateContent>
        <mc:Choice Requires="wps">
          <w:drawing>
            <wp:anchor distT="0" distB="0" distL="114300" distR="114300" simplePos="0" relativeHeight="251657216" behindDoc="0" locked="0" layoutInCell="1" allowOverlap="1" wp14:anchorId="11CE07A1" wp14:editId="280776A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B0E80" w14:textId="77777777" w:rsidR="001B4E53" w:rsidRDefault="001B4E53">
                          <w:pPr>
                            <w:pStyle w:val="RCWSLText"/>
                            <w:jc w:val="right"/>
                          </w:pPr>
                          <w:r>
                            <w:t>1</w:t>
                          </w:r>
                        </w:p>
                        <w:p w14:paraId="76780FF3" w14:textId="77777777" w:rsidR="001B4E53" w:rsidRDefault="001B4E53">
                          <w:pPr>
                            <w:pStyle w:val="RCWSLText"/>
                            <w:jc w:val="right"/>
                          </w:pPr>
                          <w:r>
                            <w:t>2</w:t>
                          </w:r>
                        </w:p>
                        <w:p w14:paraId="7708E592" w14:textId="77777777" w:rsidR="001B4E53" w:rsidRDefault="001B4E53">
                          <w:pPr>
                            <w:pStyle w:val="RCWSLText"/>
                            <w:jc w:val="right"/>
                          </w:pPr>
                          <w:r>
                            <w:t>3</w:t>
                          </w:r>
                        </w:p>
                        <w:p w14:paraId="2B5BFB77" w14:textId="77777777" w:rsidR="001B4E53" w:rsidRDefault="001B4E53">
                          <w:pPr>
                            <w:pStyle w:val="RCWSLText"/>
                            <w:jc w:val="right"/>
                          </w:pPr>
                          <w:r>
                            <w:t>4</w:t>
                          </w:r>
                        </w:p>
                        <w:p w14:paraId="02CACD97" w14:textId="77777777" w:rsidR="001B4E53" w:rsidRDefault="001B4E53">
                          <w:pPr>
                            <w:pStyle w:val="RCWSLText"/>
                            <w:jc w:val="right"/>
                          </w:pPr>
                          <w:r>
                            <w:t>5</w:t>
                          </w:r>
                        </w:p>
                        <w:p w14:paraId="393DC6AA" w14:textId="77777777" w:rsidR="001B4E53" w:rsidRDefault="001B4E53">
                          <w:pPr>
                            <w:pStyle w:val="RCWSLText"/>
                            <w:jc w:val="right"/>
                          </w:pPr>
                          <w:r>
                            <w:t>6</w:t>
                          </w:r>
                        </w:p>
                        <w:p w14:paraId="11FB3311" w14:textId="77777777" w:rsidR="001B4E53" w:rsidRDefault="001B4E53">
                          <w:pPr>
                            <w:pStyle w:val="RCWSLText"/>
                            <w:jc w:val="right"/>
                          </w:pPr>
                          <w:r>
                            <w:t>7</w:t>
                          </w:r>
                        </w:p>
                        <w:p w14:paraId="6CE2CC58" w14:textId="77777777" w:rsidR="001B4E53" w:rsidRDefault="001B4E53">
                          <w:pPr>
                            <w:pStyle w:val="RCWSLText"/>
                            <w:jc w:val="right"/>
                          </w:pPr>
                          <w:r>
                            <w:t>8</w:t>
                          </w:r>
                        </w:p>
                        <w:p w14:paraId="53C63C83" w14:textId="77777777" w:rsidR="001B4E53" w:rsidRDefault="001B4E53">
                          <w:pPr>
                            <w:pStyle w:val="RCWSLText"/>
                            <w:jc w:val="right"/>
                          </w:pPr>
                          <w:r>
                            <w:t>9</w:t>
                          </w:r>
                        </w:p>
                        <w:p w14:paraId="770C40D5" w14:textId="77777777" w:rsidR="001B4E53" w:rsidRDefault="001B4E53">
                          <w:pPr>
                            <w:pStyle w:val="RCWSLText"/>
                            <w:jc w:val="right"/>
                          </w:pPr>
                          <w:r>
                            <w:t>10</w:t>
                          </w:r>
                        </w:p>
                        <w:p w14:paraId="2C202404" w14:textId="77777777" w:rsidR="001B4E53" w:rsidRDefault="001B4E53">
                          <w:pPr>
                            <w:pStyle w:val="RCWSLText"/>
                            <w:jc w:val="right"/>
                          </w:pPr>
                          <w:r>
                            <w:t>11</w:t>
                          </w:r>
                        </w:p>
                        <w:p w14:paraId="68127203" w14:textId="77777777" w:rsidR="001B4E53" w:rsidRDefault="001B4E53">
                          <w:pPr>
                            <w:pStyle w:val="RCWSLText"/>
                            <w:jc w:val="right"/>
                          </w:pPr>
                          <w:r>
                            <w:t>12</w:t>
                          </w:r>
                        </w:p>
                        <w:p w14:paraId="26ACBEA6" w14:textId="77777777" w:rsidR="001B4E53" w:rsidRDefault="001B4E53">
                          <w:pPr>
                            <w:pStyle w:val="RCWSLText"/>
                            <w:jc w:val="right"/>
                          </w:pPr>
                          <w:r>
                            <w:t>13</w:t>
                          </w:r>
                        </w:p>
                        <w:p w14:paraId="4C1AACD0" w14:textId="77777777" w:rsidR="001B4E53" w:rsidRDefault="001B4E53">
                          <w:pPr>
                            <w:pStyle w:val="RCWSLText"/>
                            <w:jc w:val="right"/>
                          </w:pPr>
                          <w:r>
                            <w:t>14</w:t>
                          </w:r>
                        </w:p>
                        <w:p w14:paraId="36647E7B" w14:textId="77777777" w:rsidR="001B4E53" w:rsidRDefault="001B4E53">
                          <w:pPr>
                            <w:pStyle w:val="RCWSLText"/>
                            <w:jc w:val="right"/>
                          </w:pPr>
                          <w:r>
                            <w:t>15</w:t>
                          </w:r>
                        </w:p>
                        <w:p w14:paraId="48550322" w14:textId="77777777" w:rsidR="001B4E53" w:rsidRDefault="001B4E53">
                          <w:pPr>
                            <w:pStyle w:val="RCWSLText"/>
                            <w:jc w:val="right"/>
                          </w:pPr>
                          <w:r>
                            <w:t>16</w:t>
                          </w:r>
                        </w:p>
                        <w:p w14:paraId="00661003" w14:textId="77777777" w:rsidR="001B4E53" w:rsidRDefault="001B4E53">
                          <w:pPr>
                            <w:pStyle w:val="RCWSLText"/>
                            <w:jc w:val="right"/>
                          </w:pPr>
                          <w:r>
                            <w:t>17</w:t>
                          </w:r>
                        </w:p>
                        <w:p w14:paraId="668102B4" w14:textId="77777777" w:rsidR="001B4E53" w:rsidRDefault="001B4E53">
                          <w:pPr>
                            <w:pStyle w:val="RCWSLText"/>
                            <w:jc w:val="right"/>
                          </w:pPr>
                          <w:r>
                            <w:t>18</w:t>
                          </w:r>
                        </w:p>
                        <w:p w14:paraId="7E519565" w14:textId="77777777" w:rsidR="001B4E53" w:rsidRDefault="001B4E53">
                          <w:pPr>
                            <w:pStyle w:val="RCWSLText"/>
                            <w:jc w:val="right"/>
                          </w:pPr>
                          <w:r>
                            <w:t>19</w:t>
                          </w:r>
                        </w:p>
                        <w:p w14:paraId="1ADD4266" w14:textId="77777777" w:rsidR="001B4E53" w:rsidRDefault="001B4E53">
                          <w:pPr>
                            <w:pStyle w:val="RCWSLText"/>
                            <w:jc w:val="right"/>
                          </w:pPr>
                          <w:r>
                            <w:t>20</w:t>
                          </w:r>
                        </w:p>
                        <w:p w14:paraId="3548FC87" w14:textId="77777777" w:rsidR="001B4E53" w:rsidRDefault="001B4E53">
                          <w:pPr>
                            <w:pStyle w:val="RCWSLText"/>
                            <w:jc w:val="right"/>
                          </w:pPr>
                          <w:r>
                            <w:t>21</w:t>
                          </w:r>
                        </w:p>
                        <w:p w14:paraId="4C0C86BB" w14:textId="77777777" w:rsidR="001B4E53" w:rsidRDefault="001B4E53">
                          <w:pPr>
                            <w:pStyle w:val="RCWSLText"/>
                            <w:jc w:val="right"/>
                          </w:pPr>
                          <w:r>
                            <w:t>22</w:t>
                          </w:r>
                        </w:p>
                        <w:p w14:paraId="17999CE9" w14:textId="77777777" w:rsidR="001B4E53" w:rsidRDefault="001B4E53">
                          <w:pPr>
                            <w:pStyle w:val="RCWSLText"/>
                            <w:jc w:val="right"/>
                          </w:pPr>
                          <w:r>
                            <w:t>23</w:t>
                          </w:r>
                        </w:p>
                        <w:p w14:paraId="7B255C79" w14:textId="77777777" w:rsidR="001B4E53" w:rsidRDefault="001B4E53">
                          <w:pPr>
                            <w:pStyle w:val="RCWSLText"/>
                            <w:jc w:val="right"/>
                          </w:pPr>
                          <w:r>
                            <w:t>24</w:t>
                          </w:r>
                        </w:p>
                        <w:p w14:paraId="6359993F" w14:textId="77777777" w:rsidR="001B4E53" w:rsidRDefault="001B4E53">
                          <w:pPr>
                            <w:pStyle w:val="RCWSLText"/>
                            <w:jc w:val="right"/>
                          </w:pPr>
                          <w:r>
                            <w:t>25</w:t>
                          </w:r>
                        </w:p>
                        <w:p w14:paraId="7F58F97F" w14:textId="77777777" w:rsidR="001B4E53" w:rsidRDefault="001B4E53">
                          <w:pPr>
                            <w:pStyle w:val="RCWSLText"/>
                            <w:jc w:val="right"/>
                          </w:pPr>
                          <w:r>
                            <w:t>26</w:t>
                          </w:r>
                        </w:p>
                        <w:p w14:paraId="136887C2" w14:textId="77777777" w:rsidR="001B4E53" w:rsidRDefault="001B4E53">
                          <w:pPr>
                            <w:pStyle w:val="RCWSLText"/>
                            <w:jc w:val="right"/>
                          </w:pPr>
                          <w:r>
                            <w:t>27</w:t>
                          </w:r>
                        </w:p>
                        <w:p w14:paraId="2C2CD274" w14:textId="77777777" w:rsidR="001B4E53" w:rsidRDefault="001B4E53">
                          <w:pPr>
                            <w:pStyle w:val="RCWSLText"/>
                            <w:jc w:val="right"/>
                          </w:pPr>
                          <w:r>
                            <w:t>28</w:t>
                          </w:r>
                        </w:p>
                        <w:p w14:paraId="4E926FBA" w14:textId="77777777" w:rsidR="001B4E53" w:rsidRDefault="001B4E53">
                          <w:pPr>
                            <w:pStyle w:val="RCWSLText"/>
                            <w:jc w:val="right"/>
                          </w:pPr>
                          <w:r>
                            <w:t>29</w:t>
                          </w:r>
                        </w:p>
                        <w:p w14:paraId="62D50643" w14:textId="77777777" w:rsidR="001B4E53" w:rsidRDefault="001B4E53">
                          <w:pPr>
                            <w:pStyle w:val="RCWSLText"/>
                            <w:jc w:val="right"/>
                          </w:pPr>
                          <w:r>
                            <w:t>30</w:t>
                          </w:r>
                        </w:p>
                        <w:p w14:paraId="215E346C" w14:textId="77777777" w:rsidR="001B4E53" w:rsidRDefault="001B4E53">
                          <w:pPr>
                            <w:pStyle w:val="RCWSLText"/>
                            <w:jc w:val="right"/>
                          </w:pPr>
                          <w:r>
                            <w:t>31</w:t>
                          </w:r>
                        </w:p>
                        <w:p w14:paraId="360DE548" w14:textId="77777777" w:rsidR="001B4E53" w:rsidRDefault="001B4E53">
                          <w:pPr>
                            <w:pStyle w:val="RCWSLText"/>
                            <w:jc w:val="right"/>
                          </w:pPr>
                          <w:r>
                            <w:t>32</w:t>
                          </w:r>
                        </w:p>
                        <w:p w14:paraId="4E21D106" w14:textId="77777777" w:rsidR="001B4E53" w:rsidRDefault="001B4E53">
                          <w:pPr>
                            <w:pStyle w:val="RCWSLText"/>
                            <w:jc w:val="right"/>
                          </w:pPr>
                          <w:r>
                            <w:t>33</w:t>
                          </w:r>
                        </w:p>
                        <w:p w14:paraId="025CB32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E07A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C4B0E80" w14:textId="77777777" w:rsidR="001B4E53" w:rsidRDefault="001B4E53">
                    <w:pPr>
                      <w:pStyle w:val="RCWSLText"/>
                      <w:jc w:val="right"/>
                    </w:pPr>
                    <w:r>
                      <w:t>1</w:t>
                    </w:r>
                  </w:p>
                  <w:p w14:paraId="76780FF3" w14:textId="77777777" w:rsidR="001B4E53" w:rsidRDefault="001B4E53">
                    <w:pPr>
                      <w:pStyle w:val="RCWSLText"/>
                      <w:jc w:val="right"/>
                    </w:pPr>
                    <w:r>
                      <w:t>2</w:t>
                    </w:r>
                  </w:p>
                  <w:p w14:paraId="7708E592" w14:textId="77777777" w:rsidR="001B4E53" w:rsidRDefault="001B4E53">
                    <w:pPr>
                      <w:pStyle w:val="RCWSLText"/>
                      <w:jc w:val="right"/>
                    </w:pPr>
                    <w:r>
                      <w:t>3</w:t>
                    </w:r>
                  </w:p>
                  <w:p w14:paraId="2B5BFB77" w14:textId="77777777" w:rsidR="001B4E53" w:rsidRDefault="001B4E53">
                    <w:pPr>
                      <w:pStyle w:val="RCWSLText"/>
                      <w:jc w:val="right"/>
                    </w:pPr>
                    <w:r>
                      <w:t>4</w:t>
                    </w:r>
                  </w:p>
                  <w:p w14:paraId="02CACD97" w14:textId="77777777" w:rsidR="001B4E53" w:rsidRDefault="001B4E53">
                    <w:pPr>
                      <w:pStyle w:val="RCWSLText"/>
                      <w:jc w:val="right"/>
                    </w:pPr>
                    <w:r>
                      <w:t>5</w:t>
                    </w:r>
                  </w:p>
                  <w:p w14:paraId="393DC6AA" w14:textId="77777777" w:rsidR="001B4E53" w:rsidRDefault="001B4E53">
                    <w:pPr>
                      <w:pStyle w:val="RCWSLText"/>
                      <w:jc w:val="right"/>
                    </w:pPr>
                    <w:r>
                      <w:t>6</w:t>
                    </w:r>
                  </w:p>
                  <w:p w14:paraId="11FB3311" w14:textId="77777777" w:rsidR="001B4E53" w:rsidRDefault="001B4E53">
                    <w:pPr>
                      <w:pStyle w:val="RCWSLText"/>
                      <w:jc w:val="right"/>
                    </w:pPr>
                    <w:r>
                      <w:t>7</w:t>
                    </w:r>
                  </w:p>
                  <w:p w14:paraId="6CE2CC58" w14:textId="77777777" w:rsidR="001B4E53" w:rsidRDefault="001B4E53">
                    <w:pPr>
                      <w:pStyle w:val="RCWSLText"/>
                      <w:jc w:val="right"/>
                    </w:pPr>
                    <w:r>
                      <w:t>8</w:t>
                    </w:r>
                  </w:p>
                  <w:p w14:paraId="53C63C83" w14:textId="77777777" w:rsidR="001B4E53" w:rsidRDefault="001B4E53">
                    <w:pPr>
                      <w:pStyle w:val="RCWSLText"/>
                      <w:jc w:val="right"/>
                    </w:pPr>
                    <w:r>
                      <w:t>9</w:t>
                    </w:r>
                  </w:p>
                  <w:p w14:paraId="770C40D5" w14:textId="77777777" w:rsidR="001B4E53" w:rsidRDefault="001B4E53">
                    <w:pPr>
                      <w:pStyle w:val="RCWSLText"/>
                      <w:jc w:val="right"/>
                    </w:pPr>
                    <w:r>
                      <w:t>10</w:t>
                    </w:r>
                  </w:p>
                  <w:p w14:paraId="2C202404" w14:textId="77777777" w:rsidR="001B4E53" w:rsidRDefault="001B4E53">
                    <w:pPr>
                      <w:pStyle w:val="RCWSLText"/>
                      <w:jc w:val="right"/>
                    </w:pPr>
                    <w:r>
                      <w:t>11</w:t>
                    </w:r>
                  </w:p>
                  <w:p w14:paraId="68127203" w14:textId="77777777" w:rsidR="001B4E53" w:rsidRDefault="001B4E53">
                    <w:pPr>
                      <w:pStyle w:val="RCWSLText"/>
                      <w:jc w:val="right"/>
                    </w:pPr>
                    <w:r>
                      <w:t>12</w:t>
                    </w:r>
                  </w:p>
                  <w:p w14:paraId="26ACBEA6" w14:textId="77777777" w:rsidR="001B4E53" w:rsidRDefault="001B4E53">
                    <w:pPr>
                      <w:pStyle w:val="RCWSLText"/>
                      <w:jc w:val="right"/>
                    </w:pPr>
                    <w:r>
                      <w:t>13</w:t>
                    </w:r>
                  </w:p>
                  <w:p w14:paraId="4C1AACD0" w14:textId="77777777" w:rsidR="001B4E53" w:rsidRDefault="001B4E53">
                    <w:pPr>
                      <w:pStyle w:val="RCWSLText"/>
                      <w:jc w:val="right"/>
                    </w:pPr>
                    <w:r>
                      <w:t>14</w:t>
                    </w:r>
                  </w:p>
                  <w:p w14:paraId="36647E7B" w14:textId="77777777" w:rsidR="001B4E53" w:rsidRDefault="001B4E53">
                    <w:pPr>
                      <w:pStyle w:val="RCWSLText"/>
                      <w:jc w:val="right"/>
                    </w:pPr>
                    <w:r>
                      <w:t>15</w:t>
                    </w:r>
                  </w:p>
                  <w:p w14:paraId="48550322" w14:textId="77777777" w:rsidR="001B4E53" w:rsidRDefault="001B4E53">
                    <w:pPr>
                      <w:pStyle w:val="RCWSLText"/>
                      <w:jc w:val="right"/>
                    </w:pPr>
                    <w:r>
                      <w:t>16</w:t>
                    </w:r>
                  </w:p>
                  <w:p w14:paraId="00661003" w14:textId="77777777" w:rsidR="001B4E53" w:rsidRDefault="001B4E53">
                    <w:pPr>
                      <w:pStyle w:val="RCWSLText"/>
                      <w:jc w:val="right"/>
                    </w:pPr>
                    <w:r>
                      <w:t>17</w:t>
                    </w:r>
                  </w:p>
                  <w:p w14:paraId="668102B4" w14:textId="77777777" w:rsidR="001B4E53" w:rsidRDefault="001B4E53">
                    <w:pPr>
                      <w:pStyle w:val="RCWSLText"/>
                      <w:jc w:val="right"/>
                    </w:pPr>
                    <w:r>
                      <w:t>18</w:t>
                    </w:r>
                  </w:p>
                  <w:p w14:paraId="7E519565" w14:textId="77777777" w:rsidR="001B4E53" w:rsidRDefault="001B4E53">
                    <w:pPr>
                      <w:pStyle w:val="RCWSLText"/>
                      <w:jc w:val="right"/>
                    </w:pPr>
                    <w:r>
                      <w:t>19</w:t>
                    </w:r>
                  </w:p>
                  <w:p w14:paraId="1ADD4266" w14:textId="77777777" w:rsidR="001B4E53" w:rsidRDefault="001B4E53">
                    <w:pPr>
                      <w:pStyle w:val="RCWSLText"/>
                      <w:jc w:val="right"/>
                    </w:pPr>
                    <w:r>
                      <w:t>20</w:t>
                    </w:r>
                  </w:p>
                  <w:p w14:paraId="3548FC87" w14:textId="77777777" w:rsidR="001B4E53" w:rsidRDefault="001B4E53">
                    <w:pPr>
                      <w:pStyle w:val="RCWSLText"/>
                      <w:jc w:val="right"/>
                    </w:pPr>
                    <w:r>
                      <w:t>21</w:t>
                    </w:r>
                  </w:p>
                  <w:p w14:paraId="4C0C86BB" w14:textId="77777777" w:rsidR="001B4E53" w:rsidRDefault="001B4E53">
                    <w:pPr>
                      <w:pStyle w:val="RCWSLText"/>
                      <w:jc w:val="right"/>
                    </w:pPr>
                    <w:r>
                      <w:t>22</w:t>
                    </w:r>
                  </w:p>
                  <w:p w14:paraId="17999CE9" w14:textId="77777777" w:rsidR="001B4E53" w:rsidRDefault="001B4E53">
                    <w:pPr>
                      <w:pStyle w:val="RCWSLText"/>
                      <w:jc w:val="right"/>
                    </w:pPr>
                    <w:r>
                      <w:t>23</w:t>
                    </w:r>
                  </w:p>
                  <w:p w14:paraId="7B255C79" w14:textId="77777777" w:rsidR="001B4E53" w:rsidRDefault="001B4E53">
                    <w:pPr>
                      <w:pStyle w:val="RCWSLText"/>
                      <w:jc w:val="right"/>
                    </w:pPr>
                    <w:r>
                      <w:t>24</w:t>
                    </w:r>
                  </w:p>
                  <w:p w14:paraId="6359993F" w14:textId="77777777" w:rsidR="001B4E53" w:rsidRDefault="001B4E53">
                    <w:pPr>
                      <w:pStyle w:val="RCWSLText"/>
                      <w:jc w:val="right"/>
                    </w:pPr>
                    <w:r>
                      <w:t>25</w:t>
                    </w:r>
                  </w:p>
                  <w:p w14:paraId="7F58F97F" w14:textId="77777777" w:rsidR="001B4E53" w:rsidRDefault="001B4E53">
                    <w:pPr>
                      <w:pStyle w:val="RCWSLText"/>
                      <w:jc w:val="right"/>
                    </w:pPr>
                    <w:r>
                      <w:t>26</w:t>
                    </w:r>
                  </w:p>
                  <w:p w14:paraId="136887C2" w14:textId="77777777" w:rsidR="001B4E53" w:rsidRDefault="001B4E53">
                    <w:pPr>
                      <w:pStyle w:val="RCWSLText"/>
                      <w:jc w:val="right"/>
                    </w:pPr>
                    <w:r>
                      <w:t>27</w:t>
                    </w:r>
                  </w:p>
                  <w:p w14:paraId="2C2CD274" w14:textId="77777777" w:rsidR="001B4E53" w:rsidRDefault="001B4E53">
                    <w:pPr>
                      <w:pStyle w:val="RCWSLText"/>
                      <w:jc w:val="right"/>
                    </w:pPr>
                    <w:r>
                      <w:t>28</w:t>
                    </w:r>
                  </w:p>
                  <w:p w14:paraId="4E926FBA" w14:textId="77777777" w:rsidR="001B4E53" w:rsidRDefault="001B4E53">
                    <w:pPr>
                      <w:pStyle w:val="RCWSLText"/>
                      <w:jc w:val="right"/>
                    </w:pPr>
                    <w:r>
                      <w:t>29</w:t>
                    </w:r>
                  </w:p>
                  <w:p w14:paraId="62D50643" w14:textId="77777777" w:rsidR="001B4E53" w:rsidRDefault="001B4E53">
                    <w:pPr>
                      <w:pStyle w:val="RCWSLText"/>
                      <w:jc w:val="right"/>
                    </w:pPr>
                    <w:r>
                      <w:t>30</w:t>
                    </w:r>
                  </w:p>
                  <w:p w14:paraId="215E346C" w14:textId="77777777" w:rsidR="001B4E53" w:rsidRDefault="001B4E53">
                    <w:pPr>
                      <w:pStyle w:val="RCWSLText"/>
                      <w:jc w:val="right"/>
                    </w:pPr>
                    <w:r>
                      <w:t>31</w:t>
                    </w:r>
                  </w:p>
                  <w:p w14:paraId="360DE548" w14:textId="77777777" w:rsidR="001B4E53" w:rsidRDefault="001B4E53">
                    <w:pPr>
                      <w:pStyle w:val="RCWSLText"/>
                      <w:jc w:val="right"/>
                    </w:pPr>
                    <w:r>
                      <w:t>32</w:t>
                    </w:r>
                  </w:p>
                  <w:p w14:paraId="4E21D106" w14:textId="77777777" w:rsidR="001B4E53" w:rsidRDefault="001B4E53">
                    <w:pPr>
                      <w:pStyle w:val="RCWSLText"/>
                      <w:jc w:val="right"/>
                    </w:pPr>
                    <w:r>
                      <w:t>33</w:t>
                    </w:r>
                  </w:p>
                  <w:p w14:paraId="025CB32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FBE9" w14:textId="77777777" w:rsidR="001B4E53" w:rsidRDefault="007049E4">
    <w:r>
      <w:rPr>
        <w:noProof/>
      </w:rPr>
      <mc:AlternateContent>
        <mc:Choice Requires="wps">
          <w:drawing>
            <wp:anchor distT="0" distB="0" distL="114300" distR="114300" simplePos="0" relativeHeight="251658240" behindDoc="0" locked="0" layoutInCell="1" allowOverlap="1" wp14:anchorId="415F5289" wp14:editId="00EE2D4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E01D7" w14:textId="77777777" w:rsidR="001B4E53" w:rsidRDefault="001B4E53" w:rsidP="00605C39">
                          <w:pPr>
                            <w:pStyle w:val="RCWSLText"/>
                            <w:spacing w:before="2888"/>
                            <w:jc w:val="right"/>
                          </w:pPr>
                          <w:r>
                            <w:t>1</w:t>
                          </w:r>
                        </w:p>
                        <w:p w14:paraId="2EB94C54" w14:textId="77777777" w:rsidR="001B4E53" w:rsidRDefault="001B4E53">
                          <w:pPr>
                            <w:pStyle w:val="RCWSLText"/>
                            <w:jc w:val="right"/>
                          </w:pPr>
                          <w:r>
                            <w:t>2</w:t>
                          </w:r>
                        </w:p>
                        <w:p w14:paraId="15B20756" w14:textId="77777777" w:rsidR="001B4E53" w:rsidRDefault="001B4E53">
                          <w:pPr>
                            <w:pStyle w:val="RCWSLText"/>
                            <w:jc w:val="right"/>
                          </w:pPr>
                          <w:r>
                            <w:t>3</w:t>
                          </w:r>
                        </w:p>
                        <w:p w14:paraId="69D03965" w14:textId="77777777" w:rsidR="001B4E53" w:rsidRDefault="001B4E53">
                          <w:pPr>
                            <w:pStyle w:val="RCWSLText"/>
                            <w:jc w:val="right"/>
                          </w:pPr>
                          <w:r>
                            <w:t>4</w:t>
                          </w:r>
                        </w:p>
                        <w:p w14:paraId="7436B8A5" w14:textId="77777777" w:rsidR="001B4E53" w:rsidRDefault="001B4E53">
                          <w:pPr>
                            <w:pStyle w:val="RCWSLText"/>
                            <w:jc w:val="right"/>
                          </w:pPr>
                          <w:r>
                            <w:t>5</w:t>
                          </w:r>
                        </w:p>
                        <w:p w14:paraId="725693CA" w14:textId="77777777" w:rsidR="001B4E53" w:rsidRDefault="001B4E53">
                          <w:pPr>
                            <w:pStyle w:val="RCWSLText"/>
                            <w:jc w:val="right"/>
                          </w:pPr>
                          <w:r>
                            <w:t>6</w:t>
                          </w:r>
                        </w:p>
                        <w:p w14:paraId="7E70A457" w14:textId="77777777" w:rsidR="001B4E53" w:rsidRDefault="001B4E53">
                          <w:pPr>
                            <w:pStyle w:val="RCWSLText"/>
                            <w:jc w:val="right"/>
                          </w:pPr>
                          <w:r>
                            <w:t>7</w:t>
                          </w:r>
                        </w:p>
                        <w:p w14:paraId="425D9677" w14:textId="77777777" w:rsidR="001B4E53" w:rsidRDefault="001B4E53">
                          <w:pPr>
                            <w:pStyle w:val="RCWSLText"/>
                            <w:jc w:val="right"/>
                          </w:pPr>
                          <w:r>
                            <w:t>8</w:t>
                          </w:r>
                        </w:p>
                        <w:p w14:paraId="1B622C9F" w14:textId="77777777" w:rsidR="001B4E53" w:rsidRDefault="001B4E53">
                          <w:pPr>
                            <w:pStyle w:val="RCWSLText"/>
                            <w:jc w:val="right"/>
                          </w:pPr>
                          <w:r>
                            <w:t>9</w:t>
                          </w:r>
                        </w:p>
                        <w:p w14:paraId="20569DFD" w14:textId="77777777" w:rsidR="001B4E53" w:rsidRDefault="001B4E53">
                          <w:pPr>
                            <w:pStyle w:val="RCWSLText"/>
                            <w:jc w:val="right"/>
                          </w:pPr>
                          <w:r>
                            <w:t>10</w:t>
                          </w:r>
                        </w:p>
                        <w:p w14:paraId="35F7BEAA" w14:textId="77777777" w:rsidR="001B4E53" w:rsidRDefault="001B4E53">
                          <w:pPr>
                            <w:pStyle w:val="RCWSLText"/>
                            <w:jc w:val="right"/>
                          </w:pPr>
                          <w:r>
                            <w:t>11</w:t>
                          </w:r>
                        </w:p>
                        <w:p w14:paraId="7C5A4BBB" w14:textId="77777777" w:rsidR="001B4E53" w:rsidRDefault="001B4E53">
                          <w:pPr>
                            <w:pStyle w:val="RCWSLText"/>
                            <w:jc w:val="right"/>
                          </w:pPr>
                          <w:r>
                            <w:t>12</w:t>
                          </w:r>
                        </w:p>
                        <w:p w14:paraId="2F184C2E" w14:textId="77777777" w:rsidR="001B4E53" w:rsidRDefault="001B4E53">
                          <w:pPr>
                            <w:pStyle w:val="RCWSLText"/>
                            <w:jc w:val="right"/>
                          </w:pPr>
                          <w:r>
                            <w:t>13</w:t>
                          </w:r>
                        </w:p>
                        <w:p w14:paraId="522F554E" w14:textId="77777777" w:rsidR="001B4E53" w:rsidRDefault="001B4E53">
                          <w:pPr>
                            <w:pStyle w:val="RCWSLText"/>
                            <w:jc w:val="right"/>
                          </w:pPr>
                          <w:r>
                            <w:t>14</w:t>
                          </w:r>
                        </w:p>
                        <w:p w14:paraId="7CE86DF2" w14:textId="77777777" w:rsidR="001B4E53" w:rsidRDefault="001B4E53">
                          <w:pPr>
                            <w:pStyle w:val="RCWSLText"/>
                            <w:jc w:val="right"/>
                          </w:pPr>
                          <w:r>
                            <w:t>15</w:t>
                          </w:r>
                        </w:p>
                        <w:p w14:paraId="7BCECA3B" w14:textId="77777777" w:rsidR="001B4E53" w:rsidRDefault="001B4E53">
                          <w:pPr>
                            <w:pStyle w:val="RCWSLText"/>
                            <w:jc w:val="right"/>
                          </w:pPr>
                          <w:r>
                            <w:t>16</w:t>
                          </w:r>
                        </w:p>
                        <w:p w14:paraId="47313A3C" w14:textId="77777777" w:rsidR="001B4E53" w:rsidRDefault="001B4E53">
                          <w:pPr>
                            <w:pStyle w:val="RCWSLText"/>
                            <w:jc w:val="right"/>
                          </w:pPr>
                          <w:r>
                            <w:t>17</w:t>
                          </w:r>
                        </w:p>
                        <w:p w14:paraId="4693F2ED" w14:textId="77777777" w:rsidR="001B4E53" w:rsidRDefault="001B4E53">
                          <w:pPr>
                            <w:pStyle w:val="RCWSLText"/>
                            <w:jc w:val="right"/>
                          </w:pPr>
                          <w:r>
                            <w:t>18</w:t>
                          </w:r>
                        </w:p>
                        <w:p w14:paraId="34DB53DA" w14:textId="77777777" w:rsidR="001B4E53" w:rsidRDefault="001B4E53">
                          <w:pPr>
                            <w:pStyle w:val="RCWSLText"/>
                            <w:jc w:val="right"/>
                          </w:pPr>
                          <w:r>
                            <w:t>19</w:t>
                          </w:r>
                        </w:p>
                        <w:p w14:paraId="5D2C9F4C" w14:textId="77777777" w:rsidR="001B4E53" w:rsidRDefault="001B4E53">
                          <w:pPr>
                            <w:pStyle w:val="RCWSLText"/>
                            <w:jc w:val="right"/>
                          </w:pPr>
                          <w:r>
                            <w:t>20</w:t>
                          </w:r>
                        </w:p>
                        <w:p w14:paraId="13E7FCEE" w14:textId="77777777" w:rsidR="001B4E53" w:rsidRDefault="001B4E53">
                          <w:pPr>
                            <w:pStyle w:val="RCWSLText"/>
                            <w:jc w:val="right"/>
                          </w:pPr>
                          <w:r>
                            <w:t>21</w:t>
                          </w:r>
                        </w:p>
                        <w:p w14:paraId="45DEF387" w14:textId="77777777" w:rsidR="001B4E53" w:rsidRDefault="001B4E53">
                          <w:pPr>
                            <w:pStyle w:val="RCWSLText"/>
                            <w:jc w:val="right"/>
                          </w:pPr>
                          <w:r>
                            <w:t>22</w:t>
                          </w:r>
                        </w:p>
                        <w:p w14:paraId="15315D4F" w14:textId="77777777" w:rsidR="001B4E53" w:rsidRDefault="001B4E53">
                          <w:pPr>
                            <w:pStyle w:val="RCWSLText"/>
                            <w:jc w:val="right"/>
                          </w:pPr>
                          <w:r>
                            <w:t>23</w:t>
                          </w:r>
                        </w:p>
                        <w:p w14:paraId="21D55C52" w14:textId="77777777" w:rsidR="001B4E53" w:rsidRDefault="001B4E53">
                          <w:pPr>
                            <w:pStyle w:val="RCWSLText"/>
                            <w:jc w:val="right"/>
                          </w:pPr>
                          <w:r>
                            <w:t>24</w:t>
                          </w:r>
                        </w:p>
                        <w:p w14:paraId="1143673F" w14:textId="77777777" w:rsidR="001B4E53" w:rsidRDefault="001B4E53" w:rsidP="00060D21">
                          <w:pPr>
                            <w:pStyle w:val="RCWSLText"/>
                            <w:jc w:val="right"/>
                          </w:pPr>
                          <w:r>
                            <w:t>25</w:t>
                          </w:r>
                        </w:p>
                        <w:p w14:paraId="61DC8ADD" w14:textId="77777777" w:rsidR="001B4E53" w:rsidRDefault="001B4E53" w:rsidP="00060D21">
                          <w:pPr>
                            <w:pStyle w:val="RCWSLText"/>
                            <w:jc w:val="right"/>
                          </w:pPr>
                          <w:r>
                            <w:t>26</w:t>
                          </w:r>
                        </w:p>
                        <w:p w14:paraId="64C83C3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F528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E9E01D7" w14:textId="77777777" w:rsidR="001B4E53" w:rsidRDefault="001B4E53" w:rsidP="00605C39">
                    <w:pPr>
                      <w:pStyle w:val="RCWSLText"/>
                      <w:spacing w:before="2888"/>
                      <w:jc w:val="right"/>
                    </w:pPr>
                    <w:r>
                      <w:t>1</w:t>
                    </w:r>
                  </w:p>
                  <w:p w14:paraId="2EB94C54" w14:textId="77777777" w:rsidR="001B4E53" w:rsidRDefault="001B4E53">
                    <w:pPr>
                      <w:pStyle w:val="RCWSLText"/>
                      <w:jc w:val="right"/>
                    </w:pPr>
                    <w:r>
                      <w:t>2</w:t>
                    </w:r>
                  </w:p>
                  <w:p w14:paraId="15B20756" w14:textId="77777777" w:rsidR="001B4E53" w:rsidRDefault="001B4E53">
                    <w:pPr>
                      <w:pStyle w:val="RCWSLText"/>
                      <w:jc w:val="right"/>
                    </w:pPr>
                    <w:r>
                      <w:t>3</w:t>
                    </w:r>
                  </w:p>
                  <w:p w14:paraId="69D03965" w14:textId="77777777" w:rsidR="001B4E53" w:rsidRDefault="001B4E53">
                    <w:pPr>
                      <w:pStyle w:val="RCWSLText"/>
                      <w:jc w:val="right"/>
                    </w:pPr>
                    <w:r>
                      <w:t>4</w:t>
                    </w:r>
                  </w:p>
                  <w:p w14:paraId="7436B8A5" w14:textId="77777777" w:rsidR="001B4E53" w:rsidRDefault="001B4E53">
                    <w:pPr>
                      <w:pStyle w:val="RCWSLText"/>
                      <w:jc w:val="right"/>
                    </w:pPr>
                    <w:r>
                      <w:t>5</w:t>
                    </w:r>
                  </w:p>
                  <w:p w14:paraId="725693CA" w14:textId="77777777" w:rsidR="001B4E53" w:rsidRDefault="001B4E53">
                    <w:pPr>
                      <w:pStyle w:val="RCWSLText"/>
                      <w:jc w:val="right"/>
                    </w:pPr>
                    <w:r>
                      <w:t>6</w:t>
                    </w:r>
                  </w:p>
                  <w:p w14:paraId="7E70A457" w14:textId="77777777" w:rsidR="001B4E53" w:rsidRDefault="001B4E53">
                    <w:pPr>
                      <w:pStyle w:val="RCWSLText"/>
                      <w:jc w:val="right"/>
                    </w:pPr>
                    <w:r>
                      <w:t>7</w:t>
                    </w:r>
                  </w:p>
                  <w:p w14:paraId="425D9677" w14:textId="77777777" w:rsidR="001B4E53" w:rsidRDefault="001B4E53">
                    <w:pPr>
                      <w:pStyle w:val="RCWSLText"/>
                      <w:jc w:val="right"/>
                    </w:pPr>
                    <w:r>
                      <w:t>8</w:t>
                    </w:r>
                  </w:p>
                  <w:p w14:paraId="1B622C9F" w14:textId="77777777" w:rsidR="001B4E53" w:rsidRDefault="001B4E53">
                    <w:pPr>
                      <w:pStyle w:val="RCWSLText"/>
                      <w:jc w:val="right"/>
                    </w:pPr>
                    <w:r>
                      <w:t>9</w:t>
                    </w:r>
                  </w:p>
                  <w:p w14:paraId="20569DFD" w14:textId="77777777" w:rsidR="001B4E53" w:rsidRDefault="001B4E53">
                    <w:pPr>
                      <w:pStyle w:val="RCWSLText"/>
                      <w:jc w:val="right"/>
                    </w:pPr>
                    <w:r>
                      <w:t>10</w:t>
                    </w:r>
                  </w:p>
                  <w:p w14:paraId="35F7BEAA" w14:textId="77777777" w:rsidR="001B4E53" w:rsidRDefault="001B4E53">
                    <w:pPr>
                      <w:pStyle w:val="RCWSLText"/>
                      <w:jc w:val="right"/>
                    </w:pPr>
                    <w:r>
                      <w:t>11</w:t>
                    </w:r>
                  </w:p>
                  <w:p w14:paraId="7C5A4BBB" w14:textId="77777777" w:rsidR="001B4E53" w:rsidRDefault="001B4E53">
                    <w:pPr>
                      <w:pStyle w:val="RCWSLText"/>
                      <w:jc w:val="right"/>
                    </w:pPr>
                    <w:r>
                      <w:t>12</w:t>
                    </w:r>
                  </w:p>
                  <w:p w14:paraId="2F184C2E" w14:textId="77777777" w:rsidR="001B4E53" w:rsidRDefault="001B4E53">
                    <w:pPr>
                      <w:pStyle w:val="RCWSLText"/>
                      <w:jc w:val="right"/>
                    </w:pPr>
                    <w:r>
                      <w:t>13</w:t>
                    </w:r>
                  </w:p>
                  <w:p w14:paraId="522F554E" w14:textId="77777777" w:rsidR="001B4E53" w:rsidRDefault="001B4E53">
                    <w:pPr>
                      <w:pStyle w:val="RCWSLText"/>
                      <w:jc w:val="right"/>
                    </w:pPr>
                    <w:r>
                      <w:t>14</w:t>
                    </w:r>
                  </w:p>
                  <w:p w14:paraId="7CE86DF2" w14:textId="77777777" w:rsidR="001B4E53" w:rsidRDefault="001B4E53">
                    <w:pPr>
                      <w:pStyle w:val="RCWSLText"/>
                      <w:jc w:val="right"/>
                    </w:pPr>
                    <w:r>
                      <w:t>15</w:t>
                    </w:r>
                  </w:p>
                  <w:p w14:paraId="7BCECA3B" w14:textId="77777777" w:rsidR="001B4E53" w:rsidRDefault="001B4E53">
                    <w:pPr>
                      <w:pStyle w:val="RCWSLText"/>
                      <w:jc w:val="right"/>
                    </w:pPr>
                    <w:r>
                      <w:t>16</w:t>
                    </w:r>
                  </w:p>
                  <w:p w14:paraId="47313A3C" w14:textId="77777777" w:rsidR="001B4E53" w:rsidRDefault="001B4E53">
                    <w:pPr>
                      <w:pStyle w:val="RCWSLText"/>
                      <w:jc w:val="right"/>
                    </w:pPr>
                    <w:r>
                      <w:t>17</w:t>
                    </w:r>
                  </w:p>
                  <w:p w14:paraId="4693F2ED" w14:textId="77777777" w:rsidR="001B4E53" w:rsidRDefault="001B4E53">
                    <w:pPr>
                      <w:pStyle w:val="RCWSLText"/>
                      <w:jc w:val="right"/>
                    </w:pPr>
                    <w:r>
                      <w:t>18</w:t>
                    </w:r>
                  </w:p>
                  <w:p w14:paraId="34DB53DA" w14:textId="77777777" w:rsidR="001B4E53" w:rsidRDefault="001B4E53">
                    <w:pPr>
                      <w:pStyle w:val="RCWSLText"/>
                      <w:jc w:val="right"/>
                    </w:pPr>
                    <w:r>
                      <w:t>19</w:t>
                    </w:r>
                  </w:p>
                  <w:p w14:paraId="5D2C9F4C" w14:textId="77777777" w:rsidR="001B4E53" w:rsidRDefault="001B4E53">
                    <w:pPr>
                      <w:pStyle w:val="RCWSLText"/>
                      <w:jc w:val="right"/>
                    </w:pPr>
                    <w:r>
                      <w:t>20</w:t>
                    </w:r>
                  </w:p>
                  <w:p w14:paraId="13E7FCEE" w14:textId="77777777" w:rsidR="001B4E53" w:rsidRDefault="001B4E53">
                    <w:pPr>
                      <w:pStyle w:val="RCWSLText"/>
                      <w:jc w:val="right"/>
                    </w:pPr>
                    <w:r>
                      <w:t>21</w:t>
                    </w:r>
                  </w:p>
                  <w:p w14:paraId="45DEF387" w14:textId="77777777" w:rsidR="001B4E53" w:rsidRDefault="001B4E53">
                    <w:pPr>
                      <w:pStyle w:val="RCWSLText"/>
                      <w:jc w:val="right"/>
                    </w:pPr>
                    <w:r>
                      <w:t>22</w:t>
                    </w:r>
                  </w:p>
                  <w:p w14:paraId="15315D4F" w14:textId="77777777" w:rsidR="001B4E53" w:rsidRDefault="001B4E53">
                    <w:pPr>
                      <w:pStyle w:val="RCWSLText"/>
                      <w:jc w:val="right"/>
                    </w:pPr>
                    <w:r>
                      <w:t>23</w:t>
                    </w:r>
                  </w:p>
                  <w:p w14:paraId="21D55C52" w14:textId="77777777" w:rsidR="001B4E53" w:rsidRDefault="001B4E53">
                    <w:pPr>
                      <w:pStyle w:val="RCWSLText"/>
                      <w:jc w:val="right"/>
                    </w:pPr>
                    <w:r>
                      <w:t>24</w:t>
                    </w:r>
                  </w:p>
                  <w:p w14:paraId="1143673F" w14:textId="77777777" w:rsidR="001B4E53" w:rsidRDefault="001B4E53" w:rsidP="00060D21">
                    <w:pPr>
                      <w:pStyle w:val="RCWSLText"/>
                      <w:jc w:val="right"/>
                    </w:pPr>
                    <w:r>
                      <w:t>25</w:t>
                    </w:r>
                  </w:p>
                  <w:p w14:paraId="61DC8ADD" w14:textId="77777777" w:rsidR="001B4E53" w:rsidRDefault="001B4E53" w:rsidP="00060D21">
                    <w:pPr>
                      <w:pStyle w:val="RCWSLText"/>
                      <w:jc w:val="right"/>
                    </w:pPr>
                    <w:r>
                      <w:t>26</w:t>
                    </w:r>
                  </w:p>
                  <w:p w14:paraId="64C83C3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41891905">
    <w:abstractNumId w:val="5"/>
  </w:num>
  <w:num w:numId="2" w16cid:durableId="1892960247">
    <w:abstractNumId w:val="3"/>
  </w:num>
  <w:num w:numId="3" w16cid:durableId="88281518">
    <w:abstractNumId w:val="2"/>
  </w:num>
  <w:num w:numId="4" w16cid:durableId="696932006">
    <w:abstractNumId w:val="1"/>
  </w:num>
  <w:num w:numId="5" w16cid:durableId="763573616">
    <w:abstractNumId w:val="0"/>
  </w:num>
  <w:num w:numId="6" w16cid:durableId="583302809">
    <w:abstractNumId w:val="4"/>
  </w:num>
  <w:num w:numId="7" w16cid:durableId="1029255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1228"/>
    <w:rsid w:val="00037F53"/>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A5C13"/>
    <w:rsid w:val="007D1589"/>
    <w:rsid w:val="007D35D4"/>
    <w:rsid w:val="0083749C"/>
    <w:rsid w:val="008443FE"/>
    <w:rsid w:val="00846034"/>
    <w:rsid w:val="008C7E6E"/>
    <w:rsid w:val="00931B84"/>
    <w:rsid w:val="0096303F"/>
    <w:rsid w:val="00972869"/>
    <w:rsid w:val="00984CD1"/>
    <w:rsid w:val="009B1AE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15576"/>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4B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26F9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5217-S.E</BillDocName>
  <AmendType>AMH</AmendType>
  <SponsorAcronym>SCHM</SponsorAcronym>
  <DrafterAcronym>TANG</DrafterAcronym>
  <DraftNumber>106</DraftNumber>
  <ReferenceNumber>ESSB 5217</ReferenceNumber>
  <Floor>H AMD</Floor>
  <AmendmentNumber> 613</AmendmentNumber>
  <Sponsors>By Representative Schmidt</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2243</Characters>
  <Application>Microsoft Office Word</Application>
  <DocSecurity>8</DocSecurity>
  <Lines>62</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5217-S.E AMH SCHM TANG 106</dc:title>
  <dc:creator>Trudes Tango</dc:creator>
  <cp:lastModifiedBy>Tango, Trudes</cp:lastModifiedBy>
  <cp:revision>5</cp:revision>
  <dcterms:created xsi:type="dcterms:W3CDTF">2023-04-06T17:20:00Z</dcterms:created>
  <dcterms:modified xsi:type="dcterms:W3CDTF">2023-04-06T17:34:00Z</dcterms:modified>
</cp:coreProperties>
</file>