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24E1E" w14:paraId="5019BFD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04F2">
            <w:t>5536-S2.E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04F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04F2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04F2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04F2">
            <w:t>192</w:t>
          </w:r>
        </w:sdtContent>
      </w:sdt>
    </w:p>
    <w:p w:rsidR="00DF5D0E" w:rsidP="00B73E0A" w:rsidRDefault="00AA1230" w14:paraId="06E08AA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4E1E" w14:paraId="6F33B97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04F2">
            <w:rPr>
              <w:b/>
              <w:u w:val="single"/>
            </w:rPr>
            <w:t>E2SSB 5536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04F2">
            <w:t>H AMD TO H AMD (H-1919.1/23)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711</w:t>
          </w:r>
        </w:sdtContent>
      </w:sdt>
    </w:p>
    <w:p w:rsidR="00DF5D0E" w:rsidP="00605C39" w:rsidRDefault="00224E1E" w14:paraId="2E5E64F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04F2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04F2" w14:paraId="7655339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04/12/2023</w:t>
          </w:r>
        </w:p>
      </w:sdtContent>
    </w:sdt>
    <w:p w:rsidRPr="005E0BAB" w:rsidR="00DF5D0E" w:rsidP="005E0BAB" w:rsidRDefault="00DE256E" w14:paraId="47BED21A" w14:textId="28020C0A">
      <w:pPr>
        <w:pStyle w:val="Page"/>
      </w:pPr>
      <w:bookmarkStart w:name="StartOfAmendmentBody" w:id="0"/>
      <w:bookmarkEnd w:id="0"/>
      <w:permStart w:edGrp="everyone" w:id="1384674967"/>
      <w:r>
        <w:tab/>
      </w:r>
      <w:r w:rsidR="00B504F2">
        <w:t xml:space="preserve">On page </w:t>
      </w:r>
      <w:r w:rsidR="005E0BAB">
        <w:t>26, line 34 of the striking amendment, after "</w:t>
      </w:r>
      <w:r w:rsidRPr="005E0BAB" w:rsidR="005E0BAB">
        <w:rPr>
          <w:u w:val="single"/>
        </w:rPr>
        <w:t>services.</w:t>
      </w:r>
      <w:r w:rsidR="005E0BAB">
        <w:t>" insert "</w:t>
      </w:r>
      <w:r w:rsidRPr="005E0BAB" w:rsidR="005E0BAB">
        <w:rPr>
          <w:u w:val="single"/>
        </w:rPr>
        <w:t>"Harm reduction programs" do not include program</w:t>
      </w:r>
      <w:r w:rsidR="001D4E58">
        <w:rPr>
          <w:u w:val="single"/>
        </w:rPr>
        <w:t>s</w:t>
      </w:r>
      <w:r w:rsidRPr="005E0BAB" w:rsidR="005E0BAB">
        <w:rPr>
          <w:u w:val="single"/>
        </w:rPr>
        <w:t xml:space="preserve"> or activit</w:t>
      </w:r>
      <w:r w:rsidR="001D4E58">
        <w:rPr>
          <w:u w:val="single"/>
        </w:rPr>
        <w:t>ies</w:t>
      </w:r>
      <w:r w:rsidRPr="005E0BAB" w:rsidR="005E0BAB">
        <w:rPr>
          <w:u w:val="single"/>
        </w:rPr>
        <w:t xml:space="preserve"> that facilitate, promote, or otherwise condone the use of drugs.</w:t>
      </w:r>
      <w:r w:rsidR="005E0BAB">
        <w:t>"</w:t>
      </w:r>
    </w:p>
    <w:permEnd w:id="1384674967"/>
    <w:p w:rsidR="00ED2EEB" w:rsidP="00B504F2" w:rsidRDefault="00ED2EEB" w14:paraId="7E8EFD8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94789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319974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504F2" w:rsidRDefault="00D659AC" w14:paraId="4EA0BB7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07432" w:rsidRDefault="0096303F" w14:paraId="1B9A2211" w14:textId="5268CEE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07432">
                  <w:t xml:space="preserve">Provides that, for the purpose of the provision related to siting essential public facilities, "harm reduction programs" </w:t>
                </w:r>
                <w:r w:rsidRPr="00307432" w:rsidR="00307432">
                  <w:t>do not include program</w:t>
                </w:r>
                <w:r w:rsidR="001D4E58">
                  <w:t>s</w:t>
                </w:r>
                <w:r w:rsidRPr="00307432" w:rsidR="00307432">
                  <w:t xml:space="preserve"> or activit</w:t>
                </w:r>
                <w:r w:rsidR="001D4E58">
                  <w:t>ies</w:t>
                </w:r>
                <w:r w:rsidRPr="00307432" w:rsidR="00307432">
                  <w:t xml:space="preserve"> that facilitate, promote, or otherwise condone the use of drugs</w:t>
                </w:r>
                <w:r w:rsidR="00307432">
                  <w:t>.</w:t>
                </w:r>
              </w:p>
            </w:tc>
          </w:tr>
        </w:sdtContent>
      </w:sdt>
      <w:permEnd w:id="619478919"/>
    </w:tbl>
    <w:p w:rsidR="00DF5D0E" w:rsidP="00B504F2" w:rsidRDefault="00DF5D0E" w14:paraId="07CC717B" w14:textId="77777777">
      <w:pPr>
        <w:pStyle w:val="BillEnd"/>
        <w:suppressLineNumbers/>
      </w:pPr>
    </w:p>
    <w:p w:rsidR="00DF5D0E" w:rsidP="00B504F2" w:rsidRDefault="00DE256E" w14:paraId="492A3F7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504F2" w:rsidRDefault="00AB682C" w14:paraId="74D2C45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9959" w14:textId="77777777" w:rsidR="00B504F2" w:rsidRDefault="00B504F2" w:rsidP="00DF5D0E">
      <w:r>
        <w:separator/>
      </w:r>
    </w:p>
  </w:endnote>
  <w:endnote w:type="continuationSeparator" w:id="0">
    <w:p w14:paraId="164A9842" w14:textId="77777777" w:rsidR="00B504F2" w:rsidRDefault="00B504F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2F4" w:rsidRDefault="009302F4" w14:paraId="224762F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D7F67" w14:paraId="39CD53DA" w14:textId="77777777">
    <w:pPr>
      <w:pStyle w:val="AmendDraftFooter"/>
    </w:pPr>
    <w:fldSimple w:instr=" TITLE   \* MERGEFORMAT ">
      <w:r w:rsidR="00B504F2">
        <w:t>5536-S2.E AMH MOSB PATT 192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D7F67" w14:paraId="4FAC319E" w14:textId="6167CF31">
    <w:pPr>
      <w:pStyle w:val="AmendDraftFooter"/>
    </w:pPr>
    <w:fldSimple w:instr=" TITLE   \* MERGEFORMAT ">
      <w:r>
        <w:t>5536-S2.E AMH MOSB PATT 192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9701" w14:textId="77777777" w:rsidR="00B504F2" w:rsidRDefault="00B504F2" w:rsidP="00DF5D0E">
      <w:r>
        <w:separator/>
      </w:r>
    </w:p>
  </w:footnote>
  <w:footnote w:type="continuationSeparator" w:id="0">
    <w:p w14:paraId="2F5D14A3" w14:textId="77777777" w:rsidR="00B504F2" w:rsidRDefault="00B504F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76A1" w14:textId="77777777" w:rsidR="009302F4" w:rsidRDefault="00930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CB6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A032B9" wp14:editId="56C6826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D7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EA2B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135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7BC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C44B8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755C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71B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1670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F35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AEF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AE00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5EA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49E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6A5F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E0B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190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B5F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D14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C06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045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4412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F23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56E2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6F6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053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9B1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857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A83D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DF5F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07C9F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0CA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93C1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2983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4AEA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032B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9AD765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EA2BC0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13539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7BCBC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C44B8E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755CB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71BAC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1670D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F3527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AEF30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AE00B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5EA76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49E1D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6A5F8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E0B1F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1903D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B5FDA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D14E9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C06C3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045BC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441234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F23F2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56E243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6F686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053A5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9B1BC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857FC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A83D10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DF5F9C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07C9FD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0CAC5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93C1FA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298382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4AEA66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9B9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848C4C" wp14:editId="30070DE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EE97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2707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1CD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7E0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E299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2B6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1E2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C6A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44D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709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5DC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67A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511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9B8A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2127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07D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B45B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A89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D46D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754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48D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F62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635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C9EF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A0159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6A30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D86F5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48C4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39EE97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27073F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1CD75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7E08E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E299AF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2B671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1E203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C6AF6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44D37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70970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5DCBF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67A5D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5114E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9B8A9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2127F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07DA1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B45B11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A897C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D46D6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75479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48DA9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F62E8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63541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C9EF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A0159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6A30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D86F5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9955031">
    <w:abstractNumId w:val="5"/>
  </w:num>
  <w:num w:numId="2" w16cid:durableId="1860581744">
    <w:abstractNumId w:val="3"/>
  </w:num>
  <w:num w:numId="3" w16cid:durableId="1063985621">
    <w:abstractNumId w:val="2"/>
  </w:num>
  <w:num w:numId="4" w16cid:durableId="506484251">
    <w:abstractNumId w:val="1"/>
  </w:num>
  <w:num w:numId="5" w16cid:durableId="653873479">
    <w:abstractNumId w:val="0"/>
  </w:num>
  <w:num w:numId="6" w16cid:durableId="102577427">
    <w:abstractNumId w:val="4"/>
  </w:num>
  <w:num w:numId="7" w16cid:durableId="1676155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4E58"/>
    <w:rsid w:val="001E6675"/>
    <w:rsid w:val="00217E8A"/>
    <w:rsid w:val="00224E1E"/>
    <w:rsid w:val="00265296"/>
    <w:rsid w:val="00281CBD"/>
    <w:rsid w:val="002835C6"/>
    <w:rsid w:val="00307432"/>
    <w:rsid w:val="00316CD9"/>
    <w:rsid w:val="003E2FC6"/>
    <w:rsid w:val="00492DDC"/>
    <w:rsid w:val="004C6615"/>
    <w:rsid w:val="005115F9"/>
    <w:rsid w:val="00523C5A"/>
    <w:rsid w:val="005E0BAB"/>
    <w:rsid w:val="005E69C3"/>
    <w:rsid w:val="00605C39"/>
    <w:rsid w:val="0067432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5AD4"/>
    <w:rsid w:val="0083749C"/>
    <w:rsid w:val="008443FE"/>
    <w:rsid w:val="00846034"/>
    <w:rsid w:val="008C7E6E"/>
    <w:rsid w:val="009302F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04F2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D7F67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3470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D0E3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5536-S2.E</BillDocName>
  <AmendType>AMH</AmendType>
  <SponsorAcronym>GRIF</SponsorAcronym>
  <DrafterAcronym>PATT</DrafterAcronym>
  <DraftNumber>192</DraftNumber>
  <ReferenceNumber>E2SSB 5536</ReferenceNumber>
  <Floor>H AMD TO H AMD (H-1919.1/23)</Floor>
  <AmendmentNumber> 711</AmendmentNumber>
  <Sponsors>By Representative Griffey</Sponsors>
  <FloorAction>NOT 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509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5536-S2.E AMH GRIF PATT 192</dc:title>
  <dc:creator>Corey Patton</dc:creator>
  <cp:lastModifiedBy>Patton, Corey</cp:lastModifiedBy>
  <cp:revision>13</cp:revision>
  <dcterms:created xsi:type="dcterms:W3CDTF">2023-04-11T07:16:00Z</dcterms:created>
  <dcterms:modified xsi:type="dcterms:W3CDTF">2023-04-11T07:29:00Z</dcterms:modified>
</cp:coreProperties>
</file>