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04D78" w14:paraId="549CC9E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F2A70">
            <w:t>5765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F2A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F2A70">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F2A70">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2A70">
            <w:t>832</w:t>
          </w:r>
        </w:sdtContent>
      </w:sdt>
    </w:p>
    <w:p w:rsidR="00DF5D0E" w:rsidP="00B73E0A" w:rsidRDefault="00AA1230" w14:paraId="1DFACA16" w14:textId="77777777">
      <w:pPr>
        <w:pStyle w:val="OfferedBy"/>
        <w:spacing w:after="120"/>
      </w:pPr>
      <w:r>
        <w:tab/>
      </w:r>
      <w:r>
        <w:tab/>
      </w:r>
      <w:r>
        <w:tab/>
      </w:r>
    </w:p>
    <w:p w:rsidR="00DF5D0E" w:rsidRDefault="00504D78" w14:paraId="39276AA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F2A70">
            <w:rPr>
              <w:b/>
              <w:u w:val="single"/>
            </w:rPr>
            <w:t>SB 5765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F2A7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752</w:t>
          </w:r>
        </w:sdtContent>
      </w:sdt>
    </w:p>
    <w:p w:rsidR="00DF5D0E" w:rsidP="00605C39" w:rsidRDefault="00504D78" w14:paraId="38349A5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F2A70">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F2A70" w14:paraId="55128CA5" w14:textId="77777777">
          <w:pPr>
            <w:spacing w:after="400" w:line="408" w:lineRule="exact"/>
            <w:jc w:val="right"/>
            <w:rPr>
              <w:b/>
              <w:bCs/>
            </w:rPr>
          </w:pPr>
          <w:r>
            <w:rPr>
              <w:b/>
              <w:bCs/>
            </w:rPr>
            <w:t xml:space="preserve">NOT ADOPTED 04/18/2023</w:t>
          </w:r>
        </w:p>
      </w:sdtContent>
    </w:sdt>
    <w:p w:rsidR="004F2A70" w:rsidP="00C8108C" w:rsidRDefault="00DE256E" w14:paraId="43AA6BE2" w14:textId="26047825">
      <w:pPr>
        <w:pStyle w:val="Page"/>
      </w:pPr>
      <w:bookmarkStart w:name="StartOfAmendmentBody" w:id="0"/>
      <w:bookmarkEnd w:id="0"/>
      <w:permStart w:edGrp="everyone" w:id="847660617"/>
      <w:r>
        <w:tab/>
      </w:r>
      <w:r w:rsidR="004F2A70">
        <w:t xml:space="preserve">On page </w:t>
      </w:r>
      <w:r w:rsidR="007D5272">
        <w:t>2, line 23, after "bridges." insert "Tolls may not be collected unless each Washington resident who can provide proof of payment of Oregon income tax is provided an annual exemption from such tolls for the year in which the tax was paid."</w:t>
      </w:r>
    </w:p>
    <w:p w:rsidRPr="004F2A70" w:rsidR="00DF5D0E" w:rsidP="004F2A70" w:rsidRDefault="00DF5D0E" w14:paraId="7BF9A40D" w14:textId="77777777">
      <w:pPr>
        <w:suppressLineNumbers/>
        <w:rPr>
          <w:spacing w:val="-3"/>
        </w:rPr>
      </w:pPr>
    </w:p>
    <w:permEnd w:id="847660617"/>
    <w:p w:rsidR="00ED2EEB" w:rsidP="004F2A70" w:rsidRDefault="00ED2EEB" w14:paraId="3317769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5117515" w:displacedByCustomXml="next"/>
      <w:sdt>
        <w:sdtPr>
          <w:rPr>
            <w:spacing w:val="0"/>
          </w:rPr>
          <w:alias w:val="Effect"/>
          <w:tag w:val="Effect"/>
          <w:id w:val="603001534"/>
          <w:placeholder>
            <w:docPart w:val="DefaultPlaceholder_1082065158"/>
          </w:placeholder>
        </w:sdtPr>
        <w:sdtEndPr/>
        <w:sdtContent>
          <w:tr w:rsidR="00D659AC" w:rsidTr="00C8108C" w14:paraId="3847BAF3" w14:textId="77777777">
            <w:tc>
              <w:tcPr>
                <w:tcW w:w="540" w:type="dxa"/>
                <w:shd w:val="clear" w:color="auto" w:fill="FFFFFF" w:themeFill="background1"/>
              </w:tcPr>
              <w:p w:rsidR="00D659AC" w:rsidP="004F2A70" w:rsidRDefault="00D659AC" w14:paraId="262D600A" w14:textId="77777777">
                <w:pPr>
                  <w:pStyle w:val="Effect"/>
                  <w:suppressLineNumbers/>
                  <w:shd w:val="clear" w:color="auto" w:fill="auto"/>
                  <w:ind w:left="0" w:firstLine="0"/>
                </w:pPr>
              </w:p>
            </w:tc>
            <w:tc>
              <w:tcPr>
                <w:tcW w:w="9874" w:type="dxa"/>
                <w:shd w:val="clear" w:color="auto" w:fill="FFFFFF" w:themeFill="background1"/>
              </w:tcPr>
              <w:p w:rsidRPr="0096303F" w:rsidR="001C1B27" w:rsidP="004F2A70" w:rsidRDefault="0096303F" w14:paraId="35CA29AA" w14:textId="3C22B177">
                <w:pPr>
                  <w:pStyle w:val="Effect"/>
                  <w:suppressLineNumbers/>
                  <w:shd w:val="clear" w:color="auto" w:fill="auto"/>
                  <w:ind w:left="0" w:firstLine="0"/>
                </w:pPr>
                <w:r w:rsidRPr="0096303F">
                  <w:tab/>
                </w:r>
                <w:r w:rsidRPr="0096303F" w:rsidR="001C1B27">
                  <w:rPr>
                    <w:u w:val="single"/>
                  </w:rPr>
                  <w:t>EFFECT:</w:t>
                </w:r>
                <w:r w:rsidRPr="0096303F" w:rsidR="001C1B27">
                  <w:t> </w:t>
                </w:r>
                <w:r w:rsidR="007D5272">
                  <w:t>Prevents the collection of tolls unless Washington residents who can provide proof of payment of Oregon income taxes are provided an annual exemption from such tolls for the year in which the taxes were paid.</w:t>
                </w:r>
                <w:r w:rsidRPr="0096303F" w:rsidR="001C1B27">
                  <w:t>  </w:t>
                </w:r>
              </w:p>
              <w:p w:rsidRPr="007D1589" w:rsidR="001B4E53" w:rsidP="004F2A70" w:rsidRDefault="001B4E53" w14:paraId="27AD23EB" w14:textId="77777777">
                <w:pPr>
                  <w:pStyle w:val="ListBullet"/>
                  <w:numPr>
                    <w:ilvl w:val="0"/>
                    <w:numId w:val="0"/>
                  </w:numPr>
                  <w:suppressLineNumbers/>
                </w:pPr>
              </w:p>
            </w:tc>
          </w:tr>
        </w:sdtContent>
      </w:sdt>
      <w:permEnd w:id="565117515"/>
    </w:tbl>
    <w:p w:rsidR="00DF5D0E" w:rsidP="004F2A70" w:rsidRDefault="00DF5D0E" w14:paraId="32DBC82E" w14:textId="77777777">
      <w:pPr>
        <w:pStyle w:val="BillEnd"/>
        <w:suppressLineNumbers/>
      </w:pPr>
    </w:p>
    <w:p w:rsidR="00DF5D0E" w:rsidP="004F2A70" w:rsidRDefault="00DE256E" w14:paraId="349B66A0" w14:textId="77777777">
      <w:pPr>
        <w:pStyle w:val="BillEnd"/>
        <w:suppressLineNumbers/>
      </w:pPr>
      <w:r>
        <w:rPr>
          <w:b/>
        </w:rPr>
        <w:t>--- END ---</w:t>
      </w:r>
    </w:p>
    <w:p w:rsidR="00DF5D0E" w:rsidP="004F2A70" w:rsidRDefault="00AB682C" w14:paraId="48BCE0C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A6D7" w14:textId="77777777" w:rsidR="004F2A70" w:rsidRDefault="004F2A70" w:rsidP="00DF5D0E">
      <w:r>
        <w:separator/>
      </w:r>
    </w:p>
  </w:endnote>
  <w:endnote w:type="continuationSeparator" w:id="0">
    <w:p w14:paraId="6F20A617" w14:textId="77777777" w:rsidR="004F2A70" w:rsidRDefault="004F2A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272" w:rsidRDefault="007D5272" w14:paraId="5160A2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4D78" w14:paraId="7D5DDFA9" w14:textId="77777777">
    <w:pPr>
      <w:pStyle w:val="AmendDraftFooter"/>
    </w:pPr>
    <w:r>
      <w:fldChar w:fldCharType="begin"/>
    </w:r>
    <w:r>
      <w:instrText xml:space="preserve"> TITLE   \* MERGEFORMAT </w:instrText>
    </w:r>
    <w:r>
      <w:fldChar w:fldCharType="separate"/>
    </w:r>
    <w:r w:rsidR="004F2A70">
      <w:t>5765 AMH CHEN MUNN 832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4D78" w14:paraId="790A15D2" w14:textId="114F2079">
    <w:pPr>
      <w:pStyle w:val="AmendDraftFooter"/>
    </w:pPr>
    <w:r>
      <w:fldChar w:fldCharType="begin"/>
    </w:r>
    <w:r>
      <w:instrText xml:space="preserve"> TITLE   \* MERGEFORMAT </w:instrText>
    </w:r>
    <w:r>
      <w:fldChar w:fldCharType="separate"/>
    </w:r>
    <w:r w:rsidR="007D5272">
      <w:t>5765 AMH CHEN MUNN 832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B48E" w14:textId="77777777" w:rsidR="004F2A70" w:rsidRDefault="004F2A70" w:rsidP="00DF5D0E">
      <w:r>
        <w:separator/>
      </w:r>
    </w:p>
  </w:footnote>
  <w:footnote w:type="continuationSeparator" w:id="0">
    <w:p w14:paraId="79C5B471" w14:textId="77777777" w:rsidR="004F2A70" w:rsidRDefault="004F2A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DF87" w14:textId="77777777" w:rsidR="007D5272" w:rsidRDefault="007D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F853" w14:textId="77777777" w:rsidR="001B4E53" w:rsidRDefault="007049E4">
    <w:r>
      <w:rPr>
        <w:noProof/>
      </w:rPr>
      <mc:AlternateContent>
        <mc:Choice Requires="wps">
          <w:drawing>
            <wp:anchor distT="0" distB="0" distL="114300" distR="114300" simplePos="0" relativeHeight="251657216" behindDoc="0" locked="0" layoutInCell="1" allowOverlap="1" wp14:anchorId="72D7F27B" wp14:editId="617E4FB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78130" w14:textId="77777777" w:rsidR="001B4E53" w:rsidRDefault="001B4E53">
                          <w:pPr>
                            <w:pStyle w:val="RCWSLText"/>
                            <w:jc w:val="right"/>
                          </w:pPr>
                          <w:r>
                            <w:t>1</w:t>
                          </w:r>
                        </w:p>
                        <w:p w14:paraId="3EC3E235" w14:textId="77777777" w:rsidR="001B4E53" w:rsidRDefault="001B4E53">
                          <w:pPr>
                            <w:pStyle w:val="RCWSLText"/>
                            <w:jc w:val="right"/>
                          </w:pPr>
                          <w:r>
                            <w:t>2</w:t>
                          </w:r>
                        </w:p>
                        <w:p w14:paraId="7BC9E7F0" w14:textId="77777777" w:rsidR="001B4E53" w:rsidRDefault="001B4E53">
                          <w:pPr>
                            <w:pStyle w:val="RCWSLText"/>
                            <w:jc w:val="right"/>
                          </w:pPr>
                          <w:r>
                            <w:t>3</w:t>
                          </w:r>
                        </w:p>
                        <w:p w14:paraId="0BD3D67B" w14:textId="77777777" w:rsidR="001B4E53" w:rsidRDefault="001B4E53">
                          <w:pPr>
                            <w:pStyle w:val="RCWSLText"/>
                            <w:jc w:val="right"/>
                          </w:pPr>
                          <w:r>
                            <w:t>4</w:t>
                          </w:r>
                        </w:p>
                        <w:p w14:paraId="58D7DC90" w14:textId="77777777" w:rsidR="001B4E53" w:rsidRDefault="001B4E53">
                          <w:pPr>
                            <w:pStyle w:val="RCWSLText"/>
                            <w:jc w:val="right"/>
                          </w:pPr>
                          <w:r>
                            <w:t>5</w:t>
                          </w:r>
                        </w:p>
                        <w:p w14:paraId="6C355CC6" w14:textId="77777777" w:rsidR="001B4E53" w:rsidRDefault="001B4E53">
                          <w:pPr>
                            <w:pStyle w:val="RCWSLText"/>
                            <w:jc w:val="right"/>
                          </w:pPr>
                          <w:r>
                            <w:t>6</w:t>
                          </w:r>
                        </w:p>
                        <w:p w14:paraId="5634F750" w14:textId="77777777" w:rsidR="001B4E53" w:rsidRDefault="001B4E53">
                          <w:pPr>
                            <w:pStyle w:val="RCWSLText"/>
                            <w:jc w:val="right"/>
                          </w:pPr>
                          <w:r>
                            <w:t>7</w:t>
                          </w:r>
                        </w:p>
                        <w:p w14:paraId="49009ABE" w14:textId="77777777" w:rsidR="001B4E53" w:rsidRDefault="001B4E53">
                          <w:pPr>
                            <w:pStyle w:val="RCWSLText"/>
                            <w:jc w:val="right"/>
                          </w:pPr>
                          <w:r>
                            <w:t>8</w:t>
                          </w:r>
                        </w:p>
                        <w:p w14:paraId="373D4D55" w14:textId="77777777" w:rsidR="001B4E53" w:rsidRDefault="001B4E53">
                          <w:pPr>
                            <w:pStyle w:val="RCWSLText"/>
                            <w:jc w:val="right"/>
                          </w:pPr>
                          <w:r>
                            <w:t>9</w:t>
                          </w:r>
                        </w:p>
                        <w:p w14:paraId="45CC7558" w14:textId="77777777" w:rsidR="001B4E53" w:rsidRDefault="001B4E53">
                          <w:pPr>
                            <w:pStyle w:val="RCWSLText"/>
                            <w:jc w:val="right"/>
                          </w:pPr>
                          <w:r>
                            <w:t>10</w:t>
                          </w:r>
                        </w:p>
                        <w:p w14:paraId="4FBE850A" w14:textId="77777777" w:rsidR="001B4E53" w:rsidRDefault="001B4E53">
                          <w:pPr>
                            <w:pStyle w:val="RCWSLText"/>
                            <w:jc w:val="right"/>
                          </w:pPr>
                          <w:r>
                            <w:t>11</w:t>
                          </w:r>
                        </w:p>
                        <w:p w14:paraId="5B02A2D4" w14:textId="77777777" w:rsidR="001B4E53" w:rsidRDefault="001B4E53">
                          <w:pPr>
                            <w:pStyle w:val="RCWSLText"/>
                            <w:jc w:val="right"/>
                          </w:pPr>
                          <w:r>
                            <w:t>12</w:t>
                          </w:r>
                        </w:p>
                        <w:p w14:paraId="0F2D82D3" w14:textId="77777777" w:rsidR="001B4E53" w:rsidRDefault="001B4E53">
                          <w:pPr>
                            <w:pStyle w:val="RCWSLText"/>
                            <w:jc w:val="right"/>
                          </w:pPr>
                          <w:r>
                            <w:t>13</w:t>
                          </w:r>
                        </w:p>
                        <w:p w14:paraId="60008A07" w14:textId="77777777" w:rsidR="001B4E53" w:rsidRDefault="001B4E53">
                          <w:pPr>
                            <w:pStyle w:val="RCWSLText"/>
                            <w:jc w:val="right"/>
                          </w:pPr>
                          <w:r>
                            <w:t>14</w:t>
                          </w:r>
                        </w:p>
                        <w:p w14:paraId="0FBC2349" w14:textId="77777777" w:rsidR="001B4E53" w:rsidRDefault="001B4E53">
                          <w:pPr>
                            <w:pStyle w:val="RCWSLText"/>
                            <w:jc w:val="right"/>
                          </w:pPr>
                          <w:r>
                            <w:t>15</w:t>
                          </w:r>
                        </w:p>
                        <w:p w14:paraId="3FA25AD9" w14:textId="77777777" w:rsidR="001B4E53" w:rsidRDefault="001B4E53">
                          <w:pPr>
                            <w:pStyle w:val="RCWSLText"/>
                            <w:jc w:val="right"/>
                          </w:pPr>
                          <w:r>
                            <w:t>16</w:t>
                          </w:r>
                        </w:p>
                        <w:p w14:paraId="5283FA91" w14:textId="77777777" w:rsidR="001B4E53" w:rsidRDefault="001B4E53">
                          <w:pPr>
                            <w:pStyle w:val="RCWSLText"/>
                            <w:jc w:val="right"/>
                          </w:pPr>
                          <w:r>
                            <w:t>17</w:t>
                          </w:r>
                        </w:p>
                        <w:p w14:paraId="2C306E4F" w14:textId="77777777" w:rsidR="001B4E53" w:rsidRDefault="001B4E53">
                          <w:pPr>
                            <w:pStyle w:val="RCWSLText"/>
                            <w:jc w:val="right"/>
                          </w:pPr>
                          <w:r>
                            <w:t>18</w:t>
                          </w:r>
                        </w:p>
                        <w:p w14:paraId="59049A2D" w14:textId="77777777" w:rsidR="001B4E53" w:rsidRDefault="001B4E53">
                          <w:pPr>
                            <w:pStyle w:val="RCWSLText"/>
                            <w:jc w:val="right"/>
                          </w:pPr>
                          <w:r>
                            <w:t>19</w:t>
                          </w:r>
                        </w:p>
                        <w:p w14:paraId="209B8325" w14:textId="77777777" w:rsidR="001B4E53" w:rsidRDefault="001B4E53">
                          <w:pPr>
                            <w:pStyle w:val="RCWSLText"/>
                            <w:jc w:val="right"/>
                          </w:pPr>
                          <w:r>
                            <w:t>20</w:t>
                          </w:r>
                        </w:p>
                        <w:p w14:paraId="0902F145" w14:textId="77777777" w:rsidR="001B4E53" w:rsidRDefault="001B4E53">
                          <w:pPr>
                            <w:pStyle w:val="RCWSLText"/>
                            <w:jc w:val="right"/>
                          </w:pPr>
                          <w:r>
                            <w:t>21</w:t>
                          </w:r>
                        </w:p>
                        <w:p w14:paraId="50EE9AD7" w14:textId="77777777" w:rsidR="001B4E53" w:rsidRDefault="001B4E53">
                          <w:pPr>
                            <w:pStyle w:val="RCWSLText"/>
                            <w:jc w:val="right"/>
                          </w:pPr>
                          <w:r>
                            <w:t>22</w:t>
                          </w:r>
                        </w:p>
                        <w:p w14:paraId="6CB6FB7A" w14:textId="77777777" w:rsidR="001B4E53" w:rsidRDefault="001B4E53">
                          <w:pPr>
                            <w:pStyle w:val="RCWSLText"/>
                            <w:jc w:val="right"/>
                          </w:pPr>
                          <w:r>
                            <w:t>23</w:t>
                          </w:r>
                        </w:p>
                        <w:p w14:paraId="42DA5B33" w14:textId="77777777" w:rsidR="001B4E53" w:rsidRDefault="001B4E53">
                          <w:pPr>
                            <w:pStyle w:val="RCWSLText"/>
                            <w:jc w:val="right"/>
                          </w:pPr>
                          <w:r>
                            <w:t>24</w:t>
                          </w:r>
                        </w:p>
                        <w:p w14:paraId="4DE99250" w14:textId="77777777" w:rsidR="001B4E53" w:rsidRDefault="001B4E53">
                          <w:pPr>
                            <w:pStyle w:val="RCWSLText"/>
                            <w:jc w:val="right"/>
                          </w:pPr>
                          <w:r>
                            <w:t>25</w:t>
                          </w:r>
                        </w:p>
                        <w:p w14:paraId="149ED84A" w14:textId="77777777" w:rsidR="001B4E53" w:rsidRDefault="001B4E53">
                          <w:pPr>
                            <w:pStyle w:val="RCWSLText"/>
                            <w:jc w:val="right"/>
                          </w:pPr>
                          <w:r>
                            <w:t>26</w:t>
                          </w:r>
                        </w:p>
                        <w:p w14:paraId="2CDC3E77" w14:textId="77777777" w:rsidR="001B4E53" w:rsidRDefault="001B4E53">
                          <w:pPr>
                            <w:pStyle w:val="RCWSLText"/>
                            <w:jc w:val="right"/>
                          </w:pPr>
                          <w:r>
                            <w:t>27</w:t>
                          </w:r>
                        </w:p>
                        <w:p w14:paraId="18551BD2" w14:textId="77777777" w:rsidR="001B4E53" w:rsidRDefault="001B4E53">
                          <w:pPr>
                            <w:pStyle w:val="RCWSLText"/>
                            <w:jc w:val="right"/>
                          </w:pPr>
                          <w:r>
                            <w:t>28</w:t>
                          </w:r>
                        </w:p>
                        <w:p w14:paraId="141910CC" w14:textId="77777777" w:rsidR="001B4E53" w:rsidRDefault="001B4E53">
                          <w:pPr>
                            <w:pStyle w:val="RCWSLText"/>
                            <w:jc w:val="right"/>
                          </w:pPr>
                          <w:r>
                            <w:t>29</w:t>
                          </w:r>
                        </w:p>
                        <w:p w14:paraId="20A61CDB" w14:textId="77777777" w:rsidR="001B4E53" w:rsidRDefault="001B4E53">
                          <w:pPr>
                            <w:pStyle w:val="RCWSLText"/>
                            <w:jc w:val="right"/>
                          </w:pPr>
                          <w:r>
                            <w:t>30</w:t>
                          </w:r>
                        </w:p>
                        <w:p w14:paraId="1FADC09F" w14:textId="77777777" w:rsidR="001B4E53" w:rsidRDefault="001B4E53">
                          <w:pPr>
                            <w:pStyle w:val="RCWSLText"/>
                            <w:jc w:val="right"/>
                          </w:pPr>
                          <w:r>
                            <w:t>31</w:t>
                          </w:r>
                        </w:p>
                        <w:p w14:paraId="67C35D0A" w14:textId="77777777" w:rsidR="001B4E53" w:rsidRDefault="001B4E53">
                          <w:pPr>
                            <w:pStyle w:val="RCWSLText"/>
                            <w:jc w:val="right"/>
                          </w:pPr>
                          <w:r>
                            <w:t>32</w:t>
                          </w:r>
                        </w:p>
                        <w:p w14:paraId="4CD53B33" w14:textId="77777777" w:rsidR="001B4E53" w:rsidRDefault="001B4E53">
                          <w:pPr>
                            <w:pStyle w:val="RCWSLText"/>
                            <w:jc w:val="right"/>
                          </w:pPr>
                          <w:r>
                            <w:t>33</w:t>
                          </w:r>
                        </w:p>
                        <w:p w14:paraId="2B4CE2F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7F27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6178130" w14:textId="77777777" w:rsidR="001B4E53" w:rsidRDefault="001B4E53">
                    <w:pPr>
                      <w:pStyle w:val="RCWSLText"/>
                      <w:jc w:val="right"/>
                    </w:pPr>
                    <w:r>
                      <w:t>1</w:t>
                    </w:r>
                  </w:p>
                  <w:p w14:paraId="3EC3E235" w14:textId="77777777" w:rsidR="001B4E53" w:rsidRDefault="001B4E53">
                    <w:pPr>
                      <w:pStyle w:val="RCWSLText"/>
                      <w:jc w:val="right"/>
                    </w:pPr>
                    <w:r>
                      <w:t>2</w:t>
                    </w:r>
                  </w:p>
                  <w:p w14:paraId="7BC9E7F0" w14:textId="77777777" w:rsidR="001B4E53" w:rsidRDefault="001B4E53">
                    <w:pPr>
                      <w:pStyle w:val="RCWSLText"/>
                      <w:jc w:val="right"/>
                    </w:pPr>
                    <w:r>
                      <w:t>3</w:t>
                    </w:r>
                  </w:p>
                  <w:p w14:paraId="0BD3D67B" w14:textId="77777777" w:rsidR="001B4E53" w:rsidRDefault="001B4E53">
                    <w:pPr>
                      <w:pStyle w:val="RCWSLText"/>
                      <w:jc w:val="right"/>
                    </w:pPr>
                    <w:r>
                      <w:t>4</w:t>
                    </w:r>
                  </w:p>
                  <w:p w14:paraId="58D7DC90" w14:textId="77777777" w:rsidR="001B4E53" w:rsidRDefault="001B4E53">
                    <w:pPr>
                      <w:pStyle w:val="RCWSLText"/>
                      <w:jc w:val="right"/>
                    </w:pPr>
                    <w:r>
                      <w:t>5</w:t>
                    </w:r>
                  </w:p>
                  <w:p w14:paraId="6C355CC6" w14:textId="77777777" w:rsidR="001B4E53" w:rsidRDefault="001B4E53">
                    <w:pPr>
                      <w:pStyle w:val="RCWSLText"/>
                      <w:jc w:val="right"/>
                    </w:pPr>
                    <w:r>
                      <w:t>6</w:t>
                    </w:r>
                  </w:p>
                  <w:p w14:paraId="5634F750" w14:textId="77777777" w:rsidR="001B4E53" w:rsidRDefault="001B4E53">
                    <w:pPr>
                      <w:pStyle w:val="RCWSLText"/>
                      <w:jc w:val="right"/>
                    </w:pPr>
                    <w:r>
                      <w:t>7</w:t>
                    </w:r>
                  </w:p>
                  <w:p w14:paraId="49009ABE" w14:textId="77777777" w:rsidR="001B4E53" w:rsidRDefault="001B4E53">
                    <w:pPr>
                      <w:pStyle w:val="RCWSLText"/>
                      <w:jc w:val="right"/>
                    </w:pPr>
                    <w:r>
                      <w:t>8</w:t>
                    </w:r>
                  </w:p>
                  <w:p w14:paraId="373D4D55" w14:textId="77777777" w:rsidR="001B4E53" w:rsidRDefault="001B4E53">
                    <w:pPr>
                      <w:pStyle w:val="RCWSLText"/>
                      <w:jc w:val="right"/>
                    </w:pPr>
                    <w:r>
                      <w:t>9</w:t>
                    </w:r>
                  </w:p>
                  <w:p w14:paraId="45CC7558" w14:textId="77777777" w:rsidR="001B4E53" w:rsidRDefault="001B4E53">
                    <w:pPr>
                      <w:pStyle w:val="RCWSLText"/>
                      <w:jc w:val="right"/>
                    </w:pPr>
                    <w:r>
                      <w:t>10</w:t>
                    </w:r>
                  </w:p>
                  <w:p w14:paraId="4FBE850A" w14:textId="77777777" w:rsidR="001B4E53" w:rsidRDefault="001B4E53">
                    <w:pPr>
                      <w:pStyle w:val="RCWSLText"/>
                      <w:jc w:val="right"/>
                    </w:pPr>
                    <w:r>
                      <w:t>11</w:t>
                    </w:r>
                  </w:p>
                  <w:p w14:paraId="5B02A2D4" w14:textId="77777777" w:rsidR="001B4E53" w:rsidRDefault="001B4E53">
                    <w:pPr>
                      <w:pStyle w:val="RCWSLText"/>
                      <w:jc w:val="right"/>
                    </w:pPr>
                    <w:r>
                      <w:t>12</w:t>
                    </w:r>
                  </w:p>
                  <w:p w14:paraId="0F2D82D3" w14:textId="77777777" w:rsidR="001B4E53" w:rsidRDefault="001B4E53">
                    <w:pPr>
                      <w:pStyle w:val="RCWSLText"/>
                      <w:jc w:val="right"/>
                    </w:pPr>
                    <w:r>
                      <w:t>13</w:t>
                    </w:r>
                  </w:p>
                  <w:p w14:paraId="60008A07" w14:textId="77777777" w:rsidR="001B4E53" w:rsidRDefault="001B4E53">
                    <w:pPr>
                      <w:pStyle w:val="RCWSLText"/>
                      <w:jc w:val="right"/>
                    </w:pPr>
                    <w:r>
                      <w:t>14</w:t>
                    </w:r>
                  </w:p>
                  <w:p w14:paraId="0FBC2349" w14:textId="77777777" w:rsidR="001B4E53" w:rsidRDefault="001B4E53">
                    <w:pPr>
                      <w:pStyle w:val="RCWSLText"/>
                      <w:jc w:val="right"/>
                    </w:pPr>
                    <w:r>
                      <w:t>15</w:t>
                    </w:r>
                  </w:p>
                  <w:p w14:paraId="3FA25AD9" w14:textId="77777777" w:rsidR="001B4E53" w:rsidRDefault="001B4E53">
                    <w:pPr>
                      <w:pStyle w:val="RCWSLText"/>
                      <w:jc w:val="right"/>
                    </w:pPr>
                    <w:r>
                      <w:t>16</w:t>
                    </w:r>
                  </w:p>
                  <w:p w14:paraId="5283FA91" w14:textId="77777777" w:rsidR="001B4E53" w:rsidRDefault="001B4E53">
                    <w:pPr>
                      <w:pStyle w:val="RCWSLText"/>
                      <w:jc w:val="right"/>
                    </w:pPr>
                    <w:r>
                      <w:t>17</w:t>
                    </w:r>
                  </w:p>
                  <w:p w14:paraId="2C306E4F" w14:textId="77777777" w:rsidR="001B4E53" w:rsidRDefault="001B4E53">
                    <w:pPr>
                      <w:pStyle w:val="RCWSLText"/>
                      <w:jc w:val="right"/>
                    </w:pPr>
                    <w:r>
                      <w:t>18</w:t>
                    </w:r>
                  </w:p>
                  <w:p w14:paraId="59049A2D" w14:textId="77777777" w:rsidR="001B4E53" w:rsidRDefault="001B4E53">
                    <w:pPr>
                      <w:pStyle w:val="RCWSLText"/>
                      <w:jc w:val="right"/>
                    </w:pPr>
                    <w:r>
                      <w:t>19</w:t>
                    </w:r>
                  </w:p>
                  <w:p w14:paraId="209B8325" w14:textId="77777777" w:rsidR="001B4E53" w:rsidRDefault="001B4E53">
                    <w:pPr>
                      <w:pStyle w:val="RCWSLText"/>
                      <w:jc w:val="right"/>
                    </w:pPr>
                    <w:r>
                      <w:t>20</w:t>
                    </w:r>
                  </w:p>
                  <w:p w14:paraId="0902F145" w14:textId="77777777" w:rsidR="001B4E53" w:rsidRDefault="001B4E53">
                    <w:pPr>
                      <w:pStyle w:val="RCWSLText"/>
                      <w:jc w:val="right"/>
                    </w:pPr>
                    <w:r>
                      <w:t>21</w:t>
                    </w:r>
                  </w:p>
                  <w:p w14:paraId="50EE9AD7" w14:textId="77777777" w:rsidR="001B4E53" w:rsidRDefault="001B4E53">
                    <w:pPr>
                      <w:pStyle w:val="RCWSLText"/>
                      <w:jc w:val="right"/>
                    </w:pPr>
                    <w:r>
                      <w:t>22</w:t>
                    </w:r>
                  </w:p>
                  <w:p w14:paraId="6CB6FB7A" w14:textId="77777777" w:rsidR="001B4E53" w:rsidRDefault="001B4E53">
                    <w:pPr>
                      <w:pStyle w:val="RCWSLText"/>
                      <w:jc w:val="right"/>
                    </w:pPr>
                    <w:r>
                      <w:t>23</w:t>
                    </w:r>
                  </w:p>
                  <w:p w14:paraId="42DA5B33" w14:textId="77777777" w:rsidR="001B4E53" w:rsidRDefault="001B4E53">
                    <w:pPr>
                      <w:pStyle w:val="RCWSLText"/>
                      <w:jc w:val="right"/>
                    </w:pPr>
                    <w:r>
                      <w:t>24</w:t>
                    </w:r>
                  </w:p>
                  <w:p w14:paraId="4DE99250" w14:textId="77777777" w:rsidR="001B4E53" w:rsidRDefault="001B4E53">
                    <w:pPr>
                      <w:pStyle w:val="RCWSLText"/>
                      <w:jc w:val="right"/>
                    </w:pPr>
                    <w:r>
                      <w:t>25</w:t>
                    </w:r>
                  </w:p>
                  <w:p w14:paraId="149ED84A" w14:textId="77777777" w:rsidR="001B4E53" w:rsidRDefault="001B4E53">
                    <w:pPr>
                      <w:pStyle w:val="RCWSLText"/>
                      <w:jc w:val="right"/>
                    </w:pPr>
                    <w:r>
                      <w:t>26</w:t>
                    </w:r>
                  </w:p>
                  <w:p w14:paraId="2CDC3E77" w14:textId="77777777" w:rsidR="001B4E53" w:rsidRDefault="001B4E53">
                    <w:pPr>
                      <w:pStyle w:val="RCWSLText"/>
                      <w:jc w:val="right"/>
                    </w:pPr>
                    <w:r>
                      <w:t>27</w:t>
                    </w:r>
                  </w:p>
                  <w:p w14:paraId="18551BD2" w14:textId="77777777" w:rsidR="001B4E53" w:rsidRDefault="001B4E53">
                    <w:pPr>
                      <w:pStyle w:val="RCWSLText"/>
                      <w:jc w:val="right"/>
                    </w:pPr>
                    <w:r>
                      <w:t>28</w:t>
                    </w:r>
                  </w:p>
                  <w:p w14:paraId="141910CC" w14:textId="77777777" w:rsidR="001B4E53" w:rsidRDefault="001B4E53">
                    <w:pPr>
                      <w:pStyle w:val="RCWSLText"/>
                      <w:jc w:val="right"/>
                    </w:pPr>
                    <w:r>
                      <w:t>29</w:t>
                    </w:r>
                  </w:p>
                  <w:p w14:paraId="20A61CDB" w14:textId="77777777" w:rsidR="001B4E53" w:rsidRDefault="001B4E53">
                    <w:pPr>
                      <w:pStyle w:val="RCWSLText"/>
                      <w:jc w:val="right"/>
                    </w:pPr>
                    <w:r>
                      <w:t>30</w:t>
                    </w:r>
                  </w:p>
                  <w:p w14:paraId="1FADC09F" w14:textId="77777777" w:rsidR="001B4E53" w:rsidRDefault="001B4E53">
                    <w:pPr>
                      <w:pStyle w:val="RCWSLText"/>
                      <w:jc w:val="right"/>
                    </w:pPr>
                    <w:r>
                      <w:t>31</w:t>
                    </w:r>
                  </w:p>
                  <w:p w14:paraId="67C35D0A" w14:textId="77777777" w:rsidR="001B4E53" w:rsidRDefault="001B4E53">
                    <w:pPr>
                      <w:pStyle w:val="RCWSLText"/>
                      <w:jc w:val="right"/>
                    </w:pPr>
                    <w:r>
                      <w:t>32</w:t>
                    </w:r>
                  </w:p>
                  <w:p w14:paraId="4CD53B33" w14:textId="77777777" w:rsidR="001B4E53" w:rsidRDefault="001B4E53">
                    <w:pPr>
                      <w:pStyle w:val="RCWSLText"/>
                      <w:jc w:val="right"/>
                    </w:pPr>
                    <w:r>
                      <w:t>33</w:t>
                    </w:r>
                  </w:p>
                  <w:p w14:paraId="2B4CE2F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5243" w14:textId="77777777" w:rsidR="001B4E53" w:rsidRDefault="007049E4">
    <w:r>
      <w:rPr>
        <w:noProof/>
      </w:rPr>
      <mc:AlternateContent>
        <mc:Choice Requires="wps">
          <w:drawing>
            <wp:anchor distT="0" distB="0" distL="114300" distR="114300" simplePos="0" relativeHeight="251658240" behindDoc="0" locked="0" layoutInCell="1" allowOverlap="1" wp14:anchorId="45C61DFD" wp14:editId="5C79575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FD2E1" w14:textId="77777777" w:rsidR="001B4E53" w:rsidRDefault="001B4E53" w:rsidP="00605C39">
                          <w:pPr>
                            <w:pStyle w:val="RCWSLText"/>
                            <w:spacing w:before="2888"/>
                            <w:jc w:val="right"/>
                          </w:pPr>
                          <w:r>
                            <w:t>1</w:t>
                          </w:r>
                        </w:p>
                        <w:p w14:paraId="0A29C241" w14:textId="77777777" w:rsidR="001B4E53" w:rsidRDefault="001B4E53">
                          <w:pPr>
                            <w:pStyle w:val="RCWSLText"/>
                            <w:jc w:val="right"/>
                          </w:pPr>
                          <w:r>
                            <w:t>2</w:t>
                          </w:r>
                        </w:p>
                        <w:p w14:paraId="7F0DFA25" w14:textId="77777777" w:rsidR="001B4E53" w:rsidRDefault="001B4E53">
                          <w:pPr>
                            <w:pStyle w:val="RCWSLText"/>
                            <w:jc w:val="right"/>
                          </w:pPr>
                          <w:r>
                            <w:t>3</w:t>
                          </w:r>
                        </w:p>
                        <w:p w14:paraId="56426908" w14:textId="77777777" w:rsidR="001B4E53" w:rsidRDefault="001B4E53">
                          <w:pPr>
                            <w:pStyle w:val="RCWSLText"/>
                            <w:jc w:val="right"/>
                          </w:pPr>
                          <w:r>
                            <w:t>4</w:t>
                          </w:r>
                        </w:p>
                        <w:p w14:paraId="4CC44108" w14:textId="77777777" w:rsidR="001B4E53" w:rsidRDefault="001B4E53">
                          <w:pPr>
                            <w:pStyle w:val="RCWSLText"/>
                            <w:jc w:val="right"/>
                          </w:pPr>
                          <w:r>
                            <w:t>5</w:t>
                          </w:r>
                        </w:p>
                        <w:p w14:paraId="1FFFA3AE" w14:textId="77777777" w:rsidR="001B4E53" w:rsidRDefault="001B4E53">
                          <w:pPr>
                            <w:pStyle w:val="RCWSLText"/>
                            <w:jc w:val="right"/>
                          </w:pPr>
                          <w:r>
                            <w:t>6</w:t>
                          </w:r>
                        </w:p>
                        <w:p w14:paraId="2D370089" w14:textId="77777777" w:rsidR="001B4E53" w:rsidRDefault="001B4E53">
                          <w:pPr>
                            <w:pStyle w:val="RCWSLText"/>
                            <w:jc w:val="right"/>
                          </w:pPr>
                          <w:r>
                            <w:t>7</w:t>
                          </w:r>
                        </w:p>
                        <w:p w14:paraId="321C55B2" w14:textId="77777777" w:rsidR="001B4E53" w:rsidRDefault="001B4E53">
                          <w:pPr>
                            <w:pStyle w:val="RCWSLText"/>
                            <w:jc w:val="right"/>
                          </w:pPr>
                          <w:r>
                            <w:t>8</w:t>
                          </w:r>
                        </w:p>
                        <w:p w14:paraId="041063E9" w14:textId="77777777" w:rsidR="001B4E53" w:rsidRDefault="001B4E53">
                          <w:pPr>
                            <w:pStyle w:val="RCWSLText"/>
                            <w:jc w:val="right"/>
                          </w:pPr>
                          <w:r>
                            <w:t>9</w:t>
                          </w:r>
                        </w:p>
                        <w:p w14:paraId="03D597BF" w14:textId="77777777" w:rsidR="001B4E53" w:rsidRDefault="001B4E53">
                          <w:pPr>
                            <w:pStyle w:val="RCWSLText"/>
                            <w:jc w:val="right"/>
                          </w:pPr>
                          <w:r>
                            <w:t>10</w:t>
                          </w:r>
                        </w:p>
                        <w:p w14:paraId="342B3368" w14:textId="77777777" w:rsidR="001B4E53" w:rsidRDefault="001B4E53">
                          <w:pPr>
                            <w:pStyle w:val="RCWSLText"/>
                            <w:jc w:val="right"/>
                          </w:pPr>
                          <w:r>
                            <w:t>11</w:t>
                          </w:r>
                        </w:p>
                        <w:p w14:paraId="785FFF62" w14:textId="77777777" w:rsidR="001B4E53" w:rsidRDefault="001B4E53">
                          <w:pPr>
                            <w:pStyle w:val="RCWSLText"/>
                            <w:jc w:val="right"/>
                          </w:pPr>
                          <w:r>
                            <w:t>12</w:t>
                          </w:r>
                        </w:p>
                        <w:p w14:paraId="15D5544E" w14:textId="77777777" w:rsidR="001B4E53" w:rsidRDefault="001B4E53">
                          <w:pPr>
                            <w:pStyle w:val="RCWSLText"/>
                            <w:jc w:val="right"/>
                          </w:pPr>
                          <w:r>
                            <w:t>13</w:t>
                          </w:r>
                        </w:p>
                        <w:p w14:paraId="340FF7FF" w14:textId="77777777" w:rsidR="001B4E53" w:rsidRDefault="001B4E53">
                          <w:pPr>
                            <w:pStyle w:val="RCWSLText"/>
                            <w:jc w:val="right"/>
                          </w:pPr>
                          <w:r>
                            <w:t>14</w:t>
                          </w:r>
                        </w:p>
                        <w:p w14:paraId="63A9CC4C" w14:textId="77777777" w:rsidR="001B4E53" w:rsidRDefault="001B4E53">
                          <w:pPr>
                            <w:pStyle w:val="RCWSLText"/>
                            <w:jc w:val="right"/>
                          </w:pPr>
                          <w:r>
                            <w:t>15</w:t>
                          </w:r>
                        </w:p>
                        <w:p w14:paraId="040F7793" w14:textId="77777777" w:rsidR="001B4E53" w:rsidRDefault="001B4E53">
                          <w:pPr>
                            <w:pStyle w:val="RCWSLText"/>
                            <w:jc w:val="right"/>
                          </w:pPr>
                          <w:r>
                            <w:t>16</w:t>
                          </w:r>
                        </w:p>
                        <w:p w14:paraId="606AEE75" w14:textId="77777777" w:rsidR="001B4E53" w:rsidRDefault="001B4E53">
                          <w:pPr>
                            <w:pStyle w:val="RCWSLText"/>
                            <w:jc w:val="right"/>
                          </w:pPr>
                          <w:r>
                            <w:t>17</w:t>
                          </w:r>
                        </w:p>
                        <w:p w14:paraId="014AF738" w14:textId="77777777" w:rsidR="001B4E53" w:rsidRDefault="001B4E53">
                          <w:pPr>
                            <w:pStyle w:val="RCWSLText"/>
                            <w:jc w:val="right"/>
                          </w:pPr>
                          <w:r>
                            <w:t>18</w:t>
                          </w:r>
                        </w:p>
                        <w:p w14:paraId="33FAC45C" w14:textId="77777777" w:rsidR="001B4E53" w:rsidRDefault="001B4E53">
                          <w:pPr>
                            <w:pStyle w:val="RCWSLText"/>
                            <w:jc w:val="right"/>
                          </w:pPr>
                          <w:r>
                            <w:t>19</w:t>
                          </w:r>
                        </w:p>
                        <w:p w14:paraId="364BCCEC" w14:textId="77777777" w:rsidR="001B4E53" w:rsidRDefault="001B4E53">
                          <w:pPr>
                            <w:pStyle w:val="RCWSLText"/>
                            <w:jc w:val="right"/>
                          </w:pPr>
                          <w:r>
                            <w:t>20</w:t>
                          </w:r>
                        </w:p>
                        <w:p w14:paraId="1501545D" w14:textId="77777777" w:rsidR="001B4E53" w:rsidRDefault="001B4E53">
                          <w:pPr>
                            <w:pStyle w:val="RCWSLText"/>
                            <w:jc w:val="right"/>
                          </w:pPr>
                          <w:r>
                            <w:t>21</w:t>
                          </w:r>
                        </w:p>
                        <w:p w14:paraId="6F0E2EAD" w14:textId="77777777" w:rsidR="001B4E53" w:rsidRDefault="001B4E53">
                          <w:pPr>
                            <w:pStyle w:val="RCWSLText"/>
                            <w:jc w:val="right"/>
                          </w:pPr>
                          <w:r>
                            <w:t>22</w:t>
                          </w:r>
                        </w:p>
                        <w:p w14:paraId="0E219A36" w14:textId="77777777" w:rsidR="001B4E53" w:rsidRDefault="001B4E53">
                          <w:pPr>
                            <w:pStyle w:val="RCWSLText"/>
                            <w:jc w:val="right"/>
                          </w:pPr>
                          <w:r>
                            <w:t>23</w:t>
                          </w:r>
                        </w:p>
                        <w:p w14:paraId="3A25CABB" w14:textId="77777777" w:rsidR="001B4E53" w:rsidRDefault="001B4E53">
                          <w:pPr>
                            <w:pStyle w:val="RCWSLText"/>
                            <w:jc w:val="right"/>
                          </w:pPr>
                          <w:r>
                            <w:t>24</w:t>
                          </w:r>
                        </w:p>
                        <w:p w14:paraId="56DF3BDA" w14:textId="77777777" w:rsidR="001B4E53" w:rsidRDefault="001B4E53" w:rsidP="00060D21">
                          <w:pPr>
                            <w:pStyle w:val="RCWSLText"/>
                            <w:jc w:val="right"/>
                          </w:pPr>
                          <w:r>
                            <w:t>25</w:t>
                          </w:r>
                        </w:p>
                        <w:p w14:paraId="4D0804D1" w14:textId="77777777" w:rsidR="001B4E53" w:rsidRDefault="001B4E53" w:rsidP="00060D21">
                          <w:pPr>
                            <w:pStyle w:val="RCWSLText"/>
                            <w:jc w:val="right"/>
                          </w:pPr>
                          <w:r>
                            <w:t>26</w:t>
                          </w:r>
                        </w:p>
                        <w:p w14:paraId="47ADB1F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61DF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F5FD2E1" w14:textId="77777777" w:rsidR="001B4E53" w:rsidRDefault="001B4E53" w:rsidP="00605C39">
                    <w:pPr>
                      <w:pStyle w:val="RCWSLText"/>
                      <w:spacing w:before="2888"/>
                      <w:jc w:val="right"/>
                    </w:pPr>
                    <w:r>
                      <w:t>1</w:t>
                    </w:r>
                  </w:p>
                  <w:p w14:paraId="0A29C241" w14:textId="77777777" w:rsidR="001B4E53" w:rsidRDefault="001B4E53">
                    <w:pPr>
                      <w:pStyle w:val="RCWSLText"/>
                      <w:jc w:val="right"/>
                    </w:pPr>
                    <w:r>
                      <w:t>2</w:t>
                    </w:r>
                  </w:p>
                  <w:p w14:paraId="7F0DFA25" w14:textId="77777777" w:rsidR="001B4E53" w:rsidRDefault="001B4E53">
                    <w:pPr>
                      <w:pStyle w:val="RCWSLText"/>
                      <w:jc w:val="right"/>
                    </w:pPr>
                    <w:r>
                      <w:t>3</w:t>
                    </w:r>
                  </w:p>
                  <w:p w14:paraId="56426908" w14:textId="77777777" w:rsidR="001B4E53" w:rsidRDefault="001B4E53">
                    <w:pPr>
                      <w:pStyle w:val="RCWSLText"/>
                      <w:jc w:val="right"/>
                    </w:pPr>
                    <w:r>
                      <w:t>4</w:t>
                    </w:r>
                  </w:p>
                  <w:p w14:paraId="4CC44108" w14:textId="77777777" w:rsidR="001B4E53" w:rsidRDefault="001B4E53">
                    <w:pPr>
                      <w:pStyle w:val="RCWSLText"/>
                      <w:jc w:val="right"/>
                    </w:pPr>
                    <w:r>
                      <w:t>5</w:t>
                    </w:r>
                  </w:p>
                  <w:p w14:paraId="1FFFA3AE" w14:textId="77777777" w:rsidR="001B4E53" w:rsidRDefault="001B4E53">
                    <w:pPr>
                      <w:pStyle w:val="RCWSLText"/>
                      <w:jc w:val="right"/>
                    </w:pPr>
                    <w:r>
                      <w:t>6</w:t>
                    </w:r>
                  </w:p>
                  <w:p w14:paraId="2D370089" w14:textId="77777777" w:rsidR="001B4E53" w:rsidRDefault="001B4E53">
                    <w:pPr>
                      <w:pStyle w:val="RCWSLText"/>
                      <w:jc w:val="right"/>
                    </w:pPr>
                    <w:r>
                      <w:t>7</w:t>
                    </w:r>
                  </w:p>
                  <w:p w14:paraId="321C55B2" w14:textId="77777777" w:rsidR="001B4E53" w:rsidRDefault="001B4E53">
                    <w:pPr>
                      <w:pStyle w:val="RCWSLText"/>
                      <w:jc w:val="right"/>
                    </w:pPr>
                    <w:r>
                      <w:t>8</w:t>
                    </w:r>
                  </w:p>
                  <w:p w14:paraId="041063E9" w14:textId="77777777" w:rsidR="001B4E53" w:rsidRDefault="001B4E53">
                    <w:pPr>
                      <w:pStyle w:val="RCWSLText"/>
                      <w:jc w:val="right"/>
                    </w:pPr>
                    <w:r>
                      <w:t>9</w:t>
                    </w:r>
                  </w:p>
                  <w:p w14:paraId="03D597BF" w14:textId="77777777" w:rsidR="001B4E53" w:rsidRDefault="001B4E53">
                    <w:pPr>
                      <w:pStyle w:val="RCWSLText"/>
                      <w:jc w:val="right"/>
                    </w:pPr>
                    <w:r>
                      <w:t>10</w:t>
                    </w:r>
                  </w:p>
                  <w:p w14:paraId="342B3368" w14:textId="77777777" w:rsidR="001B4E53" w:rsidRDefault="001B4E53">
                    <w:pPr>
                      <w:pStyle w:val="RCWSLText"/>
                      <w:jc w:val="right"/>
                    </w:pPr>
                    <w:r>
                      <w:t>11</w:t>
                    </w:r>
                  </w:p>
                  <w:p w14:paraId="785FFF62" w14:textId="77777777" w:rsidR="001B4E53" w:rsidRDefault="001B4E53">
                    <w:pPr>
                      <w:pStyle w:val="RCWSLText"/>
                      <w:jc w:val="right"/>
                    </w:pPr>
                    <w:r>
                      <w:t>12</w:t>
                    </w:r>
                  </w:p>
                  <w:p w14:paraId="15D5544E" w14:textId="77777777" w:rsidR="001B4E53" w:rsidRDefault="001B4E53">
                    <w:pPr>
                      <w:pStyle w:val="RCWSLText"/>
                      <w:jc w:val="right"/>
                    </w:pPr>
                    <w:r>
                      <w:t>13</w:t>
                    </w:r>
                  </w:p>
                  <w:p w14:paraId="340FF7FF" w14:textId="77777777" w:rsidR="001B4E53" w:rsidRDefault="001B4E53">
                    <w:pPr>
                      <w:pStyle w:val="RCWSLText"/>
                      <w:jc w:val="right"/>
                    </w:pPr>
                    <w:r>
                      <w:t>14</w:t>
                    </w:r>
                  </w:p>
                  <w:p w14:paraId="63A9CC4C" w14:textId="77777777" w:rsidR="001B4E53" w:rsidRDefault="001B4E53">
                    <w:pPr>
                      <w:pStyle w:val="RCWSLText"/>
                      <w:jc w:val="right"/>
                    </w:pPr>
                    <w:r>
                      <w:t>15</w:t>
                    </w:r>
                  </w:p>
                  <w:p w14:paraId="040F7793" w14:textId="77777777" w:rsidR="001B4E53" w:rsidRDefault="001B4E53">
                    <w:pPr>
                      <w:pStyle w:val="RCWSLText"/>
                      <w:jc w:val="right"/>
                    </w:pPr>
                    <w:r>
                      <w:t>16</w:t>
                    </w:r>
                  </w:p>
                  <w:p w14:paraId="606AEE75" w14:textId="77777777" w:rsidR="001B4E53" w:rsidRDefault="001B4E53">
                    <w:pPr>
                      <w:pStyle w:val="RCWSLText"/>
                      <w:jc w:val="right"/>
                    </w:pPr>
                    <w:r>
                      <w:t>17</w:t>
                    </w:r>
                  </w:p>
                  <w:p w14:paraId="014AF738" w14:textId="77777777" w:rsidR="001B4E53" w:rsidRDefault="001B4E53">
                    <w:pPr>
                      <w:pStyle w:val="RCWSLText"/>
                      <w:jc w:val="right"/>
                    </w:pPr>
                    <w:r>
                      <w:t>18</w:t>
                    </w:r>
                  </w:p>
                  <w:p w14:paraId="33FAC45C" w14:textId="77777777" w:rsidR="001B4E53" w:rsidRDefault="001B4E53">
                    <w:pPr>
                      <w:pStyle w:val="RCWSLText"/>
                      <w:jc w:val="right"/>
                    </w:pPr>
                    <w:r>
                      <w:t>19</w:t>
                    </w:r>
                  </w:p>
                  <w:p w14:paraId="364BCCEC" w14:textId="77777777" w:rsidR="001B4E53" w:rsidRDefault="001B4E53">
                    <w:pPr>
                      <w:pStyle w:val="RCWSLText"/>
                      <w:jc w:val="right"/>
                    </w:pPr>
                    <w:r>
                      <w:t>20</w:t>
                    </w:r>
                  </w:p>
                  <w:p w14:paraId="1501545D" w14:textId="77777777" w:rsidR="001B4E53" w:rsidRDefault="001B4E53">
                    <w:pPr>
                      <w:pStyle w:val="RCWSLText"/>
                      <w:jc w:val="right"/>
                    </w:pPr>
                    <w:r>
                      <w:t>21</w:t>
                    </w:r>
                  </w:p>
                  <w:p w14:paraId="6F0E2EAD" w14:textId="77777777" w:rsidR="001B4E53" w:rsidRDefault="001B4E53">
                    <w:pPr>
                      <w:pStyle w:val="RCWSLText"/>
                      <w:jc w:val="right"/>
                    </w:pPr>
                    <w:r>
                      <w:t>22</w:t>
                    </w:r>
                  </w:p>
                  <w:p w14:paraId="0E219A36" w14:textId="77777777" w:rsidR="001B4E53" w:rsidRDefault="001B4E53">
                    <w:pPr>
                      <w:pStyle w:val="RCWSLText"/>
                      <w:jc w:val="right"/>
                    </w:pPr>
                    <w:r>
                      <w:t>23</w:t>
                    </w:r>
                  </w:p>
                  <w:p w14:paraId="3A25CABB" w14:textId="77777777" w:rsidR="001B4E53" w:rsidRDefault="001B4E53">
                    <w:pPr>
                      <w:pStyle w:val="RCWSLText"/>
                      <w:jc w:val="right"/>
                    </w:pPr>
                    <w:r>
                      <w:t>24</w:t>
                    </w:r>
                  </w:p>
                  <w:p w14:paraId="56DF3BDA" w14:textId="77777777" w:rsidR="001B4E53" w:rsidRDefault="001B4E53" w:rsidP="00060D21">
                    <w:pPr>
                      <w:pStyle w:val="RCWSLText"/>
                      <w:jc w:val="right"/>
                    </w:pPr>
                    <w:r>
                      <w:t>25</w:t>
                    </w:r>
                  </w:p>
                  <w:p w14:paraId="4D0804D1" w14:textId="77777777" w:rsidR="001B4E53" w:rsidRDefault="001B4E53" w:rsidP="00060D21">
                    <w:pPr>
                      <w:pStyle w:val="RCWSLText"/>
                      <w:jc w:val="right"/>
                    </w:pPr>
                    <w:r>
                      <w:t>26</w:t>
                    </w:r>
                  </w:p>
                  <w:p w14:paraId="47ADB1F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13178386">
    <w:abstractNumId w:val="5"/>
  </w:num>
  <w:num w:numId="2" w16cid:durableId="168912201">
    <w:abstractNumId w:val="3"/>
  </w:num>
  <w:num w:numId="3" w16cid:durableId="895581477">
    <w:abstractNumId w:val="2"/>
  </w:num>
  <w:num w:numId="4" w16cid:durableId="2140880837">
    <w:abstractNumId w:val="1"/>
  </w:num>
  <w:num w:numId="5" w16cid:durableId="301737741">
    <w:abstractNumId w:val="0"/>
  </w:num>
  <w:num w:numId="6" w16cid:durableId="937641514">
    <w:abstractNumId w:val="4"/>
  </w:num>
  <w:num w:numId="7" w16cid:durableId="247427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4F2A70"/>
    <w:rsid w:val="00504D78"/>
    <w:rsid w:val="005115F9"/>
    <w:rsid w:val="00523C5A"/>
    <w:rsid w:val="005E69C3"/>
    <w:rsid w:val="00605C39"/>
    <w:rsid w:val="006841E6"/>
    <w:rsid w:val="006F7027"/>
    <w:rsid w:val="007049E4"/>
    <w:rsid w:val="0072335D"/>
    <w:rsid w:val="0072541D"/>
    <w:rsid w:val="00757317"/>
    <w:rsid w:val="007769AF"/>
    <w:rsid w:val="007D1589"/>
    <w:rsid w:val="007D35D4"/>
    <w:rsid w:val="007D527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8086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E3E3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5765</BillDocName>
  <AmendType>AMH</AmendType>
  <SponsorAcronym>CHEN</SponsorAcronym>
  <DrafterAcronym>MUNN</DrafterAcronym>
  <DraftNumber>832</DraftNumber>
  <ReferenceNumber>SB 5765</ReferenceNumber>
  <Floor>H AMD</Floor>
  <AmendmentNumber> 752</AmendmentNumber>
  <Sponsors>By Representative Cheney</Sponsors>
  <FloorAction>NOT ADOPTED 04/18/2023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494</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5765 AMH CHEN MUNN 832</dc:title>
  <dc:creator>David Munnecke</dc:creator>
  <cp:lastModifiedBy>Munnecke, David</cp:lastModifiedBy>
  <cp:revision>3</cp:revision>
  <dcterms:created xsi:type="dcterms:W3CDTF">2023-04-16T21:26:00Z</dcterms:created>
  <dcterms:modified xsi:type="dcterms:W3CDTF">2023-04-16T21:34:00Z</dcterms:modified>
</cp:coreProperties>
</file>