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C0F59" w14:paraId="4C10BF1C" w14:textId="46968D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11B4">
            <w:t>5821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11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11B4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11B4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11B4">
            <w:t>095</w:t>
          </w:r>
        </w:sdtContent>
      </w:sdt>
    </w:p>
    <w:p w:rsidR="00DF5D0E" w:rsidP="00B73E0A" w:rsidRDefault="00AA1230" w14:paraId="39808078" w14:textId="6E1D9F5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C0F59" w14:paraId="11CD59A2" w14:textId="06EAC72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11B4">
            <w:rPr>
              <w:b/>
              <w:u w:val="single"/>
            </w:rPr>
            <w:t>SB 5821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11B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1156</w:t>
          </w:r>
        </w:sdtContent>
      </w:sdt>
    </w:p>
    <w:p w:rsidR="00DF5D0E" w:rsidP="00605C39" w:rsidRDefault="009C0F59" w14:paraId="0DF44DC2" w14:textId="70B387D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11B4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11B4" w14:paraId="7057BDE7" w14:textId="082FF9B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02/28/2024</w:t>
          </w:r>
        </w:p>
      </w:sdtContent>
    </w:sdt>
    <w:p w:rsidR="00DA11B4" w:rsidP="00C8108C" w:rsidRDefault="00DE256E" w14:paraId="711D2A1F" w14:textId="25E50F21">
      <w:pPr>
        <w:pStyle w:val="Page"/>
      </w:pPr>
      <w:bookmarkStart w:name="StartOfAmendmentBody" w:id="0"/>
      <w:bookmarkEnd w:id="0"/>
      <w:permStart w:edGrp="everyone" w:id="1283285680"/>
      <w:r>
        <w:tab/>
      </w:r>
      <w:r w:rsidR="00DA11B4">
        <w:t xml:space="preserve">On page </w:t>
      </w:r>
      <w:r w:rsidR="00F92C8B">
        <w:t>3, line 25, after "delivered" insert "</w:t>
      </w:r>
      <w:r w:rsidRPr="00F92C8B" w:rsidR="00F92C8B">
        <w:rPr>
          <w:u w:val="single"/>
        </w:rPr>
        <w:t xml:space="preserve">and furnish the patient with </w:t>
      </w:r>
      <w:r w:rsidR="00F92C8B">
        <w:rPr>
          <w:u w:val="single"/>
        </w:rPr>
        <w:t xml:space="preserve">the name of </w:t>
      </w:r>
      <w:r w:rsidRPr="00F92C8B" w:rsidR="00F92C8B">
        <w:rPr>
          <w:u w:val="single"/>
        </w:rPr>
        <w:t>a provider or provider group</w:t>
      </w:r>
      <w:r w:rsidR="00F92C8B">
        <w:rPr>
          <w:u w:val="single"/>
        </w:rPr>
        <w:t>,</w:t>
      </w:r>
      <w:r w:rsidRPr="00F92C8B" w:rsidR="00F92C8B">
        <w:rPr>
          <w:u w:val="single"/>
        </w:rPr>
        <w:t xml:space="preserve"> with a physical address in Washington</w:t>
      </w:r>
      <w:r w:rsidR="00F92C8B">
        <w:rPr>
          <w:u w:val="single"/>
        </w:rPr>
        <w:t>,</w:t>
      </w:r>
      <w:r w:rsidRPr="00F92C8B" w:rsidR="00F92C8B">
        <w:rPr>
          <w:u w:val="single"/>
        </w:rPr>
        <w:t xml:space="preserve"> to which the patient </w:t>
      </w:r>
      <w:r w:rsidR="0066477D">
        <w:rPr>
          <w:u w:val="single"/>
        </w:rPr>
        <w:t>will</w:t>
      </w:r>
      <w:r w:rsidRPr="00F92C8B" w:rsidR="00F92C8B">
        <w:rPr>
          <w:u w:val="single"/>
        </w:rPr>
        <w:t xml:space="preserve"> be referred if unable to be treated through audio-only telemedicine</w:t>
      </w:r>
      <w:r w:rsidR="00F92C8B">
        <w:t>"</w:t>
      </w:r>
    </w:p>
    <w:p w:rsidR="00F92C8B" w:rsidP="00F92C8B" w:rsidRDefault="00F92C8B" w14:paraId="2C96A5C3" w14:textId="77777777">
      <w:pPr>
        <w:pStyle w:val="RCWSLText"/>
      </w:pPr>
    </w:p>
    <w:p w:rsidR="00F92C8B" w:rsidP="00F92C8B" w:rsidRDefault="00F92C8B" w14:paraId="0B9EAE1F" w14:textId="116A6AA7">
      <w:pPr>
        <w:pStyle w:val="RCWSLText"/>
      </w:pPr>
      <w:r>
        <w:tab/>
        <w:t>On page 7, line 37, after "delivered" insert "</w:t>
      </w:r>
      <w:r w:rsidRPr="00F92C8B">
        <w:rPr>
          <w:u w:val="single"/>
        </w:rPr>
        <w:t xml:space="preserve">and furnish the patient with </w:t>
      </w:r>
      <w:r>
        <w:rPr>
          <w:u w:val="single"/>
        </w:rPr>
        <w:t xml:space="preserve">the name of </w:t>
      </w:r>
      <w:r w:rsidRPr="00F92C8B">
        <w:rPr>
          <w:u w:val="single"/>
        </w:rPr>
        <w:t>a provider or provider group</w:t>
      </w:r>
      <w:r>
        <w:rPr>
          <w:u w:val="single"/>
        </w:rPr>
        <w:t>,</w:t>
      </w:r>
      <w:r w:rsidRPr="00F92C8B">
        <w:rPr>
          <w:u w:val="single"/>
        </w:rPr>
        <w:t xml:space="preserve"> with a physical address in Washington</w:t>
      </w:r>
      <w:r>
        <w:rPr>
          <w:u w:val="single"/>
        </w:rPr>
        <w:t>,</w:t>
      </w:r>
      <w:r w:rsidRPr="00F92C8B">
        <w:rPr>
          <w:u w:val="single"/>
        </w:rPr>
        <w:t xml:space="preserve"> to which the patient </w:t>
      </w:r>
      <w:r w:rsidR="0066477D">
        <w:rPr>
          <w:u w:val="single"/>
        </w:rPr>
        <w:t>wi</w:t>
      </w:r>
      <w:r>
        <w:rPr>
          <w:u w:val="single"/>
        </w:rPr>
        <w:t>ll</w:t>
      </w:r>
      <w:r w:rsidRPr="00F92C8B">
        <w:rPr>
          <w:u w:val="single"/>
        </w:rPr>
        <w:t xml:space="preserve"> be referred if unable to be treated through audio-only telemedicine</w:t>
      </w:r>
      <w:r>
        <w:t>"</w:t>
      </w:r>
    </w:p>
    <w:p w:rsidR="00F92C8B" w:rsidP="00F92C8B" w:rsidRDefault="00F92C8B" w14:paraId="7052030F" w14:textId="77777777">
      <w:pPr>
        <w:pStyle w:val="RCWSLText"/>
      </w:pPr>
    </w:p>
    <w:p w:rsidR="00F92C8B" w:rsidP="00F92C8B" w:rsidRDefault="00F92C8B" w14:paraId="2A1893B3" w14:textId="652EBBAD">
      <w:pPr>
        <w:pStyle w:val="RCWSLText"/>
      </w:pPr>
      <w:r>
        <w:tab/>
        <w:t>On page 12, line 14, after "delivered" strike "and" and insert "((</w:t>
      </w:r>
      <w:r w:rsidRPr="00F92C8B">
        <w:rPr>
          <w:strike/>
        </w:rPr>
        <w:t>and</w:t>
      </w:r>
      <w:r>
        <w:t>))</w:t>
      </w:r>
      <w:r>
        <w:rPr>
          <w:u w:val="single"/>
        </w:rPr>
        <w:t>,</w:t>
      </w:r>
      <w:r>
        <w:t>"</w:t>
      </w:r>
    </w:p>
    <w:p w:rsidR="00F92C8B" w:rsidP="00F92C8B" w:rsidRDefault="00F92C8B" w14:paraId="347A2368" w14:textId="77777777">
      <w:pPr>
        <w:pStyle w:val="RCWSLText"/>
      </w:pPr>
    </w:p>
    <w:p w:rsidRPr="00F92C8B" w:rsidR="00F92C8B" w:rsidP="00F92C8B" w:rsidRDefault="00F92C8B" w14:paraId="286AA20D" w14:textId="783FADDC">
      <w:pPr>
        <w:pStyle w:val="RCWSLText"/>
      </w:pPr>
      <w:r>
        <w:tab/>
        <w:t>On page 12, line 15, after "recipients" insert "</w:t>
      </w:r>
      <w:r>
        <w:rPr>
          <w:u w:val="single"/>
        </w:rPr>
        <w:t xml:space="preserve">, and </w:t>
      </w:r>
      <w:r w:rsidRPr="00F92C8B">
        <w:rPr>
          <w:u w:val="single"/>
        </w:rPr>
        <w:t xml:space="preserve">furnish the patient with </w:t>
      </w:r>
      <w:r>
        <w:rPr>
          <w:u w:val="single"/>
        </w:rPr>
        <w:t xml:space="preserve">the name of </w:t>
      </w:r>
      <w:r w:rsidRPr="00F92C8B">
        <w:rPr>
          <w:u w:val="single"/>
        </w:rPr>
        <w:t>a provider or provider group</w:t>
      </w:r>
      <w:r>
        <w:rPr>
          <w:u w:val="single"/>
        </w:rPr>
        <w:t>,</w:t>
      </w:r>
      <w:r w:rsidRPr="00F92C8B">
        <w:rPr>
          <w:u w:val="single"/>
        </w:rPr>
        <w:t xml:space="preserve"> with a physical address in Washington</w:t>
      </w:r>
      <w:r>
        <w:rPr>
          <w:u w:val="single"/>
        </w:rPr>
        <w:t>,</w:t>
      </w:r>
      <w:r w:rsidRPr="00F92C8B">
        <w:rPr>
          <w:u w:val="single"/>
        </w:rPr>
        <w:t xml:space="preserve"> to which the patient </w:t>
      </w:r>
      <w:r w:rsidR="0066477D">
        <w:rPr>
          <w:u w:val="single"/>
        </w:rPr>
        <w:t>wi</w:t>
      </w:r>
      <w:r>
        <w:rPr>
          <w:u w:val="single"/>
        </w:rPr>
        <w:t>ll</w:t>
      </w:r>
      <w:r w:rsidRPr="00F92C8B">
        <w:rPr>
          <w:u w:val="single"/>
        </w:rPr>
        <w:t xml:space="preserve"> be referred if unable to be treated through audio-only telemedicine</w:t>
      </w:r>
      <w:r>
        <w:t>"</w:t>
      </w:r>
    </w:p>
    <w:p w:rsidRPr="00DA11B4" w:rsidR="00DF5D0E" w:rsidP="00DA11B4" w:rsidRDefault="00DF5D0E" w14:paraId="7E41EFDA" w14:textId="7249C40B">
      <w:pPr>
        <w:suppressLineNumbers/>
        <w:rPr>
          <w:spacing w:val="-3"/>
        </w:rPr>
      </w:pPr>
    </w:p>
    <w:permEnd w:id="1283285680"/>
    <w:p w:rsidR="00ED2EEB" w:rsidP="00DA11B4" w:rsidRDefault="00ED2EEB" w14:paraId="06E5D3F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23159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C78BC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A11B4" w:rsidRDefault="00D659AC" w14:paraId="3A02339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11B4" w:rsidRDefault="0096303F" w14:paraId="0182789C" w14:textId="5BC622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92C8B">
                  <w:t xml:space="preserve">Requires a provider, prior to billing for audio-only telemedicine, to furnish the patient with the name of a provider or provider group with a physical address in Washington to which the patient </w:t>
                </w:r>
                <w:r w:rsidR="0066477D">
                  <w:t>will</w:t>
                </w:r>
                <w:r w:rsidR="00F92C8B">
                  <w:t xml:space="preserve"> be referred if unable to be treated through audio-only telemedicine.</w:t>
                </w:r>
              </w:p>
              <w:p w:rsidRPr="007D1589" w:rsidR="001B4E53" w:rsidP="00DA11B4" w:rsidRDefault="001B4E53" w14:paraId="0559AE1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2315965"/>
    </w:tbl>
    <w:p w:rsidR="00DF5D0E" w:rsidP="00DA11B4" w:rsidRDefault="00DF5D0E" w14:paraId="1ED5915E" w14:textId="77777777">
      <w:pPr>
        <w:pStyle w:val="BillEnd"/>
        <w:suppressLineNumbers/>
      </w:pPr>
    </w:p>
    <w:p w:rsidR="00DF5D0E" w:rsidP="00DA11B4" w:rsidRDefault="00DE256E" w14:paraId="02367BC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A11B4" w:rsidRDefault="00AB682C" w14:paraId="7F3800D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EE6FA" w14:textId="77777777" w:rsidR="00DA11B4" w:rsidRDefault="00DA11B4" w:rsidP="00DF5D0E">
      <w:r>
        <w:separator/>
      </w:r>
    </w:p>
  </w:endnote>
  <w:endnote w:type="continuationSeparator" w:id="0">
    <w:p w14:paraId="1014CE49" w14:textId="77777777" w:rsidR="00DA11B4" w:rsidRDefault="00DA11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2AE" w:rsidRDefault="003622AE" w14:paraId="5E6961F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C0F59" w14:paraId="011E097E" w14:textId="51970B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11B4">
      <w:t>5821 AMH .... MORI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C0F59" w14:paraId="0F4978BA" w14:textId="50D863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622AE">
      <w:t>5821 AMH .... MORI 095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5AF6" w14:textId="77777777" w:rsidR="00DA11B4" w:rsidRDefault="00DA11B4" w:rsidP="00DF5D0E">
      <w:r>
        <w:separator/>
      </w:r>
    </w:p>
  </w:footnote>
  <w:footnote w:type="continuationSeparator" w:id="0">
    <w:p w14:paraId="4954EBF3" w14:textId="77777777" w:rsidR="00DA11B4" w:rsidRDefault="00DA11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BE1" w14:textId="77777777" w:rsidR="003622AE" w:rsidRDefault="003622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DC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EEF1D4" wp14:editId="5CC0030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B70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52B9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9EF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D32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601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8B5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04C7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716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050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593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D6D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A76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209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881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9197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0489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0B35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FF3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32B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C3E2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871C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88BD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D0F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9BDE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ACCB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F694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4B395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6FE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14A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69D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BA8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8EE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928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BD8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EEF1D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C3B705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52B9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9EF2B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D32C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6018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8B533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04C7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71638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0509E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59386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D6D4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A7602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209F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8811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91977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0489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0B350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FF3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32B4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C3E2DD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871C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88BD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D0F03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9BDE5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ACCB0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F694B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4B3953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6FE7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14AE2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69D26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BA8BB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8EEFC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92832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BD8C4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122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40A8B6" wp14:editId="44953C6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466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9AB0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A684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42A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9504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D53F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E93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B3108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331B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55D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534F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4D3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2C8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71C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5B2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F2A4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931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046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5A5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73F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BB3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3B1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DEDC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AD8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796A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EAF9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78ED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40A8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0C466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9AB09D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A684D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42AA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9504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D53F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E9320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B3108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331BE1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55D0B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534F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4D3D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2C88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71C9E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5B26F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F2A43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931E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04631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5A5B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73FC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BB3D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3B1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DEDC1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AD8F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796A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EAF9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78ED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9610224">
    <w:abstractNumId w:val="5"/>
  </w:num>
  <w:num w:numId="2" w16cid:durableId="1208026117">
    <w:abstractNumId w:val="3"/>
  </w:num>
  <w:num w:numId="3" w16cid:durableId="1404331857">
    <w:abstractNumId w:val="2"/>
  </w:num>
  <w:num w:numId="4" w16cid:durableId="1695113347">
    <w:abstractNumId w:val="1"/>
  </w:num>
  <w:num w:numId="5" w16cid:durableId="1552645835">
    <w:abstractNumId w:val="0"/>
  </w:num>
  <w:num w:numId="6" w16cid:durableId="1778401328">
    <w:abstractNumId w:val="4"/>
  </w:num>
  <w:num w:numId="7" w16cid:durableId="7213699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22AE"/>
    <w:rsid w:val="003E2FC6"/>
    <w:rsid w:val="00492DDC"/>
    <w:rsid w:val="004C6615"/>
    <w:rsid w:val="005115F9"/>
    <w:rsid w:val="00523C5A"/>
    <w:rsid w:val="005E69C3"/>
    <w:rsid w:val="00605C39"/>
    <w:rsid w:val="0066477D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0F5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3C54"/>
    <w:rsid w:val="00C8108C"/>
    <w:rsid w:val="00C84AD0"/>
    <w:rsid w:val="00D40447"/>
    <w:rsid w:val="00D659AC"/>
    <w:rsid w:val="00DA11B4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060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5821</BillDocName>
  <AmendType>AMH</AmendType>
  <SponsorAcronym>CALD</SponsorAcronym>
  <DrafterAcronym>MORI</DrafterAcronym>
  <DraftNumber>095</DraftNumber>
  <ReferenceNumber>SB 5821</ReferenceNumber>
  <Floor>H AMD</Floor>
  <AmendmentNumber> 1156</AmendmentNumber>
  <Sponsors>By Representative Caldier</Sponsors>
  <FloorAction>WITHDRAWN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1033</Characters>
  <Application>Microsoft Office Word</Application>
  <DocSecurity>8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5821 AMH CALD MORI 095</dc:title>
  <dc:creator>Jim Morishima</dc:creator>
  <cp:lastModifiedBy>Morishima, Jim</cp:lastModifiedBy>
  <cp:revision>7</cp:revision>
  <dcterms:created xsi:type="dcterms:W3CDTF">2024-02-28T17:41:00Z</dcterms:created>
  <dcterms:modified xsi:type="dcterms:W3CDTF">2024-02-28T17:53:00Z</dcterms:modified>
</cp:coreProperties>
</file>