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81C74" w14:paraId="78F4D82C" w14:textId="2ADBFCB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3AF3">
            <w:t>6069-S.E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3A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3AF3">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3AF3">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3AF3">
            <w:t>526</w:t>
          </w:r>
        </w:sdtContent>
      </w:sdt>
    </w:p>
    <w:p w:rsidR="00DF5D0E" w:rsidP="00B73E0A" w:rsidRDefault="00AA1230" w14:paraId="64160758" w14:textId="778FB5FD">
      <w:pPr>
        <w:pStyle w:val="OfferedBy"/>
        <w:spacing w:after="120"/>
      </w:pPr>
      <w:r>
        <w:tab/>
      </w:r>
      <w:r>
        <w:tab/>
      </w:r>
      <w:r>
        <w:tab/>
      </w:r>
    </w:p>
    <w:p w:rsidR="00DF5D0E" w:rsidRDefault="00681C74" w14:paraId="3C24A272" w14:textId="41A3D2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3AF3">
            <w:rPr>
              <w:b/>
              <w:u w:val="single"/>
            </w:rPr>
            <w:t>ESSB 6069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3AF3">
            <w:t xml:space="preserve">H AMD TO H AMD (H-3496.2/24)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1233</w:t>
          </w:r>
        </w:sdtContent>
      </w:sdt>
    </w:p>
    <w:p w:rsidR="00DF5D0E" w:rsidP="00605C39" w:rsidRDefault="00681C74" w14:paraId="6478C355" w14:textId="5070563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3AF3">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3AF3" w14:paraId="07EA7E81" w14:textId="044DC978">
          <w:pPr>
            <w:spacing w:after="400" w:line="408" w:lineRule="exact"/>
            <w:jc w:val="right"/>
            <w:rPr>
              <w:b/>
              <w:bCs/>
            </w:rPr>
          </w:pPr>
          <w:r>
            <w:rPr>
              <w:b/>
              <w:bCs/>
            </w:rPr>
            <w:t xml:space="preserve">ADOPTED 03/01/2024</w:t>
          </w:r>
        </w:p>
      </w:sdtContent>
    </w:sdt>
    <w:p w:rsidR="00163AF3" w:rsidP="00C8108C" w:rsidRDefault="00DE256E" w14:paraId="4A03E08C" w14:textId="0E3B1B2F">
      <w:pPr>
        <w:pStyle w:val="Page"/>
      </w:pPr>
      <w:bookmarkStart w:name="StartOfAmendmentBody" w:id="0"/>
      <w:bookmarkEnd w:id="0"/>
      <w:permStart w:edGrp="everyone" w:id="841498185"/>
      <w:r>
        <w:tab/>
      </w:r>
      <w:r w:rsidR="00163AF3">
        <w:t>On page 3, line 21 of the striking amendment, after "plan" insert "at any time"</w:t>
      </w:r>
    </w:p>
    <w:p w:rsidR="00163AF3" w:rsidP="00163AF3" w:rsidRDefault="00163AF3" w14:paraId="56FE07AF" w14:textId="77777777">
      <w:pPr>
        <w:pStyle w:val="RCWSLText"/>
      </w:pPr>
    </w:p>
    <w:p w:rsidR="00163AF3" w:rsidP="00163AF3" w:rsidRDefault="00163AF3" w14:paraId="563AE021" w14:textId="57374433">
      <w:pPr>
        <w:pStyle w:val="RCWSLText"/>
      </w:pPr>
      <w:r>
        <w:tab/>
        <w:t>On page 8, line 19 of the striking amendment, after "(v)" insert "Provide a simple process for covered employees to opt out of the program at any time or modify</w:t>
      </w:r>
      <w:r w:rsidR="00072E00">
        <w:t xml:space="preserve"> their</w:t>
      </w:r>
      <w:r>
        <w:t xml:space="preserve"> payroll deductions;</w:t>
      </w:r>
    </w:p>
    <w:p w:rsidR="00163AF3" w:rsidP="00163AF3" w:rsidRDefault="00163AF3" w14:paraId="1FA68663" w14:textId="3F09A716">
      <w:pPr>
        <w:pStyle w:val="RCWSLText"/>
      </w:pPr>
      <w:r>
        <w:tab/>
        <w:t>(vi)"</w:t>
      </w:r>
    </w:p>
    <w:p w:rsidR="00163AF3" w:rsidP="00163AF3" w:rsidRDefault="00163AF3" w14:paraId="0F10B9EA" w14:textId="77777777">
      <w:pPr>
        <w:pStyle w:val="RCWSLText"/>
      </w:pPr>
    </w:p>
    <w:p w:rsidR="00163AF3" w:rsidP="00163AF3" w:rsidRDefault="00163AF3" w14:paraId="46D1D583" w14:textId="054ACF35">
      <w:pPr>
        <w:pStyle w:val="RCWSLText"/>
      </w:pPr>
      <w:r>
        <w:tab/>
        <w:t>Renumber the remaining subsections consecutively and correct any internal references accordingly.</w:t>
      </w:r>
    </w:p>
    <w:p w:rsidR="00163AF3" w:rsidP="00163AF3" w:rsidRDefault="00163AF3" w14:paraId="569E2673" w14:textId="77777777">
      <w:pPr>
        <w:pStyle w:val="RCWSLText"/>
      </w:pPr>
    </w:p>
    <w:p w:rsidR="00163AF3" w:rsidP="00163AF3" w:rsidRDefault="00163AF3" w14:paraId="09C8FD51" w14:textId="65FDC795">
      <w:pPr>
        <w:pStyle w:val="RCWSLText"/>
      </w:pPr>
      <w:r>
        <w:tab/>
        <w:t>On page 9, line 6 of the striking amendment, after "participation" insert "at any time"</w:t>
      </w:r>
    </w:p>
    <w:p w:rsidR="00163AF3" w:rsidP="00163AF3" w:rsidRDefault="00163AF3" w14:paraId="19690D0B" w14:textId="77777777">
      <w:pPr>
        <w:pStyle w:val="RCWSLText"/>
      </w:pPr>
    </w:p>
    <w:p w:rsidR="00163AF3" w:rsidP="00163AF3" w:rsidRDefault="00163AF3" w14:paraId="47EFA2FD" w14:textId="3EBA3513">
      <w:pPr>
        <w:pStyle w:val="RCWSLText"/>
      </w:pPr>
      <w:r>
        <w:tab/>
        <w:t>On page 10, line 2 of the striking amendment, after "state;" strike "and"</w:t>
      </w:r>
    </w:p>
    <w:p w:rsidR="00163AF3" w:rsidP="00163AF3" w:rsidRDefault="00163AF3" w14:paraId="08A63150" w14:textId="77777777">
      <w:pPr>
        <w:pStyle w:val="RCWSLText"/>
      </w:pPr>
    </w:p>
    <w:p w:rsidR="00163AF3" w:rsidP="00163AF3" w:rsidRDefault="00163AF3" w14:paraId="26F75EEC" w14:textId="20026404">
      <w:pPr>
        <w:pStyle w:val="RCWSLText"/>
      </w:pPr>
      <w:r>
        <w:tab/>
        <w:t>On page 10, line 3 of the striking amendment, after "(vii)" insert "A statement that the program is voluntary</w:t>
      </w:r>
      <w:r w:rsidR="00072E00">
        <w:t xml:space="preserve"> for covered employees</w:t>
      </w:r>
      <w:r>
        <w:t>, and a covered employee may opt out of the program at any time;</w:t>
      </w:r>
      <w:r w:rsidR="00072E00">
        <w:t xml:space="preserve"> and</w:t>
      </w:r>
    </w:p>
    <w:p w:rsidR="00163AF3" w:rsidP="00163AF3" w:rsidRDefault="00163AF3" w14:paraId="7F2496FC" w14:textId="4A242E9E">
      <w:pPr>
        <w:pStyle w:val="RCWSLText"/>
      </w:pPr>
      <w:r>
        <w:tab/>
        <w:t>(viii)"</w:t>
      </w:r>
    </w:p>
    <w:p w:rsidR="00163AF3" w:rsidP="00163AF3" w:rsidRDefault="00163AF3" w14:paraId="1FBAD63E" w14:textId="77777777">
      <w:pPr>
        <w:pStyle w:val="RCWSLText"/>
      </w:pPr>
    </w:p>
    <w:p w:rsidR="00163AF3" w:rsidP="00163AF3" w:rsidRDefault="00163AF3" w14:paraId="3BE96117" w14:textId="3E950DE4">
      <w:pPr>
        <w:pStyle w:val="RCWSLText"/>
      </w:pPr>
      <w:r>
        <w:tab/>
        <w:t>On page 10, line 20 of the striking amendment, after "frequency," strike "and"</w:t>
      </w:r>
    </w:p>
    <w:p w:rsidR="00163AF3" w:rsidP="00163AF3" w:rsidRDefault="00163AF3" w14:paraId="54A72F7C" w14:textId="77777777">
      <w:pPr>
        <w:pStyle w:val="RCWSLText"/>
      </w:pPr>
    </w:p>
    <w:p w:rsidRPr="00163AF3" w:rsidR="00163AF3" w:rsidP="00163AF3" w:rsidRDefault="00163AF3" w14:paraId="16ED273E" w14:textId="6C373469">
      <w:pPr>
        <w:pStyle w:val="RCWSLText"/>
      </w:pPr>
      <w:r>
        <w:tab/>
        <w:t>On page 10, line 21 of the striking amendment, after "program" insert ", and how to opt out of the program at any time"</w:t>
      </w:r>
    </w:p>
    <w:p w:rsidRPr="00163AF3" w:rsidR="00DF5D0E" w:rsidP="00163AF3" w:rsidRDefault="00DF5D0E" w14:paraId="7C39B627" w14:textId="7545F973">
      <w:pPr>
        <w:suppressLineNumbers/>
        <w:rPr>
          <w:spacing w:val="-3"/>
        </w:rPr>
      </w:pPr>
    </w:p>
    <w:permEnd w:id="841498185"/>
    <w:p w:rsidR="00ED2EEB" w:rsidP="00163AF3" w:rsidRDefault="00ED2EEB" w14:paraId="11CA31D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097789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D9D61D0" w14:textId="77777777">
            <w:tc>
              <w:tcPr>
                <w:tcW w:w="540" w:type="dxa"/>
                <w:shd w:val="clear" w:color="auto" w:fill="FFFFFF" w:themeFill="background1"/>
              </w:tcPr>
              <w:p w:rsidR="00D659AC" w:rsidP="00163AF3" w:rsidRDefault="00D659AC" w14:paraId="14E74D9E" w14:textId="77777777">
                <w:pPr>
                  <w:pStyle w:val="Effect"/>
                  <w:suppressLineNumbers/>
                  <w:shd w:val="clear" w:color="auto" w:fill="auto"/>
                  <w:ind w:left="0" w:firstLine="0"/>
                </w:pPr>
              </w:p>
            </w:tc>
            <w:tc>
              <w:tcPr>
                <w:tcW w:w="9874" w:type="dxa"/>
                <w:shd w:val="clear" w:color="auto" w:fill="FFFFFF" w:themeFill="background1"/>
              </w:tcPr>
              <w:p w:rsidR="00072E00" w:rsidP="00072E00" w:rsidRDefault="0096303F" w14:paraId="63ECFD97"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072E00" w:rsidRDefault="00163AF3" w14:paraId="08995C93" w14:textId="4CA4A8CF">
                <w:pPr>
                  <w:pStyle w:val="Effect"/>
                  <w:numPr>
                    <w:ilvl w:val="0"/>
                    <w:numId w:val="8"/>
                  </w:numPr>
                  <w:suppressLineNumbers/>
                  <w:shd w:val="clear" w:color="auto" w:fill="auto"/>
                </w:pPr>
                <w:r>
                  <w:t xml:space="preserve">Makes it explicit that a covered employee may choose to opt out of the Washington Saves program </w:t>
                </w:r>
                <w:r w:rsidR="00072E00">
                  <w:t xml:space="preserve">(program) </w:t>
                </w:r>
                <w:r>
                  <w:t>at any time.</w:t>
                </w:r>
              </w:p>
              <w:p w:rsidR="00072E00" w:rsidP="00072E00" w:rsidRDefault="00072E00" w14:paraId="0FA4E2D0" w14:textId="5E369BDF">
                <w:pPr>
                  <w:pStyle w:val="Effect"/>
                  <w:numPr>
                    <w:ilvl w:val="0"/>
                    <w:numId w:val="8"/>
                  </w:numPr>
                  <w:suppressLineNumbers/>
                  <w:shd w:val="clear" w:color="auto" w:fill="auto"/>
                </w:pPr>
                <w:r>
                  <w:t>Requires the governing board to design the program with a simple process for covered employees to opt out of the program at any time or modify their payroll deductions.</w:t>
                </w:r>
              </w:p>
              <w:p w:rsidR="00072E00" w:rsidP="00072E00" w:rsidRDefault="00072E00" w14:paraId="7CD29784" w14:textId="3CB20A93">
                <w:pPr>
                  <w:pStyle w:val="Effect"/>
                  <w:numPr>
                    <w:ilvl w:val="0"/>
                    <w:numId w:val="8"/>
                  </w:numPr>
                  <w:suppressLineNumbers/>
                  <w:shd w:val="clear" w:color="auto" w:fill="auto"/>
                </w:pPr>
                <w:r>
                  <w:t>Requires the governing board to develop disclosures for the program that include a statement that the program is voluntary for covered employees, and a covered employee may opt out of the program at any time.</w:t>
                </w:r>
              </w:p>
              <w:p w:rsidRPr="007D1589" w:rsidR="001B4E53" w:rsidP="00072E00" w:rsidRDefault="00072E00" w14:paraId="7E813363" w14:textId="03E68626">
                <w:pPr>
                  <w:pStyle w:val="Effect"/>
                  <w:numPr>
                    <w:ilvl w:val="0"/>
                    <w:numId w:val="8"/>
                  </w:numPr>
                  <w:suppressLineNumbers/>
                  <w:shd w:val="clear" w:color="auto" w:fill="auto"/>
                </w:pPr>
                <w:r>
                  <w:t>Requires the governing board to develop information, forms, and instructions that are to be furnished to covered employees that includes procedures for how to opt out of the program at any time.</w:t>
                </w:r>
              </w:p>
            </w:tc>
          </w:tr>
        </w:sdtContent>
      </w:sdt>
      <w:permEnd w:id="1420977891"/>
    </w:tbl>
    <w:p w:rsidR="00DF5D0E" w:rsidP="00163AF3" w:rsidRDefault="00DF5D0E" w14:paraId="59BE4459" w14:textId="77777777">
      <w:pPr>
        <w:pStyle w:val="BillEnd"/>
        <w:suppressLineNumbers/>
      </w:pPr>
    </w:p>
    <w:p w:rsidR="00DF5D0E" w:rsidP="00163AF3" w:rsidRDefault="00DE256E" w14:paraId="7350F7B9" w14:textId="77777777">
      <w:pPr>
        <w:pStyle w:val="BillEnd"/>
        <w:suppressLineNumbers/>
      </w:pPr>
      <w:r>
        <w:rPr>
          <w:b/>
        </w:rPr>
        <w:t>--- END ---</w:t>
      </w:r>
    </w:p>
    <w:p w:rsidR="00DF5D0E" w:rsidP="00163AF3" w:rsidRDefault="00AB682C" w14:paraId="043C7BE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D03A" w14:textId="77777777" w:rsidR="00163AF3" w:rsidRDefault="00163AF3" w:rsidP="00DF5D0E">
      <w:r>
        <w:separator/>
      </w:r>
    </w:p>
  </w:endnote>
  <w:endnote w:type="continuationSeparator" w:id="0">
    <w:p w14:paraId="2D866D7C" w14:textId="77777777" w:rsidR="00163AF3" w:rsidRDefault="00163A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037" w:rsidRDefault="00416037" w14:paraId="06187A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81C74" w14:paraId="0656FE6A" w14:textId="107E9992">
    <w:pPr>
      <w:pStyle w:val="AmendDraftFooter"/>
    </w:pPr>
    <w:r>
      <w:fldChar w:fldCharType="begin"/>
    </w:r>
    <w:r>
      <w:instrText xml:space="preserve"> TITLE   \* MERGEFORMAT </w:instrText>
    </w:r>
    <w:r>
      <w:fldChar w:fldCharType="separate"/>
    </w:r>
    <w:r w:rsidR="00416037">
      <w:t>6069-S.E AMH WALE MULV 526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81C74" w14:paraId="1A25009D" w14:textId="49CA0876">
    <w:pPr>
      <w:pStyle w:val="AmendDraftFooter"/>
    </w:pPr>
    <w:r>
      <w:fldChar w:fldCharType="begin"/>
    </w:r>
    <w:r>
      <w:instrText xml:space="preserve"> TITLE   \* MERGEFORMAT </w:instrText>
    </w:r>
    <w:r>
      <w:fldChar w:fldCharType="separate"/>
    </w:r>
    <w:r w:rsidR="00416037">
      <w:t>6069-S.E AMH WALE MULV 526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24F6" w14:textId="77777777" w:rsidR="00163AF3" w:rsidRDefault="00163AF3" w:rsidP="00DF5D0E">
      <w:r>
        <w:separator/>
      </w:r>
    </w:p>
  </w:footnote>
  <w:footnote w:type="continuationSeparator" w:id="0">
    <w:p w14:paraId="3CEE47D2" w14:textId="77777777" w:rsidR="00163AF3" w:rsidRDefault="00163A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8600" w14:textId="77777777" w:rsidR="00416037" w:rsidRDefault="00416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4948" w14:textId="77777777" w:rsidR="001B4E53" w:rsidRDefault="007049E4">
    <w:r>
      <w:rPr>
        <w:noProof/>
      </w:rPr>
      <mc:AlternateContent>
        <mc:Choice Requires="wps">
          <w:drawing>
            <wp:anchor distT="0" distB="0" distL="114300" distR="114300" simplePos="0" relativeHeight="251657216" behindDoc="0" locked="0" layoutInCell="1" allowOverlap="1" wp14:anchorId="50C27267" wp14:editId="4EABA8C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D6F81" w14:textId="77777777" w:rsidR="001B4E53" w:rsidRDefault="001B4E53">
                          <w:pPr>
                            <w:pStyle w:val="RCWSLText"/>
                            <w:jc w:val="right"/>
                          </w:pPr>
                          <w:r>
                            <w:t>1</w:t>
                          </w:r>
                        </w:p>
                        <w:p w14:paraId="08EB6DED" w14:textId="77777777" w:rsidR="001B4E53" w:rsidRDefault="001B4E53">
                          <w:pPr>
                            <w:pStyle w:val="RCWSLText"/>
                            <w:jc w:val="right"/>
                          </w:pPr>
                          <w:r>
                            <w:t>2</w:t>
                          </w:r>
                        </w:p>
                        <w:p w14:paraId="4AE4CA34" w14:textId="77777777" w:rsidR="001B4E53" w:rsidRDefault="001B4E53">
                          <w:pPr>
                            <w:pStyle w:val="RCWSLText"/>
                            <w:jc w:val="right"/>
                          </w:pPr>
                          <w:r>
                            <w:t>3</w:t>
                          </w:r>
                        </w:p>
                        <w:p w14:paraId="462E1411" w14:textId="77777777" w:rsidR="001B4E53" w:rsidRDefault="001B4E53">
                          <w:pPr>
                            <w:pStyle w:val="RCWSLText"/>
                            <w:jc w:val="right"/>
                          </w:pPr>
                          <w:r>
                            <w:t>4</w:t>
                          </w:r>
                        </w:p>
                        <w:p w14:paraId="70C4AE95" w14:textId="77777777" w:rsidR="001B4E53" w:rsidRDefault="001B4E53">
                          <w:pPr>
                            <w:pStyle w:val="RCWSLText"/>
                            <w:jc w:val="right"/>
                          </w:pPr>
                          <w:r>
                            <w:t>5</w:t>
                          </w:r>
                        </w:p>
                        <w:p w14:paraId="446A853C" w14:textId="77777777" w:rsidR="001B4E53" w:rsidRDefault="001B4E53">
                          <w:pPr>
                            <w:pStyle w:val="RCWSLText"/>
                            <w:jc w:val="right"/>
                          </w:pPr>
                          <w:r>
                            <w:t>6</w:t>
                          </w:r>
                        </w:p>
                        <w:p w14:paraId="4586396B" w14:textId="77777777" w:rsidR="001B4E53" w:rsidRDefault="001B4E53">
                          <w:pPr>
                            <w:pStyle w:val="RCWSLText"/>
                            <w:jc w:val="right"/>
                          </w:pPr>
                          <w:r>
                            <w:t>7</w:t>
                          </w:r>
                        </w:p>
                        <w:p w14:paraId="4955A9EB" w14:textId="77777777" w:rsidR="001B4E53" w:rsidRDefault="001B4E53">
                          <w:pPr>
                            <w:pStyle w:val="RCWSLText"/>
                            <w:jc w:val="right"/>
                          </w:pPr>
                          <w:r>
                            <w:t>8</w:t>
                          </w:r>
                        </w:p>
                        <w:p w14:paraId="7664735C" w14:textId="77777777" w:rsidR="001B4E53" w:rsidRDefault="001B4E53">
                          <w:pPr>
                            <w:pStyle w:val="RCWSLText"/>
                            <w:jc w:val="right"/>
                          </w:pPr>
                          <w:r>
                            <w:t>9</w:t>
                          </w:r>
                        </w:p>
                        <w:p w14:paraId="06AA8C35" w14:textId="77777777" w:rsidR="001B4E53" w:rsidRDefault="001B4E53">
                          <w:pPr>
                            <w:pStyle w:val="RCWSLText"/>
                            <w:jc w:val="right"/>
                          </w:pPr>
                          <w:r>
                            <w:t>10</w:t>
                          </w:r>
                        </w:p>
                        <w:p w14:paraId="57D1836D" w14:textId="77777777" w:rsidR="001B4E53" w:rsidRDefault="001B4E53">
                          <w:pPr>
                            <w:pStyle w:val="RCWSLText"/>
                            <w:jc w:val="right"/>
                          </w:pPr>
                          <w:r>
                            <w:t>11</w:t>
                          </w:r>
                        </w:p>
                        <w:p w14:paraId="1BABD2F4" w14:textId="77777777" w:rsidR="001B4E53" w:rsidRDefault="001B4E53">
                          <w:pPr>
                            <w:pStyle w:val="RCWSLText"/>
                            <w:jc w:val="right"/>
                          </w:pPr>
                          <w:r>
                            <w:t>12</w:t>
                          </w:r>
                        </w:p>
                        <w:p w14:paraId="29C892C3" w14:textId="77777777" w:rsidR="001B4E53" w:rsidRDefault="001B4E53">
                          <w:pPr>
                            <w:pStyle w:val="RCWSLText"/>
                            <w:jc w:val="right"/>
                          </w:pPr>
                          <w:r>
                            <w:t>13</w:t>
                          </w:r>
                        </w:p>
                        <w:p w14:paraId="0EB31E8E" w14:textId="77777777" w:rsidR="001B4E53" w:rsidRDefault="001B4E53">
                          <w:pPr>
                            <w:pStyle w:val="RCWSLText"/>
                            <w:jc w:val="right"/>
                          </w:pPr>
                          <w:r>
                            <w:t>14</w:t>
                          </w:r>
                        </w:p>
                        <w:p w14:paraId="08A7EDA7" w14:textId="77777777" w:rsidR="001B4E53" w:rsidRDefault="001B4E53">
                          <w:pPr>
                            <w:pStyle w:val="RCWSLText"/>
                            <w:jc w:val="right"/>
                          </w:pPr>
                          <w:r>
                            <w:t>15</w:t>
                          </w:r>
                        </w:p>
                        <w:p w14:paraId="2D54DEC2" w14:textId="77777777" w:rsidR="001B4E53" w:rsidRDefault="001B4E53">
                          <w:pPr>
                            <w:pStyle w:val="RCWSLText"/>
                            <w:jc w:val="right"/>
                          </w:pPr>
                          <w:r>
                            <w:t>16</w:t>
                          </w:r>
                        </w:p>
                        <w:p w14:paraId="2BF29012" w14:textId="77777777" w:rsidR="001B4E53" w:rsidRDefault="001B4E53">
                          <w:pPr>
                            <w:pStyle w:val="RCWSLText"/>
                            <w:jc w:val="right"/>
                          </w:pPr>
                          <w:r>
                            <w:t>17</w:t>
                          </w:r>
                        </w:p>
                        <w:p w14:paraId="138DC2FB" w14:textId="77777777" w:rsidR="001B4E53" w:rsidRDefault="001B4E53">
                          <w:pPr>
                            <w:pStyle w:val="RCWSLText"/>
                            <w:jc w:val="right"/>
                          </w:pPr>
                          <w:r>
                            <w:t>18</w:t>
                          </w:r>
                        </w:p>
                        <w:p w14:paraId="407DD2C0" w14:textId="77777777" w:rsidR="001B4E53" w:rsidRDefault="001B4E53">
                          <w:pPr>
                            <w:pStyle w:val="RCWSLText"/>
                            <w:jc w:val="right"/>
                          </w:pPr>
                          <w:r>
                            <w:t>19</w:t>
                          </w:r>
                        </w:p>
                        <w:p w14:paraId="360AF91A" w14:textId="77777777" w:rsidR="001B4E53" w:rsidRDefault="001B4E53">
                          <w:pPr>
                            <w:pStyle w:val="RCWSLText"/>
                            <w:jc w:val="right"/>
                          </w:pPr>
                          <w:r>
                            <w:t>20</w:t>
                          </w:r>
                        </w:p>
                        <w:p w14:paraId="5E031CC1" w14:textId="77777777" w:rsidR="001B4E53" w:rsidRDefault="001B4E53">
                          <w:pPr>
                            <w:pStyle w:val="RCWSLText"/>
                            <w:jc w:val="right"/>
                          </w:pPr>
                          <w:r>
                            <w:t>21</w:t>
                          </w:r>
                        </w:p>
                        <w:p w14:paraId="38730ECD" w14:textId="77777777" w:rsidR="001B4E53" w:rsidRDefault="001B4E53">
                          <w:pPr>
                            <w:pStyle w:val="RCWSLText"/>
                            <w:jc w:val="right"/>
                          </w:pPr>
                          <w:r>
                            <w:t>22</w:t>
                          </w:r>
                        </w:p>
                        <w:p w14:paraId="310B9D86" w14:textId="77777777" w:rsidR="001B4E53" w:rsidRDefault="001B4E53">
                          <w:pPr>
                            <w:pStyle w:val="RCWSLText"/>
                            <w:jc w:val="right"/>
                          </w:pPr>
                          <w:r>
                            <w:t>23</w:t>
                          </w:r>
                        </w:p>
                        <w:p w14:paraId="25A6E95C" w14:textId="77777777" w:rsidR="001B4E53" w:rsidRDefault="001B4E53">
                          <w:pPr>
                            <w:pStyle w:val="RCWSLText"/>
                            <w:jc w:val="right"/>
                          </w:pPr>
                          <w:r>
                            <w:t>24</w:t>
                          </w:r>
                        </w:p>
                        <w:p w14:paraId="0F53336F" w14:textId="77777777" w:rsidR="001B4E53" w:rsidRDefault="001B4E53">
                          <w:pPr>
                            <w:pStyle w:val="RCWSLText"/>
                            <w:jc w:val="right"/>
                          </w:pPr>
                          <w:r>
                            <w:t>25</w:t>
                          </w:r>
                        </w:p>
                        <w:p w14:paraId="05E8E7F8" w14:textId="77777777" w:rsidR="001B4E53" w:rsidRDefault="001B4E53">
                          <w:pPr>
                            <w:pStyle w:val="RCWSLText"/>
                            <w:jc w:val="right"/>
                          </w:pPr>
                          <w:r>
                            <w:t>26</w:t>
                          </w:r>
                        </w:p>
                        <w:p w14:paraId="5317C2E0" w14:textId="77777777" w:rsidR="001B4E53" w:rsidRDefault="001B4E53">
                          <w:pPr>
                            <w:pStyle w:val="RCWSLText"/>
                            <w:jc w:val="right"/>
                          </w:pPr>
                          <w:r>
                            <w:t>27</w:t>
                          </w:r>
                        </w:p>
                        <w:p w14:paraId="519BE48A" w14:textId="77777777" w:rsidR="001B4E53" w:rsidRDefault="001B4E53">
                          <w:pPr>
                            <w:pStyle w:val="RCWSLText"/>
                            <w:jc w:val="right"/>
                          </w:pPr>
                          <w:r>
                            <w:t>28</w:t>
                          </w:r>
                        </w:p>
                        <w:p w14:paraId="649B61D0" w14:textId="77777777" w:rsidR="001B4E53" w:rsidRDefault="001B4E53">
                          <w:pPr>
                            <w:pStyle w:val="RCWSLText"/>
                            <w:jc w:val="right"/>
                          </w:pPr>
                          <w:r>
                            <w:t>29</w:t>
                          </w:r>
                        </w:p>
                        <w:p w14:paraId="3804670B" w14:textId="77777777" w:rsidR="001B4E53" w:rsidRDefault="001B4E53">
                          <w:pPr>
                            <w:pStyle w:val="RCWSLText"/>
                            <w:jc w:val="right"/>
                          </w:pPr>
                          <w:r>
                            <w:t>30</w:t>
                          </w:r>
                        </w:p>
                        <w:p w14:paraId="1BF1DBDA" w14:textId="77777777" w:rsidR="001B4E53" w:rsidRDefault="001B4E53">
                          <w:pPr>
                            <w:pStyle w:val="RCWSLText"/>
                            <w:jc w:val="right"/>
                          </w:pPr>
                          <w:r>
                            <w:t>31</w:t>
                          </w:r>
                        </w:p>
                        <w:p w14:paraId="288BFF48" w14:textId="77777777" w:rsidR="001B4E53" w:rsidRDefault="001B4E53">
                          <w:pPr>
                            <w:pStyle w:val="RCWSLText"/>
                            <w:jc w:val="right"/>
                          </w:pPr>
                          <w:r>
                            <w:t>32</w:t>
                          </w:r>
                        </w:p>
                        <w:p w14:paraId="1DCD32C4" w14:textId="77777777" w:rsidR="001B4E53" w:rsidRDefault="001B4E53">
                          <w:pPr>
                            <w:pStyle w:val="RCWSLText"/>
                            <w:jc w:val="right"/>
                          </w:pPr>
                          <w:r>
                            <w:t>33</w:t>
                          </w:r>
                        </w:p>
                        <w:p w14:paraId="6421593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272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D3D6F81" w14:textId="77777777" w:rsidR="001B4E53" w:rsidRDefault="001B4E53">
                    <w:pPr>
                      <w:pStyle w:val="RCWSLText"/>
                      <w:jc w:val="right"/>
                    </w:pPr>
                    <w:r>
                      <w:t>1</w:t>
                    </w:r>
                  </w:p>
                  <w:p w14:paraId="08EB6DED" w14:textId="77777777" w:rsidR="001B4E53" w:rsidRDefault="001B4E53">
                    <w:pPr>
                      <w:pStyle w:val="RCWSLText"/>
                      <w:jc w:val="right"/>
                    </w:pPr>
                    <w:r>
                      <w:t>2</w:t>
                    </w:r>
                  </w:p>
                  <w:p w14:paraId="4AE4CA34" w14:textId="77777777" w:rsidR="001B4E53" w:rsidRDefault="001B4E53">
                    <w:pPr>
                      <w:pStyle w:val="RCWSLText"/>
                      <w:jc w:val="right"/>
                    </w:pPr>
                    <w:r>
                      <w:t>3</w:t>
                    </w:r>
                  </w:p>
                  <w:p w14:paraId="462E1411" w14:textId="77777777" w:rsidR="001B4E53" w:rsidRDefault="001B4E53">
                    <w:pPr>
                      <w:pStyle w:val="RCWSLText"/>
                      <w:jc w:val="right"/>
                    </w:pPr>
                    <w:r>
                      <w:t>4</w:t>
                    </w:r>
                  </w:p>
                  <w:p w14:paraId="70C4AE95" w14:textId="77777777" w:rsidR="001B4E53" w:rsidRDefault="001B4E53">
                    <w:pPr>
                      <w:pStyle w:val="RCWSLText"/>
                      <w:jc w:val="right"/>
                    </w:pPr>
                    <w:r>
                      <w:t>5</w:t>
                    </w:r>
                  </w:p>
                  <w:p w14:paraId="446A853C" w14:textId="77777777" w:rsidR="001B4E53" w:rsidRDefault="001B4E53">
                    <w:pPr>
                      <w:pStyle w:val="RCWSLText"/>
                      <w:jc w:val="right"/>
                    </w:pPr>
                    <w:r>
                      <w:t>6</w:t>
                    </w:r>
                  </w:p>
                  <w:p w14:paraId="4586396B" w14:textId="77777777" w:rsidR="001B4E53" w:rsidRDefault="001B4E53">
                    <w:pPr>
                      <w:pStyle w:val="RCWSLText"/>
                      <w:jc w:val="right"/>
                    </w:pPr>
                    <w:r>
                      <w:t>7</w:t>
                    </w:r>
                  </w:p>
                  <w:p w14:paraId="4955A9EB" w14:textId="77777777" w:rsidR="001B4E53" w:rsidRDefault="001B4E53">
                    <w:pPr>
                      <w:pStyle w:val="RCWSLText"/>
                      <w:jc w:val="right"/>
                    </w:pPr>
                    <w:r>
                      <w:t>8</w:t>
                    </w:r>
                  </w:p>
                  <w:p w14:paraId="7664735C" w14:textId="77777777" w:rsidR="001B4E53" w:rsidRDefault="001B4E53">
                    <w:pPr>
                      <w:pStyle w:val="RCWSLText"/>
                      <w:jc w:val="right"/>
                    </w:pPr>
                    <w:r>
                      <w:t>9</w:t>
                    </w:r>
                  </w:p>
                  <w:p w14:paraId="06AA8C35" w14:textId="77777777" w:rsidR="001B4E53" w:rsidRDefault="001B4E53">
                    <w:pPr>
                      <w:pStyle w:val="RCWSLText"/>
                      <w:jc w:val="right"/>
                    </w:pPr>
                    <w:r>
                      <w:t>10</w:t>
                    </w:r>
                  </w:p>
                  <w:p w14:paraId="57D1836D" w14:textId="77777777" w:rsidR="001B4E53" w:rsidRDefault="001B4E53">
                    <w:pPr>
                      <w:pStyle w:val="RCWSLText"/>
                      <w:jc w:val="right"/>
                    </w:pPr>
                    <w:r>
                      <w:t>11</w:t>
                    </w:r>
                  </w:p>
                  <w:p w14:paraId="1BABD2F4" w14:textId="77777777" w:rsidR="001B4E53" w:rsidRDefault="001B4E53">
                    <w:pPr>
                      <w:pStyle w:val="RCWSLText"/>
                      <w:jc w:val="right"/>
                    </w:pPr>
                    <w:r>
                      <w:t>12</w:t>
                    </w:r>
                  </w:p>
                  <w:p w14:paraId="29C892C3" w14:textId="77777777" w:rsidR="001B4E53" w:rsidRDefault="001B4E53">
                    <w:pPr>
                      <w:pStyle w:val="RCWSLText"/>
                      <w:jc w:val="right"/>
                    </w:pPr>
                    <w:r>
                      <w:t>13</w:t>
                    </w:r>
                  </w:p>
                  <w:p w14:paraId="0EB31E8E" w14:textId="77777777" w:rsidR="001B4E53" w:rsidRDefault="001B4E53">
                    <w:pPr>
                      <w:pStyle w:val="RCWSLText"/>
                      <w:jc w:val="right"/>
                    </w:pPr>
                    <w:r>
                      <w:t>14</w:t>
                    </w:r>
                  </w:p>
                  <w:p w14:paraId="08A7EDA7" w14:textId="77777777" w:rsidR="001B4E53" w:rsidRDefault="001B4E53">
                    <w:pPr>
                      <w:pStyle w:val="RCWSLText"/>
                      <w:jc w:val="right"/>
                    </w:pPr>
                    <w:r>
                      <w:t>15</w:t>
                    </w:r>
                  </w:p>
                  <w:p w14:paraId="2D54DEC2" w14:textId="77777777" w:rsidR="001B4E53" w:rsidRDefault="001B4E53">
                    <w:pPr>
                      <w:pStyle w:val="RCWSLText"/>
                      <w:jc w:val="right"/>
                    </w:pPr>
                    <w:r>
                      <w:t>16</w:t>
                    </w:r>
                  </w:p>
                  <w:p w14:paraId="2BF29012" w14:textId="77777777" w:rsidR="001B4E53" w:rsidRDefault="001B4E53">
                    <w:pPr>
                      <w:pStyle w:val="RCWSLText"/>
                      <w:jc w:val="right"/>
                    </w:pPr>
                    <w:r>
                      <w:t>17</w:t>
                    </w:r>
                  </w:p>
                  <w:p w14:paraId="138DC2FB" w14:textId="77777777" w:rsidR="001B4E53" w:rsidRDefault="001B4E53">
                    <w:pPr>
                      <w:pStyle w:val="RCWSLText"/>
                      <w:jc w:val="right"/>
                    </w:pPr>
                    <w:r>
                      <w:t>18</w:t>
                    </w:r>
                  </w:p>
                  <w:p w14:paraId="407DD2C0" w14:textId="77777777" w:rsidR="001B4E53" w:rsidRDefault="001B4E53">
                    <w:pPr>
                      <w:pStyle w:val="RCWSLText"/>
                      <w:jc w:val="right"/>
                    </w:pPr>
                    <w:r>
                      <w:t>19</w:t>
                    </w:r>
                  </w:p>
                  <w:p w14:paraId="360AF91A" w14:textId="77777777" w:rsidR="001B4E53" w:rsidRDefault="001B4E53">
                    <w:pPr>
                      <w:pStyle w:val="RCWSLText"/>
                      <w:jc w:val="right"/>
                    </w:pPr>
                    <w:r>
                      <w:t>20</w:t>
                    </w:r>
                  </w:p>
                  <w:p w14:paraId="5E031CC1" w14:textId="77777777" w:rsidR="001B4E53" w:rsidRDefault="001B4E53">
                    <w:pPr>
                      <w:pStyle w:val="RCWSLText"/>
                      <w:jc w:val="right"/>
                    </w:pPr>
                    <w:r>
                      <w:t>21</w:t>
                    </w:r>
                  </w:p>
                  <w:p w14:paraId="38730ECD" w14:textId="77777777" w:rsidR="001B4E53" w:rsidRDefault="001B4E53">
                    <w:pPr>
                      <w:pStyle w:val="RCWSLText"/>
                      <w:jc w:val="right"/>
                    </w:pPr>
                    <w:r>
                      <w:t>22</w:t>
                    </w:r>
                  </w:p>
                  <w:p w14:paraId="310B9D86" w14:textId="77777777" w:rsidR="001B4E53" w:rsidRDefault="001B4E53">
                    <w:pPr>
                      <w:pStyle w:val="RCWSLText"/>
                      <w:jc w:val="right"/>
                    </w:pPr>
                    <w:r>
                      <w:t>23</w:t>
                    </w:r>
                  </w:p>
                  <w:p w14:paraId="25A6E95C" w14:textId="77777777" w:rsidR="001B4E53" w:rsidRDefault="001B4E53">
                    <w:pPr>
                      <w:pStyle w:val="RCWSLText"/>
                      <w:jc w:val="right"/>
                    </w:pPr>
                    <w:r>
                      <w:t>24</w:t>
                    </w:r>
                  </w:p>
                  <w:p w14:paraId="0F53336F" w14:textId="77777777" w:rsidR="001B4E53" w:rsidRDefault="001B4E53">
                    <w:pPr>
                      <w:pStyle w:val="RCWSLText"/>
                      <w:jc w:val="right"/>
                    </w:pPr>
                    <w:r>
                      <w:t>25</w:t>
                    </w:r>
                  </w:p>
                  <w:p w14:paraId="05E8E7F8" w14:textId="77777777" w:rsidR="001B4E53" w:rsidRDefault="001B4E53">
                    <w:pPr>
                      <w:pStyle w:val="RCWSLText"/>
                      <w:jc w:val="right"/>
                    </w:pPr>
                    <w:r>
                      <w:t>26</w:t>
                    </w:r>
                  </w:p>
                  <w:p w14:paraId="5317C2E0" w14:textId="77777777" w:rsidR="001B4E53" w:rsidRDefault="001B4E53">
                    <w:pPr>
                      <w:pStyle w:val="RCWSLText"/>
                      <w:jc w:val="right"/>
                    </w:pPr>
                    <w:r>
                      <w:t>27</w:t>
                    </w:r>
                  </w:p>
                  <w:p w14:paraId="519BE48A" w14:textId="77777777" w:rsidR="001B4E53" w:rsidRDefault="001B4E53">
                    <w:pPr>
                      <w:pStyle w:val="RCWSLText"/>
                      <w:jc w:val="right"/>
                    </w:pPr>
                    <w:r>
                      <w:t>28</w:t>
                    </w:r>
                  </w:p>
                  <w:p w14:paraId="649B61D0" w14:textId="77777777" w:rsidR="001B4E53" w:rsidRDefault="001B4E53">
                    <w:pPr>
                      <w:pStyle w:val="RCWSLText"/>
                      <w:jc w:val="right"/>
                    </w:pPr>
                    <w:r>
                      <w:t>29</w:t>
                    </w:r>
                  </w:p>
                  <w:p w14:paraId="3804670B" w14:textId="77777777" w:rsidR="001B4E53" w:rsidRDefault="001B4E53">
                    <w:pPr>
                      <w:pStyle w:val="RCWSLText"/>
                      <w:jc w:val="right"/>
                    </w:pPr>
                    <w:r>
                      <w:t>30</w:t>
                    </w:r>
                  </w:p>
                  <w:p w14:paraId="1BF1DBDA" w14:textId="77777777" w:rsidR="001B4E53" w:rsidRDefault="001B4E53">
                    <w:pPr>
                      <w:pStyle w:val="RCWSLText"/>
                      <w:jc w:val="right"/>
                    </w:pPr>
                    <w:r>
                      <w:t>31</w:t>
                    </w:r>
                  </w:p>
                  <w:p w14:paraId="288BFF48" w14:textId="77777777" w:rsidR="001B4E53" w:rsidRDefault="001B4E53">
                    <w:pPr>
                      <w:pStyle w:val="RCWSLText"/>
                      <w:jc w:val="right"/>
                    </w:pPr>
                    <w:r>
                      <w:t>32</w:t>
                    </w:r>
                  </w:p>
                  <w:p w14:paraId="1DCD32C4" w14:textId="77777777" w:rsidR="001B4E53" w:rsidRDefault="001B4E53">
                    <w:pPr>
                      <w:pStyle w:val="RCWSLText"/>
                      <w:jc w:val="right"/>
                    </w:pPr>
                    <w:r>
                      <w:t>33</w:t>
                    </w:r>
                  </w:p>
                  <w:p w14:paraId="6421593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52D5" w14:textId="77777777" w:rsidR="001B4E53" w:rsidRDefault="007049E4">
    <w:r>
      <w:rPr>
        <w:noProof/>
      </w:rPr>
      <mc:AlternateContent>
        <mc:Choice Requires="wps">
          <w:drawing>
            <wp:anchor distT="0" distB="0" distL="114300" distR="114300" simplePos="0" relativeHeight="251658240" behindDoc="0" locked="0" layoutInCell="1" allowOverlap="1" wp14:anchorId="2A764EC1" wp14:editId="17B81D0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73FD5" w14:textId="77777777" w:rsidR="001B4E53" w:rsidRDefault="001B4E53" w:rsidP="00605C39">
                          <w:pPr>
                            <w:pStyle w:val="RCWSLText"/>
                            <w:spacing w:before="2888"/>
                            <w:jc w:val="right"/>
                          </w:pPr>
                          <w:r>
                            <w:t>1</w:t>
                          </w:r>
                        </w:p>
                        <w:p w14:paraId="5638B867" w14:textId="77777777" w:rsidR="001B4E53" w:rsidRDefault="001B4E53">
                          <w:pPr>
                            <w:pStyle w:val="RCWSLText"/>
                            <w:jc w:val="right"/>
                          </w:pPr>
                          <w:r>
                            <w:t>2</w:t>
                          </w:r>
                        </w:p>
                        <w:p w14:paraId="59072214" w14:textId="77777777" w:rsidR="001B4E53" w:rsidRDefault="001B4E53">
                          <w:pPr>
                            <w:pStyle w:val="RCWSLText"/>
                            <w:jc w:val="right"/>
                          </w:pPr>
                          <w:r>
                            <w:t>3</w:t>
                          </w:r>
                        </w:p>
                        <w:p w14:paraId="01B3513B" w14:textId="77777777" w:rsidR="001B4E53" w:rsidRDefault="001B4E53">
                          <w:pPr>
                            <w:pStyle w:val="RCWSLText"/>
                            <w:jc w:val="right"/>
                          </w:pPr>
                          <w:r>
                            <w:t>4</w:t>
                          </w:r>
                        </w:p>
                        <w:p w14:paraId="573FF07E" w14:textId="77777777" w:rsidR="001B4E53" w:rsidRDefault="001B4E53">
                          <w:pPr>
                            <w:pStyle w:val="RCWSLText"/>
                            <w:jc w:val="right"/>
                          </w:pPr>
                          <w:r>
                            <w:t>5</w:t>
                          </w:r>
                        </w:p>
                        <w:p w14:paraId="4AF9E41F" w14:textId="77777777" w:rsidR="001B4E53" w:rsidRDefault="001B4E53">
                          <w:pPr>
                            <w:pStyle w:val="RCWSLText"/>
                            <w:jc w:val="right"/>
                          </w:pPr>
                          <w:r>
                            <w:t>6</w:t>
                          </w:r>
                        </w:p>
                        <w:p w14:paraId="6FB15BA4" w14:textId="77777777" w:rsidR="001B4E53" w:rsidRDefault="001B4E53">
                          <w:pPr>
                            <w:pStyle w:val="RCWSLText"/>
                            <w:jc w:val="right"/>
                          </w:pPr>
                          <w:r>
                            <w:t>7</w:t>
                          </w:r>
                        </w:p>
                        <w:p w14:paraId="02158F61" w14:textId="77777777" w:rsidR="001B4E53" w:rsidRDefault="001B4E53">
                          <w:pPr>
                            <w:pStyle w:val="RCWSLText"/>
                            <w:jc w:val="right"/>
                          </w:pPr>
                          <w:r>
                            <w:t>8</w:t>
                          </w:r>
                        </w:p>
                        <w:p w14:paraId="102A25D4" w14:textId="77777777" w:rsidR="001B4E53" w:rsidRDefault="001B4E53">
                          <w:pPr>
                            <w:pStyle w:val="RCWSLText"/>
                            <w:jc w:val="right"/>
                          </w:pPr>
                          <w:r>
                            <w:t>9</w:t>
                          </w:r>
                        </w:p>
                        <w:p w14:paraId="3BF9E23A" w14:textId="77777777" w:rsidR="001B4E53" w:rsidRDefault="001B4E53">
                          <w:pPr>
                            <w:pStyle w:val="RCWSLText"/>
                            <w:jc w:val="right"/>
                          </w:pPr>
                          <w:r>
                            <w:t>10</w:t>
                          </w:r>
                        </w:p>
                        <w:p w14:paraId="7C689BFD" w14:textId="77777777" w:rsidR="001B4E53" w:rsidRDefault="001B4E53">
                          <w:pPr>
                            <w:pStyle w:val="RCWSLText"/>
                            <w:jc w:val="right"/>
                          </w:pPr>
                          <w:r>
                            <w:t>11</w:t>
                          </w:r>
                        </w:p>
                        <w:p w14:paraId="54353FB5" w14:textId="77777777" w:rsidR="001B4E53" w:rsidRDefault="001B4E53">
                          <w:pPr>
                            <w:pStyle w:val="RCWSLText"/>
                            <w:jc w:val="right"/>
                          </w:pPr>
                          <w:r>
                            <w:t>12</w:t>
                          </w:r>
                        </w:p>
                        <w:p w14:paraId="19D9D3E7" w14:textId="77777777" w:rsidR="001B4E53" w:rsidRDefault="001B4E53">
                          <w:pPr>
                            <w:pStyle w:val="RCWSLText"/>
                            <w:jc w:val="right"/>
                          </w:pPr>
                          <w:r>
                            <w:t>13</w:t>
                          </w:r>
                        </w:p>
                        <w:p w14:paraId="54A313E4" w14:textId="77777777" w:rsidR="001B4E53" w:rsidRDefault="001B4E53">
                          <w:pPr>
                            <w:pStyle w:val="RCWSLText"/>
                            <w:jc w:val="right"/>
                          </w:pPr>
                          <w:r>
                            <w:t>14</w:t>
                          </w:r>
                        </w:p>
                        <w:p w14:paraId="0F3EFCE7" w14:textId="77777777" w:rsidR="001B4E53" w:rsidRDefault="001B4E53">
                          <w:pPr>
                            <w:pStyle w:val="RCWSLText"/>
                            <w:jc w:val="right"/>
                          </w:pPr>
                          <w:r>
                            <w:t>15</w:t>
                          </w:r>
                        </w:p>
                        <w:p w14:paraId="7E78F30B" w14:textId="77777777" w:rsidR="001B4E53" w:rsidRDefault="001B4E53">
                          <w:pPr>
                            <w:pStyle w:val="RCWSLText"/>
                            <w:jc w:val="right"/>
                          </w:pPr>
                          <w:r>
                            <w:t>16</w:t>
                          </w:r>
                        </w:p>
                        <w:p w14:paraId="0110F7FE" w14:textId="77777777" w:rsidR="001B4E53" w:rsidRDefault="001B4E53">
                          <w:pPr>
                            <w:pStyle w:val="RCWSLText"/>
                            <w:jc w:val="right"/>
                          </w:pPr>
                          <w:r>
                            <w:t>17</w:t>
                          </w:r>
                        </w:p>
                        <w:p w14:paraId="03067CA8" w14:textId="77777777" w:rsidR="001B4E53" w:rsidRDefault="001B4E53">
                          <w:pPr>
                            <w:pStyle w:val="RCWSLText"/>
                            <w:jc w:val="right"/>
                          </w:pPr>
                          <w:r>
                            <w:t>18</w:t>
                          </w:r>
                        </w:p>
                        <w:p w14:paraId="2AE8E10C" w14:textId="77777777" w:rsidR="001B4E53" w:rsidRDefault="001B4E53">
                          <w:pPr>
                            <w:pStyle w:val="RCWSLText"/>
                            <w:jc w:val="right"/>
                          </w:pPr>
                          <w:r>
                            <w:t>19</w:t>
                          </w:r>
                        </w:p>
                        <w:p w14:paraId="430E482F" w14:textId="77777777" w:rsidR="001B4E53" w:rsidRDefault="001B4E53">
                          <w:pPr>
                            <w:pStyle w:val="RCWSLText"/>
                            <w:jc w:val="right"/>
                          </w:pPr>
                          <w:r>
                            <w:t>20</w:t>
                          </w:r>
                        </w:p>
                        <w:p w14:paraId="15F414D2" w14:textId="77777777" w:rsidR="001B4E53" w:rsidRDefault="001B4E53">
                          <w:pPr>
                            <w:pStyle w:val="RCWSLText"/>
                            <w:jc w:val="right"/>
                          </w:pPr>
                          <w:r>
                            <w:t>21</w:t>
                          </w:r>
                        </w:p>
                        <w:p w14:paraId="4FCF8113" w14:textId="77777777" w:rsidR="001B4E53" w:rsidRDefault="001B4E53">
                          <w:pPr>
                            <w:pStyle w:val="RCWSLText"/>
                            <w:jc w:val="right"/>
                          </w:pPr>
                          <w:r>
                            <w:t>22</w:t>
                          </w:r>
                        </w:p>
                        <w:p w14:paraId="66978600" w14:textId="77777777" w:rsidR="001B4E53" w:rsidRDefault="001B4E53">
                          <w:pPr>
                            <w:pStyle w:val="RCWSLText"/>
                            <w:jc w:val="right"/>
                          </w:pPr>
                          <w:r>
                            <w:t>23</w:t>
                          </w:r>
                        </w:p>
                        <w:p w14:paraId="5DFC8E82" w14:textId="77777777" w:rsidR="001B4E53" w:rsidRDefault="001B4E53">
                          <w:pPr>
                            <w:pStyle w:val="RCWSLText"/>
                            <w:jc w:val="right"/>
                          </w:pPr>
                          <w:r>
                            <w:t>24</w:t>
                          </w:r>
                        </w:p>
                        <w:p w14:paraId="3CF3E945" w14:textId="77777777" w:rsidR="001B4E53" w:rsidRDefault="001B4E53" w:rsidP="00060D21">
                          <w:pPr>
                            <w:pStyle w:val="RCWSLText"/>
                            <w:jc w:val="right"/>
                          </w:pPr>
                          <w:r>
                            <w:t>25</w:t>
                          </w:r>
                        </w:p>
                        <w:p w14:paraId="7448BFF3" w14:textId="77777777" w:rsidR="001B4E53" w:rsidRDefault="001B4E53" w:rsidP="00060D21">
                          <w:pPr>
                            <w:pStyle w:val="RCWSLText"/>
                            <w:jc w:val="right"/>
                          </w:pPr>
                          <w:r>
                            <w:t>26</w:t>
                          </w:r>
                        </w:p>
                        <w:p w14:paraId="25F8BCD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764EC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8573FD5" w14:textId="77777777" w:rsidR="001B4E53" w:rsidRDefault="001B4E53" w:rsidP="00605C39">
                    <w:pPr>
                      <w:pStyle w:val="RCWSLText"/>
                      <w:spacing w:before="2888"/>
                      <w:jc w:val="right"/>
                    </w:pPr>
                    <w:r>
                      <w:t>1</w:t>
                    </w:r>
                  </w:p>
                  <w:p w14:paraId="5638B867" w14:textId="77777777" w:rsidR="001B4E53" w:rsidRDefault="001B4E53">
                    <w:pPr>
                      <w:pStyle w:val="RCWSLText"/>
                      <w:jc w:val="right"/>
                    </w:pPr>
                    <w:r>
                      <w:t>2</w:t>
                    </w:r>
                  </w:p>
                  <w:p w14:paraId="59072214" w14:textId="77777777" w:rsidR="001B4E53" w:rsidRDefault="001B4E53">
                    <w:pPr>
                      <w:pStyle w:val="RCWSLText"/>
                      <w:jc w:val="right"/>
                    </w:pPr>
                    <w:r>
                      <w:t>3</w:t>
                    </w:r>
                  </w:p>
                  <w:p w14:paraId="01B3513B" w14:textId="77777777" w:rsidR="001B4E53" w:rsidRDefault="001B4E53">
                    <w:pPr>
                      <w:pStyle w:val="RCWSLText"/>
                      <w:jc w:val="right"/>
                    </w:pPr>
                    <w:r>
                      <w:t>4</w:t>
                    </w:r>
                  </w:p>
                  <w:p w14:paraId="573FF07E" w14:textId="77777777" w:rsidR="001B4E53" w:rsidRDefault="001B4E53">
                    <w:pPr>
                      <w:pStyle w:val="RCWSLText"/>
                      <w:jc w:val="right"/>
                    </w:pPr>
                    <w:r>
                      <w:t>5</w:t>
                    </w:r>
                  </w:p>
                  <w:p w14:paraId="4AF9E41F" w14:textId="77777777" w:rsidR="001B4E53" w:rsidRDefault="001B4E53">
                    <w:pPr>
                      <w:pStyle w:val="RCWSLText"/>
                      <w:jc w:val="right"/>
                    </w:pPr>
                    <w:r>
                      <w:t>6</w:t>
                    </w:r>
                  </w:p>
                  <w:p w14:paraId="6FB15BA4" w14:textId="77777777" w:rsidR="001B4E53" w:rsidRDefault="001B4E53">
                    <w:pPr>
                      <w:pStyle w:val="RCWSLText"/>
                      <w:jc w:val="right"/>
                    </w:pPr>
                    <w:r>
                      <w:t>7</w:t>
                    </w:r>
                  </w:p>
                  <w:p w14:paraId="02158F61" w14:textId="77777777" w:rsidR="001B4E53" w:rsidRDefault="001B4E53">
                    <w:pPr>
                      <w:pStyle w:val="RCWSLText"/>
                      <w:jc w:val="right"/>
                    </w:pPr>
                    <w:r>
                      <w:t>8</w:t>
                    </w:r>
                  </w:p>
                  <w:p w14:paraId="102A25D4" w14:textId="77777777" w:rsidR="001B4E53" w:rsidRDefault="001B4E53">
                    <w:pPr>
                      <w:pStyle w:val="RCWSLText"/>
                      <w:jc w:val="right"/>
                    </w:pPr>
                    <w:r>
                      <w:t>9</w:t>
                    </w:r>
                  </w:p>
                  <w:p w14:paraId="3BF9E23A" w14:textId="77777777" w:rsidR="001B4E53" w:rsidRDefault="001B4E53">
                    <w:pPr>
                      <w:pStyle w:val="RCWSLText"/>
                      <w:jc w:val="right"/>
                    </w:pPr>
                    <w:r>
                      <w:t>10</w:t>
                    </w:r>
                  </w:p>
                  <w:p w14:paraId="7C689BFD" w14:textId="77777777" w:rsidR="001B4E53" w:rsidRDefault="001B4E53">
                    <w:pPr>
                      <w:pStyle w:val="RCWSLText"/>
                      <w:jc w:val="right"/>
                    </w:pPr>
                    <w:r>
                      <w:t>11</w:t>
                    </w:r>
                  </w:p>
                  <w:p w14:paraId="54353FB5" w14:textId="77777777" w:rsidR="001B4E53" w:rsidRDefault="001B4E53">
                    <w:pPr>
                      <w:pStyle w:val="RCWSLText"/>
                      <w:jc w:val="right"/>
                    </w:pPr>
                    <w:r>
                      <w:t>12</w:t>
                    </w:r>
                  </w:p>
                  <w:p w14:paraId="19D9D3E7" w14:textId="77777777" w:rsidR="001B4E53" w:rsidRDefault="001B4E53">
                    <w:pPr>
                      <w:pStyle w:val="RCWSLText"/>
                      <w:jc w:val="right"/>
                    </w:pPr>
                    <w:r>
                      <w:t>13</w:t>
                    </w:r>
                  </w:p>
                  <w:p w14:paraId="54A313E4" w14:textId="77777777" w:rsidR="001B4E53" w:rsidRDefault="001B4E53">
                    <w:pPr>
                      <w:pStyle w:val="RCWSLText"/>
                      <w:jc w:val="right"/>
                    </w:pPr>
                    <w:r>
                      <w:t>14</w:t>
                    </w:r>
                  </w:p>
                  <w:p w14:paraId="0F3EFCE7" w14:textId="77777777" w:rsidR="001B4E53" w:rsidRDefault="001B4E53">
                    <w:pPr>
                      <w:pStyle w:val="RCWSLText"/>
                      <w:jc w:val="right"/>
                    </w:pPr>
                    <w:r>
                      <w:t>15</w:t>
                    </w:r>
                  </w:p>
                  <w:p w14:paraId="7E78F30B" w14:textId="77777777" w:rsidR="001B4E53" w:rsidRDefault="001B4E53">
                    <w:pPr>
                      <w:pStyle w:val="RCWSLText"/>
                      <w:jc w:val="right"/>
                    </w:pPr>
                    <w:r>
                      <w:t>16</w:t>
                    </w:r>
                  </w:p>
                  <w:p w14:paraId="0110F7FE" w14:textId="77777777" w:rsidR="001B4E53" w:rsidRDefault="001B4E53">
                    <w:pPr>
                      <w:pStyle w:val="RCWSLText"/>
                      <w:jc w:val="right"/>
                    </w:pPr>
                    <w:r>
                      <w:t>17</w:t>
                    </w:r>
                  </w:p>
                  <w:p w14:paraId="03067CA8" w14:textId="77777777" w:rsidR="001B4E53" w:rsidRDefault="001B4E53">
                    <w:pPr>
                      <w:pStyle w:val="RCWSLText"/>
                      <w:jc w:val="right"/>
                    </w:pPr>
                    <w:r>
                      <w:t>18</w:t>
                    </w:r>
                  </w:p>
                  <w:p w14:paraId="2AE8E10C" w14:textId="77777777" w:rsidR="001B4E53" w:rsidRDefault="001B4E53">
                    <w:pPr>
                      <w:pStyle w:val="RCWSLText"/>
                      <w:jc w:val="right"/>
                    </w:pPr>
                    <w:r>
                      <w:t>19</w:t>
                    </w:r>
                  </w:p>
                  <w:p w14:paraId="430E482F" w14:textId="77777777" w:rsidR="001B4E53" w:rsidRDefault="001B4E53">
                    <w:pPr>
                      <w:pStyle w:val="RCWSLText"/>
                      <w:jc w:val="right"/>
                    </w:pPr>
                    <w:r>
                      <w:t>20</w:t>
                    </w:r>
                  </w:p>
                  <w:p w14:paraId="15F414D2" w14:textId="77777777" w:rsidR="001B4E53" w:rsidRDefault="001B4E53">
                    <w:pPr>
                      <w:pStyle w:val="RCWSLText"/>
                      <w:jc w:val="right"/>
                    </w:pPr>
                    <w:r>
                      <w:t>21</w:t>
                    </w:r>
                  </w:p>
                  <w:p w14:paraId="4FCF8113" w14:textId="77777777" w:rsidR="001B4E53" w:rsidRDefault="001B4E53">
                    <w:pPr>
                      <w:pStyle w:val="RCWSLText"/>
                      <w:jc w:val="right"/>
                    </w:pPr>
                    <w:r>
                      <w:t>22</w:t>
                    </w:r>
                  </w:p>
                  <w:p w14:paraId="66978600" w14:textId="77777777" w:rsidR="001B4E53" w:rsidRDefault="001B4E53">
                    <w:pPr>
                      <w:pStyle w:val="RCWSLText"/>
                      <w:jc w:val="right"/>
                    </w:pPr>
                    <w:r>
                      <w:t>23</w:t>
                    </w:r>
                  </w:p>
                  <w:p w14:paraId="5DFC8E82" w14:textId="77777777" w:rsidR="001B4E53" w:rsidRDefault="001B4E53">
                    <w:pPr>
                      <w:pStyle w:val="RCWSLText"/>
                      <w:jc w:val="right"/>
                    </w:pPr>
                    <w:r>
                      <w:t>24</w:t>
                    </w:r>
                  </w:p>
                  <w:p w14:paraId="3CF3E945" w14:textId="77777777" w:rsidR="001B4E53" w:rsidRDefault="001B4E53" w:rsidP="00060D21">
                    <w:pPr>
                      <w:pStyle w:val="RCWSLText"/>
                      <w:jc w:val="right"/>
                    </w:pPr>
                    <w:r>
                      <w:t>25</w:t>
                    </w:r>
                  </w:p>
                  <w:p w14:paraId="7448BFF3" w14:textId="77777777" w:rsidR="001B4E53" w:rsidRDefault="001B4E53" w:rsidP="00060D21">
                    <w:pPr>
                      <w:pStyle w:val="RCWSLText"/>
                      <w:jc w:val="right"/>
                    </w:pPr>
                    <w:r>
                      <w:t>26</w:t>
                    </w:r>
                  </w:p>
                  <w:p w14:paraId="25F8BCD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0636901"/>
    <w:multiLevelType w:val="hybridMultilevel"/>
    <w:tmpl w:val="B550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244244">
    <w:abstractNumId w:val="5"/>
  </w:num>
  <w:num w:numId="2" w16cid:durableId="334504518">
    <w:abstractNumId w:val="3"/>
  </w:num>
  <w:num w:numId="3" w16cid:durableId="500123306">
    <w:abstractNumId w:val="2"/>
  </w:num>
  <w:num w:numId="4" w16cid:durableId="1639846250">
    <w:abstractNumId w:val="1"/>
  </w:num>
  <w:num w:numId="5" w16cid:durableId="1000767126">
    <w:abstractNumId w:val="0"/>
  </w:num>
  <w:num w:numId="6" w16cid:durableId="1333529902">
    <w:abstractNumId w:val="4"/>
  </w:num>
  <w:num w:numId="7" w16cid:durableId="1365054744">
    <w:abstractNumId w:val="5"/>
  </w:num>
  <w:num w:numId="8" w16cid:durableId="530150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72E00"/>
    <w:rsid w:val="00096165"/>
    <w:rsid w:val="000C6C82"/>
    <w:rsid w:val="000E603A"/>
    <w:rsid w:val="00102468"/>
    <w:rsid w:val="00106544"/>
    <w:rsid w:val="00136E5A"/>
    <w:rsid w:val="00146AAF"/>
    <w:rsid w:val="00163AF3"/>
    <w:rsid w:val="001A775A"/>
    <w:rsid w:val="001B4E53"/>
    <w:rsid w:val="001C1B27"/>
    <w:rsid w:val="001C7F91"/>
    <w:rsid w:val="001E6675"/>
    <w:rsid w:val="00217E8A"/>
    <w:rsid w:val="00265296"/>
    <w:rsid w:val="00281CBD"/>
    <w:rsid w:val="00316CD9"/>
    <w:rsid w:val="003E2FC6"/>
    <w:rsid w:val="00416037"/>
    <w:rsid w:val="00492DDC"/>
    <w:rsid w:val="004C6615"/>
    <w:rsid w:val="005115F9"/>
    <w:rsid w:val="00523C5A"/>
    <w:rsid w:val="005E69C3"/>
    <w:rsid w:val="00605C39"/>
    <w:rsid w:val="00681C7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196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4596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6069-S.E</BillDocName>
  <AmendType>AMH</AmendType>
  <SponsorAcronym>WALE</SponsorAcronym>
  <DrafterAcronym>MULV</DrafterAcronym>
  <DraftNumber>526</DraftNumber>
  <ReferenceNumber>ESSB 6069</ReferenceNumber>
  <Floor>H AMD TO H AMD (H-3496.2/24) </Floor>
  <AmendmentNumber> 1233</AmendmentNumber>
  <Sponsors>By Representative Walen</Sponsors>
  <FloorAction>ADOPTED 03/01/2024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312</Words>
  <Characters>1509</Characters>
  <Application>Microsoft Office Word</Application>
  <DocSecurity>8</DocSecurity>
  <Lines>55</Lines>
  <Paragraphs>23</Paragraphs>
  <ScaleCrop>false</ScaleCrop>
  <HeadingPairs>
    <vt:vector size="2" baseType="variant">
      <vt:variant>
        <vt:lpstr>Title</vt:lpstr>
      </vt:variant>
      <vt:variant>
        <vt:i4>1</vt:i4>
      </vt:variant>
    </vt:vector>
  </HeadingPairs>
  <TitlesOfParts>
    <vt:vector size="1" baseType="lpstr">
      <vt:lpstr>6069-S.E AMH WALE MULV 526</vt:lpstr>
    </vt:vector>
  </TitlesOfParts>
  <Company>Washington State Legislature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6069-S.E AMH WALE MULV 526</dc:title>
  <dc:creator>Megan Mulvihill</dc:creator>
  <cp:lastModifiedBy>Mulvihill, Megan</cp:lastModifiedBy>
  <cp:revision>3</cp:revision>
  <dcterms:created xsi:type="dcterms:W3CDTF">2024-03-01T17:57:00Z</dcterms:created>
  <dcterms:modified xsi:type="dcterms:W3CDTF">2024-03-01T18:18:00Z</dcterms:modified>
</cp:coreProperties>
</file>