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26C78" w14:paraId="205408B9" w14:textId="531D6F4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95922">
            <w:t>5111-S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9592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95922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95922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95922">
            <w:t>497</w:t>
          </w:r>
        </w:sdtContent>
      </w:sdt>
    </w:p>
    <w:p w:rsidR="00DF5D0E" w:rsidP="00B73E0A" w:rsidRDefault="00AA1230" w14:paraId="52DF5C06" w14:textId="1EE0E3A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6C78" w14:paraId="5DDA4292" w14:textId="7A2466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95922">
            <w:rPr>
              <w:b/>
              <w:u w:val="single"/>
            </w:rPr>
            <w:t>SSB 5111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95922" w:rsidR="0079592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</w:t>
          </w:r>
        </w:sdtContent>
      </w:sdt>
    </w:p>
    <w:p w:rsidR="00DF5D0E" w:rsidP="00605C39" w:rsidRDefault="00526C78" w14:paraId="1938C690" w14:textId="76E2513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95922">
            <w:rPr>
              <w:sz w:val="22"/>
            </w:rPr>
            <w:t>By Senator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95922" w14:paraId="32264EE4" w14:textId="5818D0A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02/27/2023</w:t>
          </w:r>
        </w:p>
      </w:sdtContent>
    </w:sdt>
    <w:p w:rsidRPr="001B323C" w:rsidR="004B2EF3" w:rsidP="00C8108C" w:rsidRDefault="00DE256E" w14:paraId="5C12ACE2" w14:textId="62127239">
      <w:pPr>
        <w:pStyle w:val="Page"/>
      </w:pPr>
      <w:bookmarkStart w:name="StartOfAmendmentBody" w:id="0"/>
      <w:bookmarkEnd w:id="0"/>
      <w:permStart w:edGrp="everyone" w:id="1520380609"/>
      <w:r>
        <w:tab/>
      </w:r>
      <w:r w:rsidR="00795922">
        <w:t xml:space="preserve">On page </w:t>
      </w:r>
      <w:r w:rsidR="002B0719">
        <w:t>3</w:t>
      </w:r>
      <w:r w:rsidR="00795922">
        <w:t xml:space="preserve">, </w:t>
      </w:r>
      <w:r w:rsidR="001F5F0B">
        <w:t xml:space="preserve">beginning on </w:t>
      </w:r>
      <w:r w:rsidR="00795922">
        <w:t>line</w:t>
      </w:r>
      <w:r w:rsidR="00901E00">
        <w:t xml:space="preserve"> 19</w:t>
      </w:r>
      <w:r w:rsidR="00795922">
        <w:t xml:space="preserve">, </w:t>
      </w:r>
      <w:r w:rsidR="00240BF2">
        <w:t>after "</w:t>
      </w:r>
      <w:r w:rsidR="001F5F0B">
        <w:rPr>
          <w:u w:val="single"/>
        </w:rPr>
        <w:t>(l)</w:t>
      </w:r>
      <w:r w:rsidR="004B2EF3">
        <w:t xml:space="preserve">" strike </w:t>
      </w:r>
      <w:r w:rsidR="001F5F0B">
        <w:t xml:space="preserve">all material through </w:t>
      </w:r>
      <w:r w:rsidR="0099765B">
        <w:t>"</w:t>
      </w:r>
      <w:r w:rsidR="0099765B">
        <w:rPr>
          <w:u w:val="single"/>
        </w:rPr>
        <w:t>WAC 192-210-110</w:t>
      </w:r>
      <w:r w:rsidR="0099765B">
        <w:t>"</w:t>
      </w:r>
      <w:r w:rsidR="00F43641">
        <w:t xml:space="preserve"> and insert "</w:t>
      </w:r>
      <w:r w:rsidR="00F43641">
        <w:rPr>
          <w:u w:val="single"/>
        </w:rPr>
        <w:t xml:space="preserve">For workers covered under the </w:t>
      </w:r>
      <w:r w:rsidR="00D61B1F">
        <w:rPr>
          <w:u w:val="single"/>
        </w:rPr>
        <w:t>N</w:t>
      </w:r>
      <w:r w:rsidR="00F43641">
        <w:rPr>
          <w:u w:val="single"/>
        </w:rPr>
        <w:t xml:space="preserve">orth </w:t>
      </w:r>
      <w:r w:rsidR="00D61B1F">
        <w:rPr>
          <w:u w:val="single"/>
        </w:rPr>
        <w:t>A</w:t>
      </w:r>
      <w:r w:rsidR="00F43641">
        <w:rPr>
          <w:u w:val="single"/>
        </w:rPr>
        <w:t xml:space="preserve">merican </w:t>
      </w:r>
      <w:r w:rsidR="00D61B1F">
        <w:rPr>
          <w:u w:val="single"/>
        </w:rPr>
        <w:t xml:space="preserve">industry classification </w:t>
      </w:r>
      <w:r w:rsidR="00A011FE">
        <w:rPr>
          <w:u w:val="single"/>
        </w:rPr>
        <w:t xml:space="preserve">system industry code 23, except for </w:t>
      </w:r>
      <w:r w:rsidR="00D72BA8">
        <w:rPr>
          <w:u w:val="single"/>
        </w:rPr>
        <w:t>North American industry classification system code 236100, residential building construction</w:t>
      </w:r>
      <w:r w:rsidR="001B323C">
        <w:rPr>
          <w:u w:val="single"/>
        </w:rPr>
        <w:t>,</w:t>
      </w:r>
      <w:r w:rsidR="001B323C">
        <w:t>"</w:t>
      </w:r>
    </w:p>
    <w:p w:rsidR="00795922" w:rsidP="00C8108C" w:rsidRDefault="00795922" w14:paraId="02AD4CBC" w14:textId="5BA17502">
      <w:pPr>
        <w:pStyle w:val="Page"/>
      </w:pPr>
      <w:r>
        <w:t xml:space="preserve"> </w:t>
      </w:r>
    </w:p>
    <w:permEnd w:id="1520380609"/>
    <w:p w:rsidR="00ED2EEB" w:rsidP="00795922" w:rsidRDefault="00ED2EEB" w14:paraId="4D657BD9" w14:textId="73532EFA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65826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5CCD92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95922" w:rsidRDefault="00D659AC" w14:paraId="494D0C7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95922" w:rsidRDefault="0096303F" w14:paraId="2BE46A3B" w14:textId="6E7B7AC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F19DF">
                  <w:t xml:space="preserve">Applies the bill to workers covered under </w:t>
                </w:r>
                <w:r w:rsidR="006A5744">
                  <w:t xml:space="preserve">the NAICS code for construction, excluding residential construction, rather than construction workers covered under a referral union program. </w:t>
                </w:r>
              </w:p>
              <w:p w:rsidRPr="007D1589" w:rsidR="001B4E53" w:rsidP="00795922" w:rsidRDefault="001B4E53" w14:paraId="74CC1EF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6582644"/>
    </w:tbl>
    <w:p w:rsidR="00DF5D0E" w:rsidP="00795922" w:rsidRDefault="00DF5D0E" w14:paraId="2EB3648B" w14:textId="77777777">
      <w:pPr>
        <w:pStyle w:val="BillEnd"/>
        <w:suppressLineNumbers/>
      </w:pPr>
    </w:p>
    <w:p w:rsidR="00DF5D0E" w:rsidP="00795922" w:rsidRDefault="00DE256E" w14:paraId="3324E4E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95922" w:rsidRDefault="00AB682C" w14:paraId="296DC1B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C1E3" w14:textId="77777777" w:rsidR="00795922" w:rsidRDefault="00795922" w:rsidP="00DF5D0E">
      <w:r>
        <w:separator/>
      </w:r>
    </w:p>
  </w:endnote>
  <w:endnote w:type="continuationSeparator" w:id="0">
    <w:p w14:paraId="5CBEE4BD" w14:textId="77777777" w:rsidR="00795922" w:rsidRDefault="0079592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973" w:rsidRDefault="00964973" w14:paraId="4198F6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734459B6" w14:textId="5AFEEABD">
    <w:pPr>
      <w:pStyle w:val="AmendDraftFooter"/>
    </w:pPr>
    <w:fldSimple w:instr=" TITLE   \* MERGEFORMAT ">
      <w:r w:rsidR="00795922">
        <w:t>5111-S AMS KEIS SACK 497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214E86C0" w14:textId="0F0C61E7">
    <w:pPr>
      <w:pStyle w:val="AmendDraftFooter"/>
    </w:pPr>
    <w:fldSimple w:instr=" TITLE   \* MERGEFORMAT ">
      <w:r w:rsidR="00964973">
        <w:t>5111-S AMS KEIS SACK 497</w:t>
      </w:r>
    </w:fldSimple>
    <w:r w:rsidR="001B4E53">
      <w:tab/>
    </w:r>
    <w:r w:rsidR="00526C78">
      <w:t xml:space="preserve">Official Print -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5798" w14:textId="77777777" w:rsidR="00795922" w:rsidRDefault="00795922" w:rsidP="00DF5D0E">
      <w:r>
        <w:separator/>
      </w:r>
    </w:p>
  </w:footnote>
  <w:footnote w:type="continuationSeparator" w:id="0">
    <w:p w14:paraId="2BD07043" w14:textId="77777777" w:rsidR="00795922" w:rsidRDefault="0079592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587F" w14:textId="77777777" w:rsidR="00964973" w:rsidRDefault="00964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C30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98BF0" wp14:editId="70FA4EF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EE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276A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078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1CB0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CF7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5A4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A9E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5CA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6A5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2A2A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ABC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3E8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176F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900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37C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30DB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5C6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E18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8AB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90C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DBC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EB69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E8C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0EC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F1AC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703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9BB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7653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112C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1E1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54D6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E53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A538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B772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98BF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52EE0E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276AE3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0786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1CB06C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CF722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5A4F8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A9E25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5CAD1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6A5AC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2A2A7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ABCF5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3E8B6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176FB3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9005B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37C8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30DBEC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5C6D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E18A7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8AB6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90C4D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DBC8E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EB69E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E8C65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0EC6E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F1AC6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703B3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9BBB1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765379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112C50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1E166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54D69E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E53EC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A5388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B7722C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159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B4B006" wp14:editId="27D1C2E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812B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0E302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D915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170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C06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4DF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BCC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8173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43E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A1A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CAB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04F0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7E9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AB9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C5A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B91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292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EA0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2972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1C2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375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06C9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647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33D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1659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76C1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EA43C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4B00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EA812B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0E3023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D9156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17024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C06E2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4DFBA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BCCFE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8173C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43EB2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A1A1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CAB16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04F02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7E987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AB9D7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C5AE3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B91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2927D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EA0E0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2972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1C21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375D6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06C94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647D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33D24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1659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76C1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EA43C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1101384">
    <w:abstractNumId w:val="5"/>
  </w:num>
  <w:num w:numId="2" w16cid:durableId="1475221729">
    <w:abstractNumId w:val="3"/>
  </w:num>
  <w:num w:numId="3" w16cid:durableId="1646621285">
    <w:abstractNumId w:val="2"/>
  </w:num>
  <w:num w:numId="4" w16cid:durableId="1544833037">
    <w:abstractNumId w:val="1"/>
  </w:num>
  <w:num w:numId="5" w16cid:durableId="790173562">
    <w:abstractNumId w:val="0"/>
  </w:num>
  <w:num w:numId="6" w16cid:durableId="1782989150">
    <w:abstractNumId w:val="4"/>
  </w:num>
  <w:num w:numId="7" w16cid:durableId="1107777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431A"/>
    <w:rsid w:val="000C6C82"/>
    <w:rsid w:val="000E603A"/>
    <w:rsid w:val="00102468"/>
    <w:rsid w:val="00106544"/>
    <w:rsid w:val="00136E5A"/>
    <w:rsid w:val="00146AAF"/>
    <w:rsid w:val="001A775A"/>
    <w:rsid w:val="001B323C"/>
    <w:rsid w:val="001B4E53"/>
    <w:rsid w:val="001C1B27"/>
    <w:rsid w:val="001C7F91"/>
    <w:rsid w:val="001E6675"/>
    <w:rsid w:val="001F5F0B"/>
    <w:rsid w:val="00217E8A"/>
    <w:rsid w:val="00240BF2"/>
    <w:rsid w:val="00265296"/>
    <w:rsid w:val="00281CBD"/>
    <w:rsid w:val="002B0719"/>
    <w:rsid w:val="00316CD9"/>
    <w:rsid w:val="003E2FC6"/>
    <w:rsid w:val="00492DDC"/>
    <w:rsid w:val="004B2EF3"/>
    <w:rsid w:val="004C6615"/>
    <w:rsid w:val="005115F9"/>
    <w:rsid w:val="00523C5A"/>
    <w:rsid w:val="00526C78"/>
    <w:rsid w:val="005E69C3"/>
    <w:rsid w:val="00605C39"/>
    <w:rsid w:val="006841E6"/>
    <w:rsid w:val="006A5744"/>
    <w:rsid w:val="006F7027"/>
    <w:rsid w:val="007049E4"/>
    <w:rsid w:val="0072335D"/>
    <w:rsid w:val="0072541D"/>
    <w:rsid w:val="00757317"/>
    <w:rsid w:val="007769AF"/>
    <w:rsid w:val="00795922"/>
    <w:rsid w:val="007D1589"/>
    <w:rsid w:val="007D35D4"/>
    <w:rsid w:val="0083749C"/>
    <w:rsid w:val="008443FE"/>
    <w:rsid w:val="00846034"/>
    <w:rsid w:val="00880C9B"/>
    <w:rsid w:val="008C7E6E"/>
    <w:rsid w:val="00901E00"/>
    <w:rsid w:val="00931B84"/>
    <w:rsid w:val="0096303F"/>
    <w:rsid w:val="00964973"/>
    <w:rsid w:val="00972869"/>
    <w:rsid w:val="00984CD1"/>
    <w:rsid w:val="0099765B"/>
    <w:rsid w:val="009D4AF8"/>
    <w:rsid w:val="009F23A9"/>
    <w:rsid w:val="00A011FE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4B55"/>
    <w:rsid w:val="00BF44DF"/>
    <w:rsid w:val="00C61A83"/>
    <w:rsid w:val="00C8108C"/>
    <w:rsid w:val="00C84AD0"/>
    <w:rsid w:val="00D40447"/>
    <w:rsid w:val="00D61B1F"/>
    <w:rsid w:val="00D659AC"/>
    <w:rsid w:val="00D72BA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3641"/>
    <w:rsid w:val="00F4663F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B3B6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1356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5111-S</BillDocName>
  <AmendType>AMS</AmendType>
  <SponsorAcronym>KEIS</SponsorAcronym>
  <DrafterAcronym>SACK</DrafterAcronym>
  <DraftNumber>497</DraftNumber>
  <ReferenceNumber>SSB 5111</ReferenceNumber>
  <Floor>S AMD</Floor>
  <AmendmentNumber> 65</AmendmentNumber>
  <Sponsors>By Senator Keiser</Sponsors>
  <FloorAction>ADOPTED 02/27/2023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483</Characters>
  <Application>Microsoft Office Word</Application>
  <DocSecurity>8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5111-S AMS KEIS SACK 497</dc:title>
  <dc:creator>Jarrett Sacks</dc:creator>
  <cp:lastModifiedBy>Sacks, Jarrett</cp:lastModifiedBy>
  <cp:revision>20</cp:revision>
  <dcterms:created xsi:type="dcterms:W3CDTF">2023-02-27T21:11:00Z</dcterms:created>
  <dcterms:modified xsi:type="dcterms:W3CDTF">2023-02-27T21:22:00Z</dcterms:modified>
</cp:coreProperties>
</file>