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53048" w14:paraId="3ABAEC5E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D2935">
            <w:t>5187-S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D293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D2935">
            <w:t>BOEH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D2935">
            <w:t>HERM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D2935">
            <w:t>276</w:t>
          </w:r>
        </w:sdtContent>
      </w:sdt>
    </w:p>
    <w:p w:rsidR="00DF5D0E" w:rsidP="00B73E0A" w:rsidRDefault="00AA1230" w14:paraId="300AB02F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53048" w14:paraId="2515D357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D2935">
            <w:rPr>
              <w:b/>
              <w:u w:val="single"/>
            </w:rPr>
            <w:t>SSB 5187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7D2935" w:rsidR="007D2935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252</w:t>
          </w:r>
        </w:sdtContent>
      </w:sdt>
    </w:p>
    <w:p w:rsidR="00DF5D0E" w:rsidP="00605C39" w:rsidRDefault="00D53048" w14:paraId="51598965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D2935">
            <w:rPr>
              <w:sz w:val="22"/>
            </w:rPr>
            <w:t>By Senator Boehnke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D2935" w14:paraId="72F8CAE5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03/29/2023</w:t>
          </w:r>
        </w:p>
      </w:sdtContent>
    </w:sdt>
    <w:p w:rsidR="007D2935" w:rsidP="00C8108C" w:rsidRDefault="00DE256E" w14:paraId="4D8C9FE9" w14:textId="137F9425">
      <w:pPr>
        <w:pStyle w:val="Page"/>
      </w:pPr>
      <w:bookmarkStart w:name="StartOfAmendmentBody" w:id="0"/>
      <w:bookmarkEnd w:id="0"/>
      <w:permStart w:edGrp="everyone" w:id="1259805805"/>
      <w:r>
        <w:tab/>
      </w:r>
      <w:r w:rsidR="007D2935">
        <w:t xml:space="preserve">On page </w:t>
      </w:r>
      <w:r w:rsidR="00900CA9">
        <w:t xml:space="preserve">303, </w:t>
      </w:r>
      <w:r w:rsidR="00C86D85">
        <w:t xml:space="preserve">line 3, </w:t>
      </w:r>
      <w:r w:rsidRPr="00076252" w:rsidR="00076252">
        <w:t xml:space="preserve">after "inform" strike everything through "program" on line </w:t>
      </w:r>
      <w:r w:rsidR="004F521D">
        <w:t>4</w:t>
      </w:r>
      <w:r w:rsidRPr="00076252" w:rsidR="00076252">
        <w:t xml:space="preserve"> and insert "the development of legislative proposals to increase recycling rates"</w:t>
      </w:r>
    </w:p>
    <w:p w:rsidR="00076252" w:rsidP="00076252" w:rsidRDefault="00076252" w14:paraId="6032ABB8" w14:textId="12F2961A">
      <w:pPr>
        <w:pStyle w:val="RCWSLText"/>
      </w:pPr>
    </w:p>
    <w:p w:rsidR="00076252" w:rsidP="00076252" w:rsidRDefault="00076252" w14:paraId="7F751844" w14:textId="4D9C2E34">
      <w:pPr>
        <w:pStyle w:val="RCWSLText"/>
      </w:pPr>
      <w:r>
        <w:tab/>
      </w:r>
      <w:r w:rsidRPr="001278C9" w:rsidR="001278C9">
        <w:t xml:space="preserve">On page </w:t>
      </w:r>
      <w:r w:rsidR="001278C9">
        <w:t>303</w:t>
      </w:r>
      <w:r w:rsidRPr="001278C9" w:rsidR="001278C9">
        <w:t xml:space="preserve">, line </w:t>
      </w:r>
      <w:r w:rsidR="003F520C">
        <w:t>8</w:t>
      </w:r>
      <w:r w:rsidRPr="001278C9" w:rsidR="001278C9">
        <w:t>, after "(ii)" strike "Carry out" and insert "Facilitate"</w:t>
      </w:r>
    </w:p>
    <w:p w:rsidR="003F520C" w:rsidP="00076252" w:rsidRDefault="003F520C" w14:paraId="7BA57088" w14:textId="09913D82">
      <w:pPr>
        <w:pStyle w:val="RCWSLText"/>
      </w:pPr>
    </w:p>
    <w:p w:rsidR="003F520C" w:rsidP="00076252" w:rsidRDefault="00EA63FE" w14:paraId="23F15BFA" w14:textId="37BE318D">
      <w:pPr>
        <w:pStyle w:val="RCWSLText"/>
      </w:pPr>
      <w:r>
        <w:tab/>
      </w:r>
      <w:r w:rsidRPr="00EA63FE">
        <w:t xml:space="preserve">On page </w:t>
      </w:r>
      <w:r>
        <w:t>303</w:t>
      </w:r>
      <w:r w:rsidRPr="00EA63FE">
        <w:t xml:space="preserve">, line </w:t>
      </w:r>
      <w:r w:rsidR="0025676F">
        <w:t>10</w:t>
      </w:r>
      <w:r w:rsidRPr="00EA63FE">
        <w:t xml:space="preserve">, after "with" strike </w:t>
      </w:r>
      <w:r w:rsidR="004F521D">
        <w:t xml:space="preserve">"third-party </w:t>
      </w:r>
      <w:r w:rsidRPr="00EA63FE">
        <w:t>consultant" and insert "an impartial third-party facilitator"</w:t>
      </w:r>
    </w:p>
    <w:p w:rsidR="0025676F" w:rsidP="00076252" w:rsidRDefault="0025676F" w14:paraId="55DB06FD" w14:textId="67AC8BF4">
      <w:pPr>
        <w:pStyle w:val="RCWSLText"/>
      </w:pPr>
    </w:p>
    <w:p w:rsidRPr="00836052" w:rsidR="00836052" w:rsidP="00836052" w:rsidRDefault="00836052" w14:paraId="01DDED7C" w14:textId="7AFB7DF7">
      <w:pPr>
        <w:pStyle w:val="RCWSLText"/>
      </w:pPr>
      <w:r>
        <w:tab/>
      </w:r>
      <w:r w:rsidRPr="00836052">
        <w:t xml:space="preserve">On page </w:t>
      </w:r>
      <w:r>
        <w:t>303</w:t>
      </w:r>
      <w:r w:rsidRPr="00836052">
        <w:t xml:space="preserve">, </w:t>
      </w:r>
      <w:r w:rsidR="00DE6620">
        <w:t xml:space="preserve">line 16, </w:t>
      </w:r>
      <w:r w:rsidRPr="00836052">
        <w:t>after "2023." insert "The facilitator must be selected based on the following criteria:</w:t>
      </w:r>
    </w:p>
    <w:p w:rsidRPr="00836052" w:rsidR="00836052" w:rsidP="00836052" w:rsidRDefault="00836052" w14:paraId="39EC668B" w14:textId="77777777">
      <w:pPr>
        <w:pStyle w:val="RCWSLText"/>
      </w:pPr>
      <w:r w:rsidRPr="00836052">
        <w:tab/>
        <w:t xml:space="preserve">(i) Impartiality regarding policy </w:t>
      </w:r>
      <w:proofErr w:type="gramStart"/>
      <w:r w:rsidRPr="00836052">
        <w:t>outcomes;</w:t>
      </w:r>
      <w:proofErr w:type="gramEnd"/>
    </w:p>
    <w:p w:rsidRPr="00836052" w:rsidR="00836052" w:rsidP="00836052" w:rsidRDefault="00836052" w14:paraId="3D26C858" w14:textId="77777777">
      <w:pPr>
        <w:pStyle w:val="RCWSLText"/>
      </w:pPr>
      <w:r w:rsidRPr="00836052">
        <w:tab/>
        <w:t>(ii) Professional qualifications, relevant experience, and degrees; and</w:t>
      </w:r>
    </w:p>
    <w:p w:rsidR="00836052" w:rsidP="00836052" w:rsidRDefault="00836052" w14:paraId="13E0A42D" w14:textId="728B562D">
      <w:pPr>
        <w:pStyle w:val="RCWSLText"/>
      </w:pPr>
      <w:r w:rsidRPr="00836052">
        <w:tab/>
        <w:t>(iii) The facilitator must be an environmental conflict resolution specialist recognized by a national center for environmental conflict resolution."</w:t>
      </w:r>
    </w:p>
    <w:p w:rsidR="00643289" w:rsidP="00836052" w:rsidRDefault="00643289" w14:paraId="6675F85A" w14:textId="56C58636">
      <w:pPr>
        <w:pStyle w:val="RCWSLText"/>
      </w:pPr>
    </w:p>
    <w:p w:rsidR="00643289" w:rsidP="00836052" w:rsidRDefault="00F33371" w14:paraId="72BAA692" w14:textId="090D8025">
      <w:pPr>
        <w:pStyle w:val="RCWSLText"/>
      </w:pPr>
      <w:r>
        <w:tab/>
      </w:r>
      <w:r w:rsidRPr="00F33371">
        <w:t xml:space="preserve">On page </w:t>
      </w:r>
      <w:r>
        <w:t>303</w:t>
      </w:r>
      <w:r w:rsidRPr="00F33371">
        <w:t xml:space="preserve">, line </w:t>
      </w:r>
      <w:r w:rsidR="005C781B">
        <w:t>19</w:t>
      </w:r>
      <w:r w:rsidRPr="00F33371">
        <w:t xml:space="preserve">, after "and" strike </w:t>
      </w:r>
      <w:r w:rsidR="004F521D">
        <w:t xml:space="preserve">"plastic component </w:t>
      </w:r>
      <w:r w:rsidRPr="00F33371">
        <w:t>elimination" and insert "source reduction"</w:t>
      </w:r>
    </w:p>
    <w:p w:rsidR="008665A2" w:rsidP="00836052" w:rsidRDefault="008665A2" w14:paraId="749BEEB0" w14:textId="1D20CE93">
      <w:pPr>
        <w:pStyle w:val="RCWSLText"/>
      </w:pPr>
    </w:p>
    <w:p w:rsidR="008665A2" w:rsidP="00836052" w:rsidRDefault="00412F99" w14:paraId="0EA1A1F7" w14:textId="38AABC7B">
      <w:pPr>
        <w:pStyle w:val="RCWSLText"/>
      </w:pPr>
      <w:r>
        <w:tab/>
      </w:r>
      <w:r w:rsidRPr="00412F99">
        <w:t xml:space="preserve">On page </w:t>
      </w:r>
      <w:r>
        <w:t>303</w:t>
      </w:r>
      <w:r w:rsidRPr="00412F99">
        <w:t xml:space="preserve">, line </w:t>
      </w:r>
      <w:r w:rsidR="00C53273">
        <w:t>21</w:t>
      </w:r>
      <w:r w:rsidRPr="00412F99">
        <w:t>, after "used," insert "costs associated,"</w:t>
      </w:r>
    </w:p>
    <w:p w:rsidR="00C53273" w:rsidP="00836052" w:rsidRDefault="00C53273" w14:paraId="4B6F1793" w14:textId="7FE838DE">
      <w:pPr>
        <w:pStyle w:val="RCWSLText"/>
      </w:pPr>
    </w:p>
    <w:p w:rsidR="00432F2D" w:rsidP="00432F2D" w:rsidRDefault="00432F2D" w14:paraId="0F476ABF" w14:textId="163C1E0E">
      <w:pPr>
        <w:pStyle w:val="RCWSLText"/>
      </w:pPr>
      <w:r>
        <w:tab/>
      </w:r>
      <w:r w:rsidRPr="00432F2D">
        <w:t xml:space="preserve">On page </w:t>
      </w:r>
      <w:r>
        <w:t>303</w:t>
      </w:r>
      <w:r w:rsidRPr="00432F2D">
        <w:t xml:space="preserve">, line </w:t>
      </w:r>
      <w:r w:rsidR="00B14553">
        <w:t>23</w:t>
      </w:r>
      <w:r w:rsidRPr="00432F2D">
        <w:t>, after "Recommend," strike everything through "recycling rate</w:t>
      </w:r>
      <w:r w:rsidR="004F521D">
        <w:t>,</w:t>
      </w:r>
      <w:r w:rsidRPr="00432F2D">
        <w:t xml:space="preserve">" on line </w:t>
      </w:r>
      <w:r w:rsidR="004F521D">
        <w:t>25</w:t>
      </w:r>
      <w:r w:rsidRPr="00432F2D">
        <w:t xml:space="preserve"> and insert "based on data collected, a range of recycling rate targets and costs associated with each</w:t>
      </w:r>
      <w:r w:rsidR="004F521D">
        <w:t>,</w:t>
      </w:r>
      <w:r w:rsidRPr="00432F2D">
        <w:t>".</w:t>
      </w:r>
    </w:p>
    <w:p w:rsidR="008B73D2" w:rsidP="00432F2D" w:rsidRDefault="008B73D2" w14:paraId="299D5E3E" w14:textId="15354B7D">
      <w:pPr>
        <w:pStyle w:val="RCWSLText"/>
      </w:pPr>
    </w:p>
    <w:p w:rsidRPr="00432F2D" w:rsidR="008B73D2" w:rsidP="00432F2D" w:rsidRDefault="0076529B" w14:paraId="389DC185" w14:textId="1F3112CB">
      <w:pPr>
        <w:pStyle w:val="RCWSLText"/>
      </w:pPr>
      <w:r>
        <w:tab/>
      </w:r>
      <w:r w:rsidRPr="008B73D2" w:rsidR="008B73D2">
        <w:t xml:space="preserve">On page </w:t>
      </w:r>
      <w:r>
        <w:t>303</w:t>
      </w:r>
      <w:r w:rsidRPr="008B73D2" w:rsidR="008B73D2">
        <w:t xml:space="preserve">, line </w:t>
      </w:r>
      <w:r>
        <w:t>26</w:t>
      </w:r>
      <w:r w:rsidRPr="008B73D2" w:rsidR="008B73D2">
        <w:t xml:space="preserve">, after "reduction rate" strike everything through "components" on line </w:t>
      </w:r>
      <w:r w:rsidR="004F521D">
        <w:t>27</w:t>
      </w:r>
    </w:p>
    <w:p w:rsidRPr="00836052" w:rsidR="00C53273" w:rsidP="00836052" w:rsidRDefault="00C53273" w14:paraId="0ADA8E05" w14:textId="77777777">
      <w:pPr>
        <w:pStyle w:val="RCWSLText"/>
      </w:pPr>
    </w:p>
    <w:p w:rsidRPr="00076252" w:rsidR="0025676F" w:rsidP="00076252" w:rsidRDefault="00343BD8" w14:paraId="618201C1" w14:textId="585DBD39">
      <w:pPr>
        <w:pStyle w:val="RCWSLText"/>
      </w:pPr>
      <w:r>
        <w:tab/>
      </w:r>
      <w:r w:rsidRPr="00343BD8">
        <w:t xml:space="preserve">On page </w:t>
      </w:r>
      <w:r w:rsidR="00A663AF">
        <w:t>30</w:t>
      </w:r>
      <w:r w:rsidRPr="00343BD8">
        <w:t xml:space="preserve">3, line </w:t>
      </w:r>
      <w:r w:rsidR="00A663AF">
        <w:t>28</w:t>
      </w:r>
      <w:r w:rsidRPr="00343BD8">
        <w:t>, after "recommendations" insert "for strategies to achieve the overall recycling rates, minimum reuse rates and source reduction rates"</w:t>
      </w:r>
    </w:p>
    <w:permEnd w:id="1259805805"/>
    <w:p w:rsidR="00ED2EEB" w:rsidP="007D2935" w:rsidRDefault="00ED2EEB" w14:paraId="26DF9D11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186250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EC9F92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D2935" w:rsidRDefault="00D659AC" w14:paraId="6B994C7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BB1C18" w:rsidR="00BB1C18" w:rsidP="00BB1C18" w:rsidRDefault="0096303F" w14:paraId="3AA536E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BB1C18" w:rsidR="00BB1C18">
                  <w:t>Changes the activities of the proviso from the design and implementation of a producer responsibility program to informing the development of legislative proposals to increase recycling rates. Requires a facilitation process for the proposals and provides criteria for selecting a facilitator. Changes provisions of the recycling, reuse, and source reduction targets study.</w:t>
                </w:r>
              </w:p>
              <w:p w:rsidR="00BB1C18" w:rsidP="007D2935" w:rsidRDefault="00BB1C18" w14:paraId="0A115FA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BB1C18" w:rsidP="007D2935" w:rsidRDefault="00BB1C18" w14:paraId="2BEA747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BB1C18" w:rsidRDefault="00BB1C18" w14:paraId="731799BE" w14:textId="4CAF36AF">
                <w:pPr>
                  <w:pStyle w:val="Effect"/>
                  <w:suppressLineNumbers/>
                  <w:shd w:val="clear" w:color="auto" w:fill="auto"/>
                  <w:ind w:firstLine="0"/>
                </w:pPr>
                <w:r>
                  <w:rPr>
                    <w:spacing w:val="0"/>
                    <w:u w:val="single"/>
                  </w:rPr>
                  <w:t>FISCAL EFFECT:</w:t>
                </w:r>
                <w:r>
                  <w:rPr>
                    <w:spacing w:val="0"/>
                  </w:rPr>
                  <w:t xml:space="preserve"> None</w:t>
                </w:r>
                <w:r w:rsidRPr="0096303F" w:rsidR="001C1B27">
                  <w:t> </w:t>
                </w:r>
              </w:p>
              <w:p w:rsidRPr="007D1589" w:rsidR="001B4E53" w:rsidP="007D2935" w:rsidRDefault="001B4E53" w14:paraId="6B71FB7E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18625019"/>
    </w:tbl>
    <w:p w:rsidR="00DF5D0E" w:rsidP="007D2935" w:rsidRDefault="00DF5D0E" w14:paraId="756801B1" w14:textId="77777777">
      <w:pPr>
        <w:pStyle w:val="BillEnd"/>
        <w:suppressLineNumbers/>
      </w:pPr>
    </w:p>
    <w:p w:rsidR="00DF5D0E" w:rsidP="007D2935" w:rsidRDefault="00DE256E" w14:paraId="3215C9C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D2935" w:rsidRDefault="00AB682C" w14:paraId="08EBA9E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D2696" w14:textId="77777777" w:rsidR="00DB6CA1" w:rsidRDefault="00DB6CA1" w:rsidP="00DF5D0E">
      <w:r>
        <w:separator/>
      </w:r>
    </w:p>
  </w:endnote>
  <w:endnote w:type="continuationSeparator" w:id="0">
    <w:p w14:paraId="4D59596F" w14:textId="77777777" w:rsidR="00DB6CA1" w:rsidRDefault="00DB6CA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F79D5" w14:paraId="38A254A7" w14:textId="77777777">
    <w:pPr>
      <w:pStyle w:val="AmendDraftFooter"/>
    </w:pPr>
    <w:fldSimple w:instr=" TITLE   \* MERGEFORMAT ">
      <w:r w:rsidR="007D2935">
        <w:t>5187-S AMS BOEH HERM 276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F79D5" w14:paraId="00AC8894" w14:textId="77777777">
    <w:pPr>
      <w:pStyle w:val="AmendDraftFooter"/>
    </w:pPr>
    <w:fldSimple w:instr=" TITLE   \* MERGEFORMAT ">
      <w:r w:rsidR="007D2935">
        <w:t>5187-S AMS BOEH HERM 276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76558" w14:textId="77777777" w:rsidR="00DB6CA1" w:rsidRDefault="00DB6CA1" w:rsidP="00DF5D0E">
      <w:r>
        <w:separator/>
      </w:r>
    </w:p>
  </w:footnote>
  <w:footnote w:type="continuationSeparator" w:id="0">
    <w:p w14:paraId="54083507" w14:textId="77777777" w:rsidR="00DB6CA1" w:rsidRDefault="00DB6CA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3FF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8AD82F" wp14:editId="3A94305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E71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3C512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A621E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14906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9854A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97B12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17588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506CC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0D945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A3CAB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49491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29720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AC872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6CD2D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84CDA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75D64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4D227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D524C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96098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9C058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31AC6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52DA3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2E3E6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BFD03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46D8E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A1041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CB1C3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AABD0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C6BDC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0FEC3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89C04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4764A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92604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29A97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AD82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E7E711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3C5127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A621EE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149065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9854A2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97B123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175889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506CC5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0D9451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A3CABB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494914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297208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AC8721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6CD2D3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84CDA3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75D640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4D227E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D524CF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960985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9C058C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31AC61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52DA37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2E3E60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BFD031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46D8EE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A10419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CB1C3A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AABD08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C6BDCB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0FEC36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89C04F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4764AF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92604F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29A97C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5B6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0F0720" wp14:editId="759133D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43A5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46E60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96CE9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24E77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73F02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75FB7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E1860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84AE4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C3FEB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B3562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A0110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5E6D4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37852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9F81D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E8A86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351B6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0CCFA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2B4CF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D9BCB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CD880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8B9F4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0F1F8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DC9BE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F9154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57047B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F7C3DA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C56FBE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0F072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0F43A5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46E603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96CE9B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24E772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73F02E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75FB7B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E1860E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84AE4F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C3FEB5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B35621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A01109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5E6D4A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378524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9F81D5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E8A865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351B65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0CCFA8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2B4CFF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D9BCB7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CD8802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8B9F4D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0F1F82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DC9BE2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F9154D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57047B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F7C3DA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C56FBE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74984944">
    <w:abstractNumId w:val="5"/>
  </w:num>
  <w:num w:numId="2" w16cid:durableId="806508219">
    <w:abstractNumId w:val="3"/>
  </w:num>
  <w:num w:numId="3" w16cid:durableId="947661986">
    <w:abstractNumId w:val="2"/>
  </w:num>
  <w:num w:numId="4" w16cid:durableId="304968827">
    <w:abstractNumId w:val="1"/>
  </w:num>
  <w:num w:numId="5" w16cid:durableId="1277640315">
    <w:abstractNumId w:val="0"/>
  </w:num>
  <w:num w:numId="6" w16cid:durableId="1679649763">
    <w:abstractNumId w:val="4"/>
  </w:num>
  <w:num w:numId="7" w16cid:durableId="9275412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76252"/>
    <w:rsid w:val="00096165"/>
    <w:rsid w:val="000C6C82"/>
    <w:rsid w:val="000E603A"/>
    <w:rsid w:val="00102468"/>
    <w:rsid w:val="00106544"/>
    <w:rsid w:val="001278C9"/>
    <w:rsid w:val="00136E5A"/>
    <w:rsid w:val="00146AAF"/>
    <w:rsid w:val="001A775A"/>
    <w:rsid w:val="001B4E53"/>
    <w:rsid w:val="001C1B27"/>
    <w:rsid w:val="001C7F91"/>
    <w:rsid w:val="001E6675"/>
    <w:rsid w:val="00217E8A"/>
    <w:rsid w:val="0025676F"/>
    <w:rsid w:val="00265296"/>
    <w:rsid w:val="00281CBD"/>
    <w:rsid w:val="00316CD9"/>
    <w:rsid w:val="00343BD8"/>
    <w:rsid w:val="003D1FBF"/>
    <w:rsid w:val="003E2FC6"/>
    <w:rsid w:val="003F520C"/>
    <w:rsid w:val="00412F99"/>
    <w:rsid w:val="00432F2D"/>
    <w:rsid w:val="00492DDC"/>
    <w:rsid w:val="004B2073"/>
    <w:rsid w:val="004C6615"/>
    <w:rsid w:val="004F521D"/>
    <w:rsid w:val="005115F9"/>
    <w:rsid w:val="00523C5A"/>
    <w:rsid w:val="005C781B"/>
    <w:rsid w:val="005E69C3"/>
    <w:rsid w:val="00605C39"/>
    <w:rsid w:val="00643289"/>
    <w:rsid w:val="00656099"/>
    <w:rsid w:val="006841E6"/>
    <w:rsid w:val="006F7027"/>
    <w:rsid w:val="007049E4"/>
    <w:rsid w:val="0072335D"/>
    <w:rsid w:val="0072541D"/>
    <w:rsid w:val="00757317"/>
    <w:rsid w:val="0076529B"/>
    <w:rsid w:val="007769AF"/>
    <w:rsid w:val="007D1589"/>
    <w:rsid w:val="007D2935"/>
    <w:rsid w:val="007D35D4"/>
    <w:rsid w:val="00836052"/>
    <w:rsid w:val="0083749C"/>
    <w:rsid w:val="008443FE"/>
    <w:rsid w:val="00846034"/>
    <w:rsid w:val="008665A2"/>
    <w:rsid w:val="008B73D2"/>
    <w:rsid w:val="008C7E6E"/>
    <w:rsid w:val="00900CA9"/>
    <w:rsid w:val="00931B84"/>
    <w:rsid w:val="0096303F"/>
    <w:rsid w:val="00972869"/>
    <w:rsid w:val="00984CD1"/>
    <w:rsid w:val="009F23A9"/>
    <w:rsid w:val="00A01F29"/>
    <w:rsid w:val="00A17B5B"/>
    <w:rsid w:val="00A4729B"/>
    <w:rsid w:val="00A663AF"/>
    <w:rsid w:val="00A93D4A"/>
    <w:rsid w:val="00AA1230"/>
    <w:rsid w:val="00AB682C"/>
    <w:rsid w:val="00AD2D0A"/>
    <w:rsid w:val="00AF79D5"/>
    <w:rsid w:val="00B14553"/>
    <w:rsid w:val="00B31D1C"/>
    <w:rsid w:val="00B41494"/>
    <w:rsid w:val="00B518D0"/>
    <w:rsid w:val="00B56650"/>
    <w:rsid w:val="00B73E0A"/>
    <w:rsid w:val="00B961E0"/>
    <w:rsid w:val="00B97DF4"/>
    <w:rsid w:val="00BB1C18"/>
    <w:rsid w:val="00BF44DF"/>
    <w:rsid w:val="00C53273"/>
    <w:rsid w:val="00C61A83"/>
    <w:rsid w:val="00C8108C"/>
    <w:rsid w:val="00C84AD0"/>
    <w:rsid w:val="00C86D85"/>
    <w:rsid w:val="00D40447"/>
    <w:rsid w:val="00D53048"/>
    <w:rsid w:val="00D659AC"/>
    <w:rsid w:val="00DA47F3"/>
    <w:rsid w:val="00DB6CA1"/>
    <w:rsid w:val="00DC2C13"/>
    <w:rsid w:val="00DE256E"/>
    <w:rsid w:val="00DE6620"/>
    <w:rsid w:val="00DF5D0E"/>
    <w:rsid w:val="00E1471A"/>
    <w:rsid w:val="00E267B1"/>
    <w:rsid w:val="00E41CC6"/>
    <w:rsid w:val="00E66F5D"/>
    <w:rsid w:val="00E831A5"/>
    <w:rsid w:val="00E850E7"/>
    <w:rsid w:val="00EA63FE"/>
    <w:rsid w:val="00EC4C96"/>
    <w:rsid w:val="00ED2EEB"/>
    <w:rsid w:val="00F229DE"/>
    <w:rsid w:val="00F304D3"/>
    <w:rsid w:val="00F33371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6EE8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5575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5187-S</BillDocName>
  <AmendType>AMS</AmendType>
  <SponsorAcronym>BOEH</SponsorAcronym>
  <DrafterAcronym>HERM</DrafterAcronym>
  <DraftNumber>276</DraftNumber>
  <ReferenceNumber>SSB 5187</ReferenceNumber>
  <Floor>S AMD</Floor>
  <AmendmentNumber> 252</AmendmentNumber>
  <Sponsors>By Senator Boehnke</Sponsors>
  <FloorAction>WITHDRAWN 03/29/2023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1499</Characters>
  <Application>Microsoft Office Word</Application>
  <DocSecurity>12</DocSecurity>
  <Lines>299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5187-S AMS BOEH HERM 276</vt:lpstr>
    </vt:vector>
  </TitlesOfParts>
  <Company>Washington State Legislature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5187-S AMS BOEH HERM 276</dc:title>
  <dc:creator>Jed Herman</dc:creator>
  <cp:lastModifiedBy>Herman, Jed</cp:lastModifiedBy>
  <cp:revision>2</cp:revision>
  <dcterms:created xsi:type="dcterms:W3CDTF">2023-03-29T18:46:00Z</dcterms:created>
  <dcterms:modified xsi:type="dcterms:W3CDTF">2023-03-29T18:46:00Z</dcterms:modified>
</cp:coreProperties>
</file>