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f78191114b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S4887.1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6151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This section does not apply to the use of an ultrasound by a person on livestock or other animals owned or being raised by that person."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exemption to the bill for people using an ultrasound as part of raising or caring for livestock and other animals.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9f2bad0ee4537" /></Relationships>
</file>