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4b7d92c8d489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ROBI</w:t>
        </w:r>
      </w:r>
      <w:r>
        <w:rPr>
          <w:b/>
        </w:rPr>
        <w:t xml:space="preserve"> </w:t>
        <w:r>
          <w:rPr/>
          <w:t xml:space="preserve">S4928.1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6187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Robinson</w:t>
      </w:r>
    </w:p>
    <w:p>
      <w:pPr>
        <w:jc w:val="right"/>
      </w:pPr>
      <w:r>
        <w:rPr>
          <w:b/>
        </w:rPr>
        <w:t xml:space="preserve">WITHDRAWN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"of" strike "((</w:t>
      </w:r>
      <w:r>
        <w:rPr>
          <w:strike/>
        </w:rPr>
        <w:t xml:space="preserve">an expanded pilot</w:t>
      </w:r>
      <w:r>
        <w:rPr/>
        <w:t xml:space="preserve">)) </w:t>
      </w:r>
      <w:r>
        <w:rPr>
          <w:u w:val="single"/>
        </w:rPr>
        <w:t xml:space="preserve">a</w:t>
      </w:r>
      <w:r>
        <w:rPr/>
        <w:t xml:space="preserve">" and insert "an expanded pilot"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"in the" strike "((</w:t>
      </w:r>
      <w:r>
        <w:rPr>
          <w:strike/>
        </w:rPr>
        <w:t xml:space="preserve">pilot</w:t>
      </w:r>
      <w:r>
        <w:rPr/>
        <w:t xml:space="preserve">))" and insert "pilot"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28, strike "((</w:t>
      </w:r>
      <w:r>
        <w:rPr>
          <w:strike/>
        </w:rPr>
        <w:t xml:space="preserve">(7) This section expires June 30, 2024.</w:t>
      </w:r>
      <w:r>
        <w:rPr/>
        <w:t xml:space="preserve">))" and insert "(7) This section expires June 30, ((</w:t>
      </w:r>
      <w:r>
        <w:rPr>
          <w:strike/>
        </w:rPr>
        <w:t xml:space="preserve">2024</w:t>
      </w:r>
      <w:r>
        <w:rPr/>
        <w:t xml:space="preserve">)) </w:t>
      </w:r>
      <w:r>
        <w:rPr>
          <w:u w:val="single"/>
        </w:rPr>
        <w:t xml:space="preserve">2025</w:t>
      </w:r>
      <w:r>
        <w:rPr/>
        <w:t xml:space="preserve">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6187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Robinson</w:t>
      </w:r>
    </w:p>
    <w:p>
      <w:pPr>
        <w:jc w:val="right"/>
      </w:pPr>
      <w:r>
        <w:rPr>
          <w:b/>
        </w:rPr>
        <w:t xml:space="preserve">WITHDRAWN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"corrections;" strike "and amending RCW 72.09.775" and insert "amending RCW 72.09.775; and providing an expiration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language that the body scanner program will continue as a pilot and sets an expiration date of June 30, 2025.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b8916a44c4de3" /></Relationships>
</file>