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F64E1" w14:paraId="61FF5A8D" w14:textId="5B9780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46FA">
            <w:t>6194-S2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46F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46FA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46FA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46FA">
            <w:t>584</w:t>
          </w:r>
        </w:sdtContent>
      </w:sdt>
    </w:p>
    <w:p w:rsidR="00DF5D0E" w:rsidP="00B73E0A" w:rsidRDefault="00AA1230" w14:paraId="1C41B0F6" w14:textId="503EC6B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64E1" w14:paraId="1F2E89C3" w14:textId="0C79D3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46FA">
            <w:rPr>
              <w:b/>
              <w:u w:val="single"/>
            </w:rPr>
            <w:t>2SSB 6194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E46FA" w:rsidR="00BE46FA">
            <w:t>S AMD TO S-4972.1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638</w:t>
          </w:r>
        </w:sdtContent>
      </w:sdt>
    </w:p>
    <w:p w:rsidR="00DF5D0E" w:rsidP="00605C39" w:rsidRDefault="00CF64E1" w14:paraId="5767C0C0" w14:textId="357751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46FA">
            <w:rPr>
              <w:sz w:val="22"/>
            </w:rPr>
            <w:t>By Senator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46FA" w14:paraId="425A6775" w14:textId="2A50A3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Pr="006B034E" w:rsidR="00BE46FA" w:rsidP="00C8108C" w:rsidRDefault="00DE256E" w14:paraId="213FC7F3" w14:textId="3AFAA176">
      <w:pPr>
        <w:pStyle w:val="Page"/>
      </w:pPr>
      <w:bookmarkStart w:name="StartOfAmendmentBody" w:id="0"/>
      <w:bookmarkEnd w:id="0"/>
      <w:permStart w:edGrp="everyone" w:id="367403267"/>
      <w:r>
        <w:tab/>
      </w:r>
      <w:r w:rsidR="00BE46FA">
        <w:t xml:space="preserve">On page </w:t>
      </w:r>
      <w:r w:rsidR="00F326F7">
        <w:t>13, li</w:t>
      </w:r>
      <w:r w:rsidR="00000EB4">
        <w:t>ne 29, after "</w:t>
      </w:r>
      <w:r w:rsidR="00000EB4">
        <w:rPr>
          <w:u w:val="single"/>
        </w:rPr>
        <w:t>pleasure</w:t>
      </w:r>
      <w:r w:rsidR="00000EB4">
        <w:t>" insert "</w:t>
      </w:r>
      <w:r w:rsidR="00000EB4">
        <w:rPr>
          <w:u w:val="single"/>
        </w:rPr>
        <w:t>.</w:t>
      </w:r>
      <w:r w:rsidR="00CF64E1">
        <w:rPr>
          <w:u w:val="single"/>
        </w:rPr>
        <w:t xml:space="preserve"> </w:t>
      </w:r>
      <w:r w:rsidR="00000EB4">
        <w:rPr>
          <w:u w:val="single"/>
        </w:rPr>
        <w:t xml:space="preserve">Provisions of this subsection (g) regarding </w:t>
      </w:r>
      <w:r w:rsidR="00F14B92">
        <w:rPr>
          <w:u w:val="single"/>
        </w:rPr>
        <w:t>legislative employees holding their positions at the employer's pleasure only applies to employees employed by a caucus</w:t>
      </w:r>
      <w:r w:rsidR="006B034E">
        <w:rPr>
          <w:u w:val="single"/>
        </w:rPr>
        <w:t xml:space="preserve"> or employed as legislative assistants or session aides</w:t>
      </w:r>
      <w:r w:rsidR="006B034E">
        <w:t>"</w:t>
      </w:r>
    </w:p>
    <w:permEnd w:id="367403267"/>
    <w:p w:rsidR="00ED2EEB" w:rsidP="00BE46FA" w:rsidRDefault="00ED2EEB" w14:paraId="26E683F4" w14:textId="155EBC3C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27962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46DE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E46FA" w:rsidRDefault="00D659AC" w14:paraId="7460F6D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E46FA" w:rsidRDefault="0096303F" w14:paraId="46EA6FB8" w14:textId="518656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034E">
                  <w:t xml:space="preserve">Provides that the provision </w:t>
                </w:r>
                <w:r w:rsidR="00C10A33">
                  <w:t xml:space="preserve">that legislative employees holding their positions at the employer's pleasure only applies to </w:t>
                </w:r>
                <w:r w:rsidRPr="00C10A33" w:rsidR="00C10A33">
                  <w:t>employees employed by a caucus or employed as legislative assistants or session aides</w:t>
                </w:r>
                <w:r w:rsidR="00C10A33">
                  <w:t>.</w:t>
                </w:r>
                <w:r w:rsidRPr="0096303F" w:rsidR="001C1B27">
                  <w:t> </w:t>
                </w:r>
              </w:p>
              <w:p w:rsidRPr="007D1589" w:rsidR="001B4E53" w:rsidP="00BE46FA" w:rsidRDefault="001B4E53" w14:paraId="2ACCC8F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2796263"/>
    </w:tbl>
    <w:p w:rsidR="00DF5D0E" w:rsidP="00BE46FA" w:rsidRDefault="00DF5D0E" w14:paraId="72C78AB7" w14:textId="77777777">
      <w:pPr>
        <w:pStyle w:val="BillEnd"/>
        <w:suppressLineNumbers/>
      </w:pPr>
    </w:p>
    <w:p w:rsidR="00DF5D0E" w:rsidP="00BE46FA" w:rsidRDefault="00DE256E" w14:paraId="6C218B2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E46FA" w:rsidRDefault="00AB682C" w14:paraId="5DE487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B773" w14:textId="77777777" w:rsidR="00BE46FA" w:rsidRDefault="00BE46FA" w:rsidP="00DF5D0E">
      <w:r>
        <w:separator/>
      </w:r>
    </w:p>
  </w:endnote>
  <w:endnote w:type="continuationSeparator" w:id="0">
    <w:p w14:paraId="0D66B825" w14:textId="77777777" w:rsidR="00BE46FA" w:rsidRDefault="00BE46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E326364" w14:textId="136FC26B">
    <w:pPr>
      <w:pStyle w:val="AmendDraftFooter"/>
    </w:pPr>
    <w:fldSimple w:instr=" TITLE   \* MERGEFORMAT ">
      <w:r w:rsidR="00CF64E1">
        <w:t>6194-S2 AMS KEIS SACK 584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604D89D" w14:textId="3E4BA4E6">
    <w:pPr>
      <w:pStyle w:val="AmendDraftFooter"/>
    </w:pPr>
    <w:fldSimple w:instr=" TITLE   \* MERGEFORMAT ">
      <w:r w:rsidR="00CF64E1">
        <w:t>6194-S2 AMS KEIS SACK 584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567E" w14:textId="77777777" w:rsidR="00BE46FA" w:rsidRDefault="00BE46FA" w:rsidP="00DF5D0E">
      <w:r>
        <w:separator/>
      </w:r>
    </w:p>
  </w:footnote>
  <w:footnote w:type="continuationSeparator" w:id="0">
    <w:p w14:paraId="3441141E" w14:textId="77777777" w:rsidR="00BE46FA" w:rsidRDefault="00BE46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F4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42D31C" wp14:editId="18A9A20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5F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26B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498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009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B37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7A1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BF3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69A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B8E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938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830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FAC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EB5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A19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756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674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38F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997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15B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3E9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A7D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6D0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E15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32F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758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B28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C0B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8FF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051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500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3CB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4C5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6F5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4CF8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2D31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25F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26B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498F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0090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B374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7A1D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BF35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69A3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B8E0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938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83024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FAC1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EB5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A19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756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674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38FE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997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15B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3E9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A7D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6D01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E15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32F8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758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B28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C0BFE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8FF05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0516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500E2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3CB0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4C554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6F52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4CF8C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63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8C91E" wp14:editId="52086C0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4908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2A8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676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9D0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43F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10D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D66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57A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45A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C8B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01F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A42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A3A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A03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6F0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7B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9C5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6E0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505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2ED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15E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568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2FB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459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0838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7030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F627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8C91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804908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2A8CC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6765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9D0E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43F4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10D5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D667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57A4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45AB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C8B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01F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A42E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A3A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A03D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6F0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7B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9C5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6E0F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505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2EDE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15ED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568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2FB5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459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0838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7030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F627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1917138">
    <w:abstractNumId w:val="5"/>
  </w:num>
  <w:num w:numId="2" w16cid:durableId="1172913052">
    <w:abstractNumId w:val="3"/>
  </w:num>
  <w:num w:numId="3" w16cid:durableId="1324894914">
    <w:abstractNumId w:val="2"/>
  </w:num>
  <w:num w:numId="4" w16cid:durableId="1482313142">
    <w:abstractNumId w:val="1"/>
  </w:num>
  <w:num w:numId="5" w16cid:durableId="1956520897">
    <w:abstractNumId w:val="0"/>
  </w:num>
  <w:num w:numId="6" w16cid:durableId="1688747629">
    <w:abstractNumId w:val="4"/>
  </w:num>
  <w:num w:numId="7" w16cid:durableId="2043437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EB4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034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6FA"/>
    <w:rsid w:val="00BF44DF"/>
    <w:rsid w:val="00C10A33"/>
    <w:rsid w:val="00C61A83"/>
    <w:rsid w:val="00C8108C"/>
    <w:rsid w:val="00C84AD0"/>
    <w:rsid w:val="00CF64E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B92"/>
    <w:rsid w:val="00F229DE"/>
    <w:rsid w:val="00F304D3"/>
    <w:rsid w:val="00F326F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C922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15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6194-S2</BillDocName>
  <AmendType>AMS</AmendType>
  <SponsorAcronym>KEIS</SponsorAcronym>
  <DrafterAcronym>SACK</DrafterAcronym>
  <DraftNumber>584</DraftNumber>
  <ReferenceNumber>2SSB 6194</ReferenceNumber>
  <Floor>S AMD TO S-4972.1</Floor>
  <AmendmentNumber> 638</AmendmentNumber>
  <Sponsors>By Senator Keiser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501</Characters>
  <Application>Microsoft Office Word</Application>
  <DocSecurity>8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6194-S2 AMS KEIS SACK 584</dc:title>
  <dc:creator>Jarrett Sacks</dc:creator>
  <cp:lastModifiedBy>Sacks, Jarrett</cp:lastModifiedBy>
  <cp:revision>7</cp:revision>
  <cp:lastPrinted>2024-02-10T00:27:00Z</cp:lastPrinted>
  <dcterms:created xsi:type="dcterms:W3CDTF">2024-02-10T00:23:00Z</dcterms:created>
  <dcterms:modified xsi:type="dcterms:W3CDTF">2024-02-10T00:32:00Z</dcterms:modified>
</cp:coreProperties>
</file>