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e5b1289a742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1125</w:t>
      </w:r>
    </w:p>
    <w:p>
      <w:pPr>
        <w:jc w:val="center"/>
        <w:spacing w:before="480" w:after="0" w:line="240"/>
      </w:pPr>
      <w:r>
        <w:t xml:space="preserve">Chapter </w:t>
      </w:r>
      <w:r>
        <w:rPr/>
        <w:t xml:space="preserve">472</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TRANSPORTATION BUDGET</w:t>
      </w:r>
    </w:p>
    <w:p>
      <w:pPr>
        <w:spacing w:before="720" w:after="240" w:line="240" w:lineRule="exact"/>
        <w:ind w:left="0" w:right="0" w:firstLine="0"/>
        <w:jc w:val="center"/>
      </w:pPr>
      <w:r>
        <w:t xml:space="preserve">EFFECTIVE DATE: </w:t>
      </w:r>
      <w:r>
        <w:rPr/>
        <w:t xml:space="preserve">May 16,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22,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22, 2023</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1125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16, 2023 11:39 AM with the exception of sections 204(3), 207(5), 20(10), 211(1), 215(3), 217(6), 218(5), 219(2), 221(18), 223(3), 224(4), 208(29), 208(31), 213(5), 214(7), 215(4), 217(10), 219(11), 219(12), 224(3), 701(1), 804, 1102(1), 1102(14), 208(17), 208(18), 208(19), and 208(33),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17,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1125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Lekanoff, Timmons, Paul, Wylie, and Donaghy; by request of Office of Financial Management)</w:t>
      </w:r>
    </w:p>
    <w:p/>
    <w:p>
      <w:r>
        <w:rPr>
          <w:t xml:space="preserve">READ FIRST TIME 03/31/23.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funding and appropriations; amending RCW 43.19.642, 46.20.745, 46.68.060, 46.68.063, 46.68.290, 46.68.300, 46.68.370, 46.68.395, 46.68.490, 46.68.500, 47.56.876, 47.60.315, 47.60.322, 47.60.530, 47.66.120, and 82.44.200; amending 2022 c 186 ss 205, 206, 207, 208, 209, 210, 211, 212, 213, 214, 215, 216, 217, 218, 219, 220, 221, 222, 223, 224, 301, 302, 303, 304, 305, 306, 307, 308, 309, 310, 401, 402, 403, 404, and 405 (uncodified); amending 2021 c 333 ss 304 and 407 (uncodified); amending 2023 c 2 s 2 (uncodified); adding a new section to 2022 c 186 (uncodified); creating new sections; repealing 2022 c 187 ss 201-211, 301-308, and 401 (uncodified); making appropriations and authorizing expenditures for capital improvements; providing a contingent effective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transportation budget of the state is hereby adopted and, subject to the provisions set forth, the several amounts specified, or as much thereof as may be necessary to accomplish the purposes designated, are hereby appropriated from the several accounts and funds named to the designated state agencies and offices for employee compensation and other expenses, for capital projects, and for other specified purposes, including the payment of any final judgments arising out of such activities, for the period ending June 30, 2025.</w:t>
      </w:r>
    </w:p>
    <w:p>
      <w:pPr>
        <w:spacing w:before="0" w:after="0" w:line="408" w:lineRule="exact"/>
        <w:ind w:left="0" w:right="0" w:firstLine="576"/>
        <w:jc w:val="left"/>
      </w:pPr>
      <w:r>
        <w:rPr/>
        <w:t xml:space="preserve">(2) Unless the context clearly requires otherwise, the definitions in this subsection apply throughout this act.</w:t>
      </w:r>
    </w:p>
    <w:p>
      <w:pPr>
        <w:spacing w:before="0" w:after="0" w:line="408" w:lineRule="exact"/>
        <w:ind w:left="0" w:right="0" w:firstLine="576"/>
        <w:jc w:val="left"/>
      </w:pPr>
      <w:r>
        <w:rPr/>
        <w:t xml:space="preserve">(a) "Fiscal year 2024" or "FY 2024" means the fiscal year ending June 30, 2024.</w:t>
      </w:r>
    </w:p>
    <w:p>
      <w:pPr>
        <w:spacing w:before="0" w:after="0" w:line="408" w:lineRule="exact"/>
        <w:ind w:left="0" w:right="0" w:firstLine="576"/>
        <w:jc w:val="left"/>
      </w:pPr>
      <w:r>
        <w:rPr/>
        <w:t xml:space="preserve">(b) "Fiscal year 2025" or "FY 2025" means the fiscal year ending June 30, 2025.</w:t>
      </w:r>
    </w:p>
    <w:p>
      <w:pPr>
        <w:spacing w:before="0" w:after="0" w:line="408" w:lineRule="exact"/>
        <w:ind w:left="0" w:right="0" w:firstLine="576"/>
        <w:jc w:val="left"/>
      </w:pPr>
      <w:r>
        <w:rPr/>
        <w:t xml:space="preserve">(c) "FTE" means full-time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(f) "Reappropriation" means appropriation and, unless the context clearly provides otherwise, is subject to the relevant conditions and limitations applicable to appropriations.</w:t>
      </w:r>
    </w:p>
    <w:p>
      <w:pPr>
        <w:spacing w:before="0" w:after="0" w:line="408" w:lineRule="exact"/>
        <w:ind w:left="0" w:right="0" w:firstLine="576"/>
        <w:jc w:val="left"/>
      </w:pPr>
      <w:r>
        <w:rPr/>
        <w:t xml:space="preserve">(g) "LEAP" means the legislative evaluation and accountability program committee.</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pPr>
        <w:tabs>
          <w:tab w:val="right" w:leader="dot" w:pos="9360"/>
        </w:tabs>
      </w:pPr>
      <w:r>
        <w:rPr/>
        <w:t xml:space="preserve">Grade Crossing Protective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$504,000</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$150,000</w:t>
      </w:r>
    </w:p>
    <w:p>
      <w:pPr>
        <w:tabs>
          <w:tab w:val="right" w:leader="dot" w:pos="9936"/>
        </w:tabs>
        <w:ind w:left="0" w:right="0" w:firstLine="1440"/>
      </w:pPr>
      <w:r>
        <w:rPr/>
        <w:t xml:space="preserve">TOTAL APPROPRIATION</w:t>
      </w:r>
      <w:r>
        <w:tab/>
      </w:r>
      <w:r>
        <w:rPr/>
        <w:t xml:space="preserve">$654,000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$214,000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$131,000</w:t>
      </w:r>
    </w:p>
    <w:p>
      <w:pPr>
        <w:tabs>
          <w:tab w:val="right" w:leader="dot" w:pos="9936"/>
        </w:tabs>
        <w:ind w:left="0" w:right="0" w:firstLine="1440"/>
      </w:pPr>
      <w:r>
        <w:rPr/>
        <w:t xml:space="preserve">TOTAL APPROPRIATION</w:t>
      </w:r>
      <w:r>
        <w:tab/>
      </w:r>
      <w:r>
        <w:rPr/>
        <w:t xml:space="preserve">$345,000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$1,186,000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w:t>
      </w:r>
    </w:p>
    <w:p>
      <w:pPr>
        <w:tabs>
          <w:tab w:val="right" w:leader="dot" w:pos="9936"/>
        </w:tabs>
        <w:ind w:left="0" w:right="0" w:firstLine="1440"/>
      </w:pPr>
      <w:r>
        <w:rPr/>
        <w:t xml:space="preserve">TOTAL APPROPRIATION</w:t>
      </w:r>
      <w:r>
        <w:tab/>
      </w:r>
      <w:r>
        <w:rPr/>
        <w:t xml:space="preserve">$3,187,000</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subsections (2) and (3) of this section, the appropriations in this section are provided solely for road maintenance purposes.</w:t>
      </w:r>
    </w:p>
    <w:p>
      <w:pPr>
        <w:spacing w:before="0" w:after="0" w:line="408" w:lineRule="exact"/>
        <w:ind w:left="0" w:right="0" w:firstLine="576"/>
        <w:jc w:val="left"/>
      </w:pPr>
      <w:r>
        <w:rPr/>
        <w:t xml:space="preserve">(2) $1,000 of the multimodal transportation account</w:t>
      </w:r>
      <w:r>
        <w:rPr>
          <w:rFonts w:ascii="Times New Roman" w:hAnsi="Times New Roman"/>
        </w:rPr>
        <w:t xml:space="preserve">—</w:t>
      </w:r>
      <w:r>
        <w:rPr/>
        <w:t xml:space="preserve">state appropriation is provided solely for the implementation of chapter . . . (House Bill No. 1004), Laws of 2023 (bridge jumping signs).</w:t>
      </w:r>
    </w:p>
    <w:p>
      <w:pPr>
        <w:spacing w:before="120" w:after="0" w:line="408" w:lineRule="exact"/>
        <w:ind w:left="0" w:right="0" w:firstLine="576"/>
        <w:jc w:val="left"/>
      </w:pPr>
      <w:r>
        <w:rPr/>
        <w:t xml:space="preserve">(3) $2,000,000 of the carbon emissions reduction account</w:t>
      </w:r>
      <w:r>
        <w:rPr>
          <w:rFonts w:ascii="Times New Roman" w:hAnsi="Times New Roman"/>
        </w:rPr>
        <w:t xml:space="preserve">—</w:t>
      </w:r>
      <w:r>
        <w:rPr/>
        <w:t xml:space="preserve">state appropriation is provided solely for the replacement of agency vehicles and equipment with electric alternatives. In carrying out this subsection, the commission shall cooperate and provide assistance, as requested, in the joint transportation committee's development of program delivery evaluation tools and methodologies provided under section 204 of this act for programs that receive funding from the carbon emissions reduction account. The commission,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$4,550,000</w:t>
      </w:r>
    </w:p>
    <w:p>
      <w:pPr>
        <w:tabs>
          <w:tab w:val="right" w:leader="dot" w:pos="9936"/>
        </w:tabs>
        <w:ind w:left="0" w:right="0" w:firstLine="1440"/>
      </w:pPr>
      <w:r>
        <w:rPr/>
        <w:t xml:space="preserve">TOTAL APPROPRIATION</w:t>
      </w:r>
      <w:r>
        <w:tab/>
      </w:r>
      <w:r>
        <w:rPr/>
        <w:t xml:space="preserve">$4,700,000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flexible account</w:t>
      </w:r>
      <w:r>
        <w:rPr>
          <w:rFonts w:ascii="Times New Roman" w:hAnsi="Times New Roman"/>
        </w:rPr>
        <w:t xml:space="preserve">—</w:t>
      </w:r>
      <w:r>
        <w:rPr/>
        <w:t xml:space="preserve">state appropriation in this section is provided solely for increasing the number of certified women and minority-owned contractors in the transportation sector statewide, with priority given to areas outside of the Puget Sound area and supporting these contractors to successfully compete and earn more transportation contracting opportunities. This purpose must be accomplished through various programs including, but not limited to: (a) Outreach to women and minority-owned business communities and individuals; (b) technical assistance, mentorship, and consultation as needed in areas such as financing, accounting, contracting, procurement, and resolution of disputes and grievances; (c) language access programs for those with limited English proficiency; (d) developing a truck rotation program to allow smaller minority and women-owned trucking companies to pool their resources and compete with larger scale trucking operations; and (e) other programs that aim to increase the number of women and minority contractors that are successful in obtaining contracts in the transportation sector directly with state agencies such as the department, with local jurisdictions, or as subcontractors for prime contractors.</w:t>
      </w:r>
    </w:p>
    <w:p>
      <w:pPr>
        <w:spacing w:before="0" w:after="0" w:line="408" w:lineRule="exact"/>
        <w:ind w:left="0" w:right="0" w:firstLine="576"/>
        <w:jc w:val="left"/>
      </w:pPr>
      <w:r>
        <w:rPr/>
        <w:t xml:space="preserve">(2) The entire multimodal transportation account</w:t>
      </w:r>
      <w:r>
        <w:rPr>
          <w:rFonts w:ascii="Times New Roman" w:hAnsi="Times New Roman"/>
        </w:rPr>
        <w:t xml:space="preserve">—</w:t>
      </w:r>
      <w:r>
        <w:rPr/>
        <w:t xml:space="preserve">state appropriation in this section is provided solely for the implementation of chapter . . . (Engrossed Substitute Senate Bill No. 5583), Laws of 2023 (improving young driver safety). If chapter . . . (Engrossed Substitute Senate Bill No. 5583), Laws of 2023 is not enacted by June 30, 2023, the amount provided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spacing w:before="120" w:after="0" w:line="408" w:lineRule="exact"/>
        <w:ind w:left="0" w:right="0" w:firstLine="576"/>
        <w:jc w:val="left"/>
      </w:pPr>
      <w:r>
        <w:rPr/>
        <w:t xml:space="preserve">The appropriation in this section is subject to the following conditions and limitations: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rPr/>
        <w:t xml:space="preserve">$3,574,000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$232,000 of the pilotage account</w:t>
      </w:r>
      <w:r>
        <w:rPr>
          <w:rFonts w:ascii="Times New Roman" w:hAnsi="Times New Roman"/>
        </w:rPr>
        <w:t xml:space="preserve">—</w:t>
      </w:r>
      <w:r>
        <w:rPr/>
        <w:t xml:space="preserve">state appropriation is for a temporary environmental planner position to support rule making to fulfill the requirements of chapter 289,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12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to contract with an independent consultant to conduct the studies, evaluations, and reporting functions required in RCW 43.06D.060.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w:t>
      </w:r>
      <w:r>
        <w:tab/>
      </w:r>
      <w:r>
        <w:rPr/>
        <w:t xml:space="preserve">$5,000,000</w:t>
      </w:r>
    </w:p>
    <w:p>
      <w:pPr>
        <w:spacing w:before="120" w:after="0" w:line="408" w:lineRule="exact"/>
        <w:ind w:left="0" w:right="0" w:firstLine="576"/>
        <w:jc w:val="left"/>
      </w:pPr>
      <w:r>
        <w:rPr/>
        <w:t xml:space="preserve">The appropriation in this section is subject to the following conditions and limitations: $5,000,000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2023-2025 fiscal biennium,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 The legislature intends that in the 2025-2027 fiscal biennium, $5,000,000 of multimodal transportation account funds be provided to complete a second phase of work on the active transportation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120" w:after="0" w:line="408" w:lineRule="exact"/>
        <w:ind w:left="0" w:right="0" w:firstLine="576"/>
        <w:jc w:val="left"/>
      </w:pPr>
      <w:r>
        <w:rPr/>
        <w:t xml:space="preserve">The appropriation in this section is subject to the following conditions and limitations: $100,000 of the multimodal transportation account</w:t>
      </w:r>
      <w:r>
        <w:rPr>
          <w:rFonts w:ascii="Times New Roman" w:hAnsi="Times New Roman"/>
        </w:rPr>
        <w:t xml:space="preserve">—</w:t>
      </w:r>
      <w:r>
        <w:rPr/>
        <w:t xml:space="preserve">state appropriation is provided solely for Washington State University to study the potential impacts that current licensing requirements, including training hours, and testing may have on the shortage of commercial drivers, with a focus on public transit operators. The study must provide a comprehensive review and recommendations for improving the state's commercial driver training and certification, including:</w:t>
      </w:r>
    </w:p>
    <w:p>
      <w:pPr>
        <w:spacing w:before="0" w:after="0" w:line="408" w:lineRule="exact"/>
        <w:ind w:left="0" w:right="0" w:firstLine="576"/>
        <w:jc w:val="left"/>
      </w:pPr>
      <w:r>
        <w:rPr/>
        <w:t xml:space="preserve">(1) A review of standards that identify federal mandates for transit operator training;</w:t>
      </w:r>
    </w:p>
    <w:p>
      <w:pPr>
        <w:spacing w:before="0" w:after="0" w:line="408" w:lineRule="exact"/>
        <w:ind w:left="0" w:right="0" w:firstLine="576"/>
        <w:jc w:val="left"/>
      </w:pPr>
      <w:r>
        <w:rPr/>
        <w:t xml:space="preserve">(2) The department of licensing's interpretation of the federal mandates and what constitutes an additive standard not required by federal mandates;</w:t>
      </w:r>
    </w:p>
    <w:p>
      <w:pPr>
        <w:spacing w:before="0" w:after="0" w:line="408" w:lineRule="exact"/>
        <w:ind w:left="0" w:right="0" w:firstLine="576"/>
        <w:jc w:val="left"/>
      </w:pPr>
      <w:r>
        <w:rPr/>
        <w:t xml:space="preserve">(3) Identifying areas for streamlining state training requirements;</w:t>
      </w:r>
    </w:p>
    <w:p>
      <w:pPr>
        <w:spacing w:before="0" w:after="0" w:line="408" w:lineRule="exact"/>
        <w:ind w:left="0" w:right="0" w:firstLine="576"/>
        <w:jc w:val="left"/>
      </w:pPr>
      <w:r>
        <w:rPr/>
        <w:t xml:space="preserve">(4) Reviewing similarities and differences of at least five states on their training and certification of commercial drivers; and</w:t>
      </w:r>
    </w:p>
    <w:p>
      <w:pPr>
        <w:spacing w:before="0" w:after="0" w:line="408" w:lineRule="exact"/>
        <w:ind w:left="0" w:right="0" w:firstLine="576"/>
        <w:jc w:val="left"/>
      </w:pPr>
      <w:r>
        <w:rPr/>
        <w:t xml:space="preserve">(5) Identifying challenges and issues for transit agencies regarding current training, notice, department response, certification, and commercial drivers licensing standards and what adjustments may be warranted to help alleviate the shortage of public transit operators.</w:t>
      </w:r>
    </w:p>
    <w:p>
      <w:pPr>
        <w:spacing w:before="0" w:after="0" w:line="408" w:lineRule="exact"/>
        <w:ind w:left="0" w:right="0" w:firstLine="576"/>
        <w:jc w:val="left"/>
      </w:pPr>
      <w:r>
        <w:rPr/>
        <w:t xml:space="preserve">Findings must be reported to the transportation committees of the legislature upon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$724,000</w:t>
      </w:r>
    </w:p>
    <w:p>
      <w:pPr>
        <w:spacing w:before="120" w:after="0" w:line="408" w:lineRule="exact"/>
        <w:ind w:left="0" w:right="0" w:firstLine="576"/>
        <w:jc w:val="left"/>
      </w:pPr>
      <w:r>
        <w:rPr/>
        <w:t xml:space="preserve">The appropriation in this section is subject to the following conditions and limitations: The entire motor vehicle account</w:t>
      </w:r>
      <w:r>
        <w:rPr>
          <w:rFonts w:ascii="Times New Roman" w:hAnsi="Times New Roman"/>
        </w:rPr>
        <w:t xml:space="preserve">—</w:t>
      </w:r>
      <w:r>
        <w:rPr/>
        <w:t xml:space="preserve">state appropriation is provided solely for the implementation of chapter . . . (Engrossed Substitute House Bill No. 1838), Laws of 2023 (transportation revenue forecast). If chapter . . . (Engrossed Substitute House Bill No. 1838), Laws of 2023 is not enacted by June 30, 2023, the amount provided in this 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$6,000,000 of the carbon emissions reduction account</w:t>
      </w:r>
      <w:r>
        <w:rPr>
          <w:rFonts w:ascii="Times New Roman" w:hAnsi="Times New Roman"/>
        </w:rPr>
        <w:t xml:space="preserve">—</w:t>
      </w:r>
      <w:r>
        <w:rPr/>
        <w:t xml:space="preserve">state appropriation is provided solely for zero emission electric vehicle supply equipment infrastructure at facilities to accommodate charging station installations.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rPr/>
        <w:t xml:space="preserve">(2) The department must report when and where the equipment was installed, usage data at each charging station,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rPr/>
        <w:t xml:space="preserve">(3) In carrying out this section, the department shall cooperate and provide assistance, as requested, in the joint transportation committee's development of program delivery evaluation tools and methodologies provided under section 204 of this act for programs that receive funding from the carbon emissions reduction account.</w:t>
      </w:r>
    </w:p>
    <w:p>
      <w:pPr>
        <w:spacing w:before="0" w:after="0" w:line="408" w:lineRule="exact"/>
        <w:ind w:left="0" w:right="0" w:firstLine="576"/>
        <w:jc w:val="left"/>
      </w:pPr>
      <w:r>
        <w:rPr/>
        <w:t xml:space="preserve">(4)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$2,200,000</w:t>
      </w:r>
    </w:p>
    <w:p>
      <w:pPr>
        <w:spacing w:before="120" w:after="0" w:line="408" w:lineRule="exact"/>
        <w:ind w:left="0" w:right="0" w:firstLine="576"/>
        <w:jc w:val="left"/>
      </w:pPr>
      <w:r>
        <w:rPr/>
        <w:t xml:space="preserve">The appropriation in this section is subject to the following conditions and limitations: $2,200,000 of the carbon emissions reduction account</w:t>
      </w:r>
      <w:r>
        <w:rPr>
          <w:rFonts w:ascii="Times New Roman" w:hAnsi="Times New Roman"/>
        </w:rPr>
        <w:t xml:space="preserve">—</w:t>
      </w:r>
      <w:r>
        <w:rPr/>
        <w:t xml:space="preserve">state appropriation is provided solely for a fleet charging infrastructure expansion assessment, to develop a charger installation plan by location with cost estimates, and to procure and deploy electric pickup trucks to gather practical information to support planning efforts and future large-scale electric vehicle adoption. In carrying out this section, the department shall cooperate and provide assistance, as requested, in the joint transportation committee's development of program delivery evaluation tools and methodologies provided under section 204 of this act for programs that receive funding from the carbon emissions reduction account.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$5,252,000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$27,735,000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$636,000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rPr/>
        <w:t xml:space="preserve">$34,533,000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 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t xml:space="preserve">(a) The number of warnings and infractions issued to first-time violators under the pilot program;</w:t>
      </w:r>
    </w:p>
    <w:p>
      <w:pPr>
        <w:spacing w:before="0" w:after="0" w:line="408" w:lineRule="exact"/>
        <w:ind w:left="0" w:right="0" w:firstLine="576"/>
        <w:jc w:val="left"/>
      </w:pPr>
      <w:r>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t xml:space="preserve">(c) The frequency with which warnings and infractions are issued on weekdays versus weekend days.</w:t>
      </w:r>
    </w:p>
    <w:p>
      <w:pPr>
        <w:spacing w:before="0" w:after="0" w:line="408" w:lineRule="exact"/>
        <w:ind w:left="0" w:right="0" w:firstLine="576"/>
        <w:jc w:val="left"/>
      </w:pPr>
      <w:r>
        <w:rPr/>
        <w:t xml:space="preserve">(6) $50,000 of the highway safety account</w:t>
      </w:r>
      <w:r>
        <w:rPr>
          <w:rFonts w:ascii="Times New Roman" w:hAnsi="Times New Roman"/>
        </w:rPr>
        <w:t xml:space="preserve">—</w:t>
      </w:r>
      <w:r>
        <w:rPr/>
        <w:t xml:space="preserve">state appropriation is provided solely for the implementation of chapter . . . (House Bill No. 1112), Laws of 2023 (negligent driving). If chapter . . . (House Bill No. 1112), Laws of 2023 is not enacted by June 30, 2023, the amount provided in this subsection lapses.</w:t>
      </w:r>
    </w:p>
    <w:p>
      <w:pPr>
        <w:spacing w:before="0" w:after="0" w:line="408" w:lineRule="exact"/>
        <w:ind w:left="0" w:right="0" w:firstLine="576"/>
        <w:jc w:val="left"/>
      </w:pPr>
      <w:r>
        <w:rPr/>
        <w:t xml:space="preserve">(7)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(7)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(7);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$2,405,000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$3,005,000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$1,808,000</w:t>
      </w:r>
    </w:p>
    <w:p>
      <w:pPr>
        <w:tabs>
          <w:tab w:val="right" w:leader="dot" w:pos="9936"/>
        </w:tabs>
        <w:ind w:left="0" w:right="0" w:firstLine="1440"/>
      </w:pPr>
      <w:r>
        <w:rPr/>
        <w:t xml:space="preserve">TOTAL APPROPRIATION</w:t>
      </w:r>
      <w:r>
        <w:tab/>
      </w:r>
      <w:r>
        <w:rPr/>
        <w:t xml:space="preserve">$7,218,000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$4,798,000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$4,270,000</w:t>
      </w:r>
    </w:p>
    <w:p>
      <w:pPr>
        <w:tabs>
          <w:tab w:val="right" w:leader="dot" w:pos="9936"/>
        </w:tabs>
        <w:ind w:left="0" w:right="0" w:firstLine="1440"/>
      </w:pPr>
      <w:r>
        <w:rPr/>
        <w:t xml:space="preserve">TOTAL APPROPRIATION</w:t>
      </w:r>
      <w:r>
        <w:tab/>
      </w:r>
      <w:r>
        <w:rPr/>
        <w:t xml:space="preserve">$7,395,000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w:t>
      </w:r>
    </w:p>
    <w:p>
      <w:pPr>
        <w:spacing w:before="0" w:after="0" w:line="408" w:lineRule="exact"/>
        <w:ind w:left="0" w:right="0" w:firstLine="576"/>
        <w:jc w:val="left"/>
      </w:pPr>
      <w:r>
        <w:rPr/>
        <w:t xml:space="preserve">(iii) Estimate total implementation costs, including start-up and ongoing administrative costs; and</w:t>
      </w:r>
    </w:p>
    <w:p>
      <w:pPr>
        <w:spacing w:before="0" w:after="0" w:line="408" w:lineRule="exact"/>
        <w:ind w:left="0" w:right="0" w:firstLine="576"/>
        <w:jc w:val="left"/>
      </w:pPr>
      <w:r>
        <w:rPr/>
        <w:t xml:space="preserve">(iv) Evaluate the potential impacts to consumers, including consideration of low-income households and vulnerable populations and potential impacts to businesses.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for the construction of, replacement of, or commercial retail options within Washington state ferries' terminals, and for other projects as determined by the work group.</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rPr>
          <w:b/>
          <w:i/>
        </w:rPr>
        <w:t xml:space="preserve">(3) $450,000 of the motor vehicle account</w:t>
      </w:r>
      <w:r>
        <w:rPr>
          <w:rFonts w:ascii="Times New Roman" w:hAnsi="Times New Roman"/>
          <w:b/>
          <w:i/>
        </w:rPr>
        <w:t xml:space="preserve">—</w:t>
      </w:r>
      <w:r>
        <w:rPr>
          <w:b/>
          <w:i/>
        </w:rPr>
        <w:t xml:space="preserve">state appropriation is for the joint transportation committee to provide oversight on the procurement of the hybrid-electric Olympic class vessels. The committee must hire an expert consultant to review Washington state ferries documents and procedures relating to the procurement and to identify opportunities to improve the process for the benefit of the state of Washington. The consultant must be familiar with vessel procurement best practices, the technologies and propulsion systems planned for use in new vessels, and Washington state ferries operations and procurement procedures. A report on the status and assessment of the procurement is due by December 15th of each year.</w:t>
      </w:r>
    </w:p>
    <w:p>
      <w:pPr>
        <w:spacing w:before="0" w:after="0" w:line="408" w:lineRule="exact"/>
        <w:ind w:left="0" w:right="0" w:firstLine="576"/>
        <w:jc w:val="left"/>
      </w:pPr>
      <w:r>
        <w:rPr/>
        <w:t xml:space="preserve">(4)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contract with the municipal research and services center to convene a department of transportation-local government partnership work group to create a procedure in which the department of transportation can partner with a local jurisdiction to perform preservation and maintenance and construct projects on state highways.</w:t>
      </w:r>
    </w:p>
    <w:p>
      <w:pPr>
        <w:spacing w:before="0" w:after="0" w:line="408" w:lineRule="exact"/>
        <w:ind w:left="0" w:right="0" w:firstLine="576"/>
        <w:jc w:val="left"/>
      </w:pPr>
      <w:r>
        <w:rPr/>
        <w:t xml:space="preserve">(a) The work group must consist of, but is not limited to, the following members:</w:t>
      </w:r>
    </w:p>
    <w:p>
      <w:pPr>
        <w:spacing w:before="0" w:after="0" w:line="408" w:lineRule="exact"/>
        <w:ind w:left="0" w:right="0" w:firstLine="576"/>
        <w:jc w:val="left"/>
      </w:pPr>
      <w:r>
        <w:rPr/>
        <w:t xml:space="preserve">(i) One representative from a city with a population of more than 5,000 and fewer than 50,000;</w:t>
      </w:r>
    </w:p>
    <w:p>
      <w:pPr>
        <w:spacing w:before="0" w:after="0" w:line="408" w:lineRule="exact"/>
        <w:ind w:left="0" w:right="0" w:firstLine="576"/>
        <w:jc w:val="left"/>
      </w:pPr>
      <w:r>
        <w:rPr/>
        <w:t xml:space="preserve">(ii) One representative from a city with a population of more than 50,000;</w:t>
      </w:r>
    </w:p>
    <w:p>
      <w:pPr>
        <w:spacing w:before="0" w:after="0" w:line="408" w:lineRule="exact"/>
        <w:ind w:left="0" w:right="0" w:firstLine="576"/>
        <w:jc w:val="left"/>
      </w:pPr>
      <w:r>
        <w:rPr/>
        <w:t xml:space="preserve">(iii) One representative from a county with a population of more than 100,000 and fewer than 400,000;</w:t>
      </w:r>
    </w:p>
    <w:p>
      <w:pPr>
        <w:spacing w:before="0" w:after="0" w:line="408" w:lineRule="exact"/>
        <w:ind w:left="0" w:right="0" w:firstLine="576"/>
        <w:jc w:val="left"/>
      </w:pPr>
      <w:r>
        <w:rPr/>
        <w:t xml:space="preserve">(iv) One representative from a county with a population of more than 400,000;</w:t>
      </w:r>
    </w:p>
    <w:p>
      <w:pPr>
        <w:spacing w:before="0" w:after="0" w:line="408" w:lineRule="exact"/>
        <w:ind w:left="0" w:right="0" w:firstLine="576"/>
        <w:jc w:val="left"/>
      </w:pPr>
      <w:r>
        <w:rPr/>
        <w:t xml:space="preserve">(v) At least one representative of a public port;</w:t>
      </w:r>
    </w:p>
    <w:p>
      <w:pPr>
        <w:spacing w:before="0" w:after="0" w:line="408" w:lineRule="exact"/>
        <w:ind w:left="0" w:right="0" w:firstLine="576"/>
        <w:jc w:val="left"/>
      </w:pPr>
      <w:r>
        <w:rPr/>
        <w:t xml:space="preserve">(vi) A representative from the county road administration board;</w:t>
      </w:r>
    </w:p>
    <w:p>
      <w:pPr>
        <w:spacing w:before="0" w:after="0" w:line="408" w:lineRule="exact"/>
        <w:ind w:left="0" w:right="0" w:firstLine="576"/>
        <w:jc w:val="left"/>
      </w:pPr>
      <w:r>
        <w:rPr/>
        <w:t xml:space="preserve">(vii) A representative of the transportation improvement board;</w:t>
      </w:r>
    </w:p>
    <w:p>
      <w:pPr>
        <w:spacing w:before="0" w:after="0" w:line="408" w:lineRule="exact"/>
        <w:ind w:left="0" w:right="0" w:firstLine="576"/>
        <w:jc w:val="left"/>
      </w:pPr>
      <w:r>
        <w:rPr/>
        <w:t xml:space="preserve">(viii) At least one representative from the department of transportation's local programs division;</w:t>
      </w:r>
    </w:p>
    <w:p>
      <w:pPr>
        <w:spacing w:before="0" w:after="0" w:line="408" w:lineRule="exact"/>
        <w:ind w:left="0" w:right="0" w:firstLine="576"/>
        <w:jc w:val="left"/>
      </w:pPr>
      <w:r>
        <w:rPr/>
        <w:t xml:space="preserve">(ix) At least two representatives from the department of transportation with expertise in procurement and legal services; and</w:t>
      </w:r>
    </w:p>
    <w:p>
      <w:pPr>
        <w:spacing w:before="0" w:after="0" w:line="408" w:lineRule="exact"/>
        <w:ind w:left="0" w:right="0" w:firstLine="576"/>
        <w:jc w:val="left"/>
      </w:pPr>
      <w:r>
        <w:rPr/>
        <w:t xml:space="preserve">(x) At least one member from the house of representatives transportation committee and at least one member from the senate transportation committee.</w:t>
      </w:r>
    </w:p>
    <w:p>
      <w:pPr>
        <w:spacing w:before="0" w:after="0" w:line="408" w:lineRule="exact"/>
        <w:ind w:left="0" w:right="0" w:firstLine="576"/>
        <w:jc w:val="left"/>
      </w:pPr>
      <w:r>
        <w:rPr/>
        <w:t xml:space="preserve">(b) Of the members described in (a)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t xml:space="preserve">(c) The work group must make recommendations of how the department of transportation could better work in partnership with local jurisdictions to ensure that roadway construction projects can be performed when funds are made available in the omnibus transportation appropriations act even if the department of transportation does not have the capacity to be the project manager on a project and a local jurisdiction is ready, willing, and able to implement the project within the time frames envisioned in the omnibus transportation appropriations act. In developing its recommendations, the work group must consider, at a minimum:</w:t>
      </w:r>
    </w:p>
    <w:p>
      <w:pPr>
        <w:spacing w:before="0" w:after="0" w:line="408" w:lineRule="exact"/>
        <w:ind w:left="0" w:right="0" w:firstLine="576"/>
        <w:jc w:val="left"/>
      </w:pPr>
      <w:r>
        <w:rPr/>
        <w:t xml:space="preserve">(i) Differing roadway and construction standards between state and local agencies;</w:t>
      </w:r>
    </w:p>
    <w:p>
      <w:pPr>
        <w:spacing w:before="0" w:after="0" w:line="408" w:lineRule="exact"/>
        <w:ind w:left="0" w:right="0" w:firstLine="576"/>
        <w:jc w:val="left"/>
      </w:pPr>
      <w:r>
        <w:rPr/>
        <w:t xml:space="preserve">(ii) Revenue, reimbursement, and financial agreements between state and local agencies;</w:t>
      </w:r>
    </w:p>
    <w:p>
      <w:pPr>
        <w:spacing w:before="0" w:after="0" w:line="408" w:lineRule="exact"/>
        <w:ind w:left="0" w:right="0" w:firstLine="576"/>
        <w:jc w:val="left"/>
      </w:pPr>
      <w:r>
        <w:rPr/>
        <w:t xml:space="preserve">(iii) Differing procurement processes between state and local agencies;</w:t>
      </w:r>
    </w:p>
    <w:p>
      <w:pPr>
        <w:spacing w:before="0" w:after="0" w:line="408" w:lineRule="exact"/>
        <w:ind w:left="0" w:right="0" w:firstLine="576"/>
        <w:jc w:val="left"/>
      </w:pPr>
      <w:r>
        <w:rPr/>
        <w:t xml:space="preserve">(iv) Liability; and</w:t>
      </w:r>
    </w:p>
    <w:p>
      <w:pPr>
        <w:spacing w:before="0" w:after="0" w:line="408" w:lineRule="exact"/>
        <w:ind w:left="0" w:right="0" w:firstLine="576"/>
        <w:jc w:val="left"/>
      </w:pPr>
      <w:r>
        <w:rPr/>
        <w:t xml:space="preserve">(v) Other issues as determined by the work group.</w:t>
      </w:r>
    </w:p>
    <w:p>
      <w:pPr>
        <w:spacing w:before="0" w:after="0" w:line="408" w:lineRule="exact"/>
        <w:ind w:left="0" w:right="0" w:firstLine="576"/>
        <w:jc w:val="left"/>
      </w:pPr>
      <w:r>
        <w:rPr/>
        <w:t xml:space="preserve">(d) The work group must submit a preliminary report, including any recommendations, to the office of the governor and the transportation committees of the legislature by December 15, 2023. The work group must submit a final report to the office of the governor and the transportation committees of the legislature by July 1, 2024.</w:t>
      </w:r>
    </w:p>
    <w:p>
      <w:pPr>
        <w:spacing w:before="0" w:after="0" w:line="408" w:lineRule="exact"/>
        <w:ind w:left="0" w:right="0" w:firstLine="576"/>
        <w:jc w:val="left"/>
      </w:pPr>
      <w:r>
        <w:rPr/>
        <w:t xml:space="preserve">(5)(a) $2,000,000 of the carbon emissions reduction account</w:t>
      </w:r>
      <w:r>
        <w:rPr>
          <w:rFonts w:ascii="Times New Roman" w:hAnsi="Times New Roman"/>
        </w:rPr>
        <w:t xml:space="preserve">—</w:t>
      </w:r>
      <w:r>
        <w:rPr/>
        <w:t xml:space="preserve">state appropriation is for the joint transportation committee to oversee:</w:t>
      </w:r>
    </w:p>
    <w:p>
      <w:pPr>
        <w:spacing w:before="0" w:after="0" w:line="408" w:lineRule="exact"/>
        <w:ind w:left="0" w:right="0" w:firstLine="576"/>
        <w:jc w:val="left"/>
      </w:pPr>
      <w:r>
        <w:rPr/>
        <w:t xml:space="preserve">(i) The design of an infrastructure and incentive strategy to drive the purchase and use of zero emission medium and heavy duty vehicles, as well as cargo handling and off-road equipment, in the state including, but not limited to, programs for tractor trucks, box trucks, drayage trucks, refuse trucks, step and panel vans, heavy and medium-duty buses, school buses, on and off-road terminal tractors, transport refrigeration units, forklifts, container handling equipment, airport cargo loaders, and railcar movers; and</w:t>
      </w:r>
    </w:p>
    <w:p>
      <w:pPr>
        <w:spacing w:before="0" w:after="0" w:line="408" w:lineRule="exact"/>
        <w:ind w:left="0" w:right="0" w:firstLine="576"/>
        <w:jc w:val="left"/>
      </w:pPr>
      <w:r>
        <w:rPr/>
        <w:t xml:space="preserve">(ii) A review of the passenger vehicle tax incentive in current law and evaluation of its utility, to include possible modification of the criteria for eligibility and tax incentive amount maximums, as applicable.</w:t>
      </w:r>
    </w:p>
    <w:p>
      <w:pPr>
        <w:spacing w:before="0" w:after="0" w:line="408" w:lineRule="exact"/>
        <w:ind w:left="0" w:right="0" w:firstLine="576"/>
        <w:jc w:val="left"/>
      </w:pPr>
      <w:r>
        <w:rPr/>
        <w:t xml:space="preserve">(b) Design development must include recommendations for encouraging vehicle conversions for smaller commercial vehicle fleets and owner-operators of commercial vehicles, as well as tools for facilitating carbon emission reductions to benefit vulnerable populations and overburdened communities. Infrastructure and incentive programs recommended may include, but are not limited to, grant, rebate, tax incentive, and financing assistance programs.</w:t>
      </w:r>
    </w:p>
    <w:p>
      <w:pPr>
        <w:spacing w:before="0" w:after="0" w:line="408" w:lineRule="exact"/>
        <w:ind w:left="0" w:right="0" w:firstLine="576"/>
        <w:jc w:val="left"/>
      </w:pPr>
      <w:r>
        <w:rPr/>
        <w:t xml:space="preserve">(c) Consultation with legislative members identified by the chair and ranking members of the transportation committees of the legislature throughout design of the infrastructure and incentive strategy is required. A report is due to the transportation committees of the legislature by January 2, 2024.</w:t>
      </w:r>
    </w:p>
    <w:p>
      <w:pPr>
        <w:spacing w:before="0" w:after="0" w:line="408" w:lineRule="exact"/>
        <w:ind w:left="0" w:right="0" w:firstLine="576"/>
        <w:jc w:val="left"/>
      </w:pPr>
      <w:r>
        <w:rPr/>
        <w:t xml:space="preserve">(6) $125,000 of the motor vehicle account</w:t>
      </w:r>
      <w:r>
        <w:rPr>
          <w:rFonts w:ascii="Times New Roman" w:hAnsi="Times New Roman"/>
        </w:rPr>
        <w:t xml:space="preserve">—</w:t>
      </w:r>
      <w:r>
        <w:rPr/>
        <w:t xml:space="preserve">state appropriation and $125,000 of the multimodal transportation account</w:t>
      </w:r>
      <w:r>
        <w:rPr>
          <w:rFonts w:ascii="Times New Roman" w:hAnsi="Times New Roman"/>
        </w:rPr>
        <w:t xml:space="preserve">—</w:t>
      </w:r>
      <w:r>
        <w:rPr/>
        <w:t xml:space="preserve">state appropriation are for the joint transportation committee to evaluate potential options and make recommendations for a statewide household travel survey and additional analytical capacity regarding transportation research.</w:t>
      </w:r>
    </w:p>
    <w:p>
      <w:pPr>
        <w:spacing w:before="0" w:after="0" w:line="408" w:lineRule="exact"/>
        <w:ind w:left="0" w:right="0" w:firstLine="576"/>
        <w:jc w:val="left"/>
      </w:pPr>
      <w:r>
        <w:rPr/>
        <w:t xml:space="preserve">(a) The recommendation on the statewide household travel survey must be based on how well a statewide survey investment would: Address policy questions related to household travel; address gaps between separate regional and local transportation models; and create a dataset to allow both for analysis and response to policymakers' questions relating to household travel and for transportation modeling and development. In evaluating potential survey options, the committee shall consider opportunities for the state to partner and expand on developed established household travel surveys, including surveys conducted at both the Puget Sound regional council and the federal highway administration. In its recommendation, the committee shall outline the process required for a statewide survey, including the costs and timing of each option.</w:t>
      </w:r>
    </w:p>
    <w:p>
      <w:pPr>
        <w:spacing w:before="0" w:after="0" w:line="408" w:lineRule="exact"/>
        <w:ind w:left="0" w:right="0" w:firstLine="576"/>
        <w:jc w:val="left"/>
      </w:pPr>
      <w:r>
        <w:rPr/>
        <w:t xml:space="preserve">(b) The committee shall recommend an agency or agencies to perform ongoing analysis of a statewide household travel survey and other transportation research. The committee shall consider the ability of an agency or agencies to meet shorter timeline policy needs, as well as longer timeline research projects. The recommendation must include the timing and costs associated with the development of such analytical capacity.</w:t>
      </w:r>
    </w:p>
    <w:p>
      <w:pPr>
        <w:spacing w:before="0" w:after="0" w:line="408" w:lineRule="exact"/>
        <w:ind w:left="0" w:right="0" w:firstLine="576"/>
        <w:jc w:val="left"/>
      </w:pPr>
      <w:r>
        <w:rPr/>
        <w:t xml:space="preserve">(7) $1,000,000 of the carbon emissions reduction account</w:t>
      </w:r>
      <w:r>
        <w:rPr>
          <w:rFonts w:ascii="Times New Roman" w:hAnsi="Times New Roman"/>
        </w:rPr>
        <w:t xml:space="preserve">—</w:t>
      </w:r>
      <w:r>
        <w:rPr/>
        <w:t xml:space="preserve">state appropriation is for the joint transportation committee to oversee the development of tools and methodologies to assist in program delivery evaluation for programs that receive appropriations from the carbon emissions reduction account. Program delivery evaluation must include carbon emissions reduction estimates by program and by unit of time, program cost per unit of emission reduction, quantified benefits to vulnerable populations and overburdened communities by program cost, any additional appropriate qualitative and quantitative metrics, and actionable recommendations for improvements in program delivery. A report is due to the transportation committees of the legislature by October 1, 2024.</w:t>
      </w:r>
    </w:p>
    <w:p>
      <w:pPr>
        <w:spacing w:before="0" w:after="0" w:line="408" w:lineRule="exact"/>
        <w:ind w:left="0" w:right="0" w:firstLine="576"/>
        <w:jc w:val="left"/>
      </w:pPr>
      <w:r>
        <w:rPr/>
        <w:t xml:space="preserve">(8) $500,000 of the motor vehicle account</w:t>
      </w:r>
      <w:r>
        <w:rPr>
          <w:rFonts w:ascii="Times New Roman" w:hAnsi="Times New Roman"/>
        </w:rPr>
        <w:t xml:space="preserve">—</w:t>
      </w:r>
      <w:r>
        <w:rPr/>
        <w:t xml:space="preserve">state appropriation is for the joint transportation committee to engage an independent review team to work in coordination with the Washington state department of transportation's analysis, funded in section 217(11) of this act, of highway, road, and freight rail transportation needs, options, and impacts from shifting the movement of freight and goods that currently move by barge through the lower Snake river dams to highways, other roads, and rail.</w:t>
      </w:r>
    </w:p>
    <w:p>
      <w:pPr>
        <w:spacing w:before="0" w:after="0" w:line="408" w:lineRule="exact"/>
        <w:ind w:left="0" w:right="0" w:firstLine="576"/>
        <w:jc w:val="left"/>
      </w:pPr>
      <w:r>
        <w:rPr/>
        <w:t xml:space="preserve">(a) The department shall include the independent review team in all phases of the analysis to enable the team to develop an independent assessment of the analysis, assumptions, stakeholder engagement, and cost and impact estimates. Summary findings from the independent assessment must be provided to the department, the governor's office, and the transportation committees of the legislature on a quarterly basis, with a final report due to the governor and the transportation committees of the legislature by June 30, 2025.</w:t>
      </w:r>
    </w:p>
    <w:p>
      <w:pPr>
        <w:spacing w:before="0" w:after="0" w:line="408" w:lineRule="exact"/>
        <w:ind w:left="0" w:right="0" w:firstLine="576"/>
        <w:jc w:val="left"/>
      </w:pPr>
      <w:r>
        <w:rPr/>
        <w:t xml:space="preserve">(b) The independent review team must conduct an independent stakeholder engagement effort. The river transportation work group must be formed to provide data and guidance to the independent review team for the independent stakeholder engagement effort. The river transportation work group must be made up of stakeholders, including farming and agricultural production, federally recognized tribes and fishing industry, tug and barge operators, shippers and receivers, public ports, railroad operators, cruise lines, the federal highway administration, and the army corps of engineers.</w:t>
      </w:r>
    </w:p>
    <w:p>
      <w:pPr>
        <w:spacing w:before="0" w:after="0" w:line="408" w:lineRule="exact"/>
        <w:ind w:left="0" w:right="0" w:firstLine="576"/>
        <w:jc w:val="left"/>
      </w:pPr>
      <w:r>
        <w:rPr/>
        <w:t xml:space="preserve">(c) The independent review team shall make regular presentations to the joint transportation committee and, by request, to the transportation committees of the legislature.</w:t>
      </w:r>
    </w:p>
    <w:p>
      <w:pPr>
        <w:spacing w:before="0" w:after="0" w:line="408" w:lineRule="exact"/>
        <w:ind w:left="0" w:right="0" w:firstLine="576"/>
        <w:jc w:val="left"/>
      </w:pPr>
      <w:r>
        <w:rPr/>
        <w:t xml:space="preserve">(9) The joint transportation committee shall also convene a work group that includes, but is not limited to, the executive committee of the joint transportation committee, the office of financial management, the Washington state department of transportation, and the Washington state treasurer's office to develop recommendations, by October 15, 2023, to meet the challenge of identifying an achievable delivery schedule for completing transportation projects across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$3,029,000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rPr/>
        <w:t xml:space="preserve">$4,013,000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$1,591,000</w:t>
      </w:r>
    </w:p>
    <w:p>
      <w:pPr>
        <w:tabs>
          <w:tab w:val="right" w:leader="dot" w:pos="9936"/>
        </w:tabs>
        <w:ind w:left="0" w:right="0" w:firstLine="1440"/>
      </w:pPr>
      <w:r>
        <w:rPr/>
        <w:t xml:space="preserve">TOTAL APPROPRIATION</w:t>
      </w:r>
      <w:r>
        <w:tab/>
      </w:r>
      <w:r>
        <w:rPr/>
        <w:t xml:space="preserve">$1,991,000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LEAP Transportation Document 2023-2 ALL PROJECTS, as developed on April 21, 2023.</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 . . (Substitute House Bill No. 1084), Laws of 2023 (freight mobility priorities). If chapter . . . (Substitute House Bill No. 1084),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$610,711,000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rPr/>
        <w:t xml:space="preserve">$20,340,000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$1,447,000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$1,959,000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rPr/>
        <w:t xml:space="preserve">$642,669,000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of this act.</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rPr>
          <w:b/>
          <w:i/>
        </w:rPr>
        <w:t xml:space="preserve">(5) The appropriations in this section provide sufficient funding for state patrol staffing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(6)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rPr/>
        <w:t xml:space="preserve">(7)(a)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rPr/>
        <w:t xml:space="preserve">(8)(a) $2,608,000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rPr/>
        <w:t xml:space="preserve">(9) $3,896,000 of the state patrol highway account</w:t>
      </w:r>
      <w:r>
        <w:rPr>
          <w:rFonts w:ascii="Times New Roman" w:hAnsi="Times New Roman"/>
        </w:rPr>
        <w:t xml:space="preserve">—</w:t>
      </w:r>
      <w:r>
        <w:rPr/>
        <w:t xml:space="preserve">state appropriation is provided solely for implementation of chapter . . . (Engrossed Substitute Senate Bill No. 5272), Laws of 2023 (speed safety cameras). If chapter . . . (Engrossed Substitute Senate Bill No. 5272), Laws of 2023 is not enacted by June 30, 2023, the amount provided in this subsection lapses.</w:t>
      </w:r>
    </w:p>
    <w:p>
      <w:pPr>
        <w:spacing w:before="0" w:after="0" w:line="408" w:lineRule="exact"/>
        <w:ind w:left="0" w:right="0" w:firstLine="576"/>
        <w:jc w:val="left"/>
      </w:pPr>
      <w:r>
        <w:rPr/>
        <w:t xml:space="preserve">(10)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rPr/>
        <w:t xml:space="preserve">(11) $4,732,000 of the state patrol highway account</w:t>
      </w:r>
      <w:r>
        <w:rPr>
          <w:rFonts w:ascii="Times New Roman" w:hAnsi="Times New Roman"/>
        </w:rPr>
        <w:t xml:space="preserve">—</w:t>
      </w:r>
      <w:r>
        <w:rPr/>
        <w:t xml:space="preserve">state appropriation is provided solely for two accelerated training programs for lateral hires.</w:t>
      </w:r>
    </w:p>
    <w:p>
      <w:pPr>
        <w:spacing w:before="0" w:after="0" w:line="408" w:lineRule="exact"/>
        <w:ind w:left="0" w:right="0" w:firstLine="576"/>
        <w:jc w:val="left"/>
      </w:pPr>
      <w:r>
        <w:rPr/>
        <w:t xml:space="preserve">(12) $98,000 of the state patrol highway account</w:t>
      </w:r>
      <w:r>
        <w:rPr>
          <w:rFonts w:ascii="Times New Roman" w:hAnsi="Times New Roman"/>
        </w:rPr>
        <w:t xml:space="preserve">—</w:t>
      </w:r>
      <w:r>
        <w:rPr/>
        <w:t xml:space="preserve">state appropriation is provided solely for the implementation of chapter . . . (House Bill No. 1179), Laws of 2023 (nonconviction data). If chapter . . . (House Bill No. 1179), Laws of 2023 is not enacted by June 30, 2023, the amount provided in this subsection lapses.</w:t>
      </w:r>
    </w:p>
    <w:p>
      <w:pPr>
        <w:spacing w:before="0" w:after="0" w:line="408" w:lineRule="exact"/>
        <w:ind w:left="0" w:right="0" w:firstLine="576"/>
        <w:jc w:val="left"/>
      </w:pPr>
      <w:r>
        <w:rPr/>
        <w:t xml:space="preserve">(13) $76,000 of the state patrol highway account</w:t>
      </w:r>
      <w:r>
        <w:rPr>
          <w:rFonts w:ascii="Times New Roman" w:hAnsi="Times New Roman"/>
        </w:rPr>
        <w:t xml:space="preserve">—</w:t>
      </w:r>
      <w:r>
        <w:rPr/>
        <w:t xml:space="preserve">state appropriation is provided solely for the implementation of chapter . . . (House Bill No. 1112), Laws of 2023 (negligent driving). If chapter . . . (House Bill No. 1112), Laws of 2023 is not enacted by June 30, 2023, the amount provided in this subsection lapses.</w:t>
      </w:r>
    </w:p>
    <w:p>
      <w:pPr>
        <w:spacing w:before="0" w:after="0" w:line="408" w:lineRule="exact"/>
        <w:ind w:left="0" w:right="0" w:firstLine="576"/>
        <w:jc w:val="left"/>
      </w:pPr>
      <w:r>
        <w:rPr/>
        <w:t xml:space="preserve">(14) $107,000 of the state patrol highway account</w:t>
      </w:r>
      <w:r>
        <w:rPr>
          <w:rFonts w:ascii="Times New Roman" w:hAnsi="Times New Roman"/>
        </w:rPr>
        <w:t xml:space="preserve">—</w:t>
      </w:r>
      <w:r>
        <w:rPr/>
        <w:t xml:space="preserve">state appropriation is provided solely for the implementation of chapter . . . (Engrossed Second Substitute House Bill No. 1715), Laws of 2023 (domestic violence). If chapter . . . (Engrossed Second Substitute House Bill No. 1715), Laws of 2023 is not enacted by June 30, 2023, the amount provided in this subsection lapses.</w:t>
      </w:r>
    </w:p>
    <w:p>
      <w:pPr>
        <w:spacing w:before="0" w:after="0" w:line="408" w:lineRule="exact"/>
        <w:ind w:left="0" w:right="0" w:firstLine="576"/>
        <w:jc w:val="left"/>
      </w:pPr>
      <w:r>
        <w:rPr/>
        <w:t xml:space="preserve">(15)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rPr/>
        <w:t xml:space="preserve">(16) $32,000 of the state patrol highway account</w:t>
      </w:r>
      <w:r>
        <w:rPr>
          <w:rFonts w:ascii="Times New Roman" w:hAnsi="Times New Roman"/>
        </w:rPr>
        <w:t xml:space="preserve">—</w:t>
      </w:r>
      <w:r>
        <w:rPr/>
        <w:t xml:space="preserve">state appropriation is provided solely for the implementation of chapter . . . (Senate Bill No. 5606), Laws of 2023 (illegal racing). If chapter . . . (Senate Bill No. 5606),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$5,299,000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$277,256,000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$98,824,000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$6,401,000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$8,972,000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rPr/>
        <w:t xml:space="preserve">$4,204,000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$2,096,000</w:t>
      </w:r>
    </w:p>
    <w:p>
      <w:pPr>
        <w:tabs>
          <w:tab w:val="right" w:leader="dot" w:pos="9936"/>
        </w:tabs>
        <w:ind w:left="0" w:right="0" w:firstLine="1440"/>
      </w:pPr>
      <w:r>
        <w:rPr/>
        <w:t xml:space="preserve">TOTAL APPROPRIATION</w:t>
      </w:r>
      <w:r>
        <w:tab/>
      </w:r>
      <w:r>
        <w:rPr/>
        <w:t xml:space="preserve">$430,903,000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of this act.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of this act.</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rPr>
          <w:b/>
          <w:i/>
        </w:rPr>
        <w:t xml:space="preserve">(10) The appropriations in this section provide sufficient funding for the department of licensing assuming vacancy savings which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(11)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(12) $1,077,000 of the highway safety account</w:t>
      </w:r>
      <w:r>
        <w:rPr>
          <w:rFonts w:ascii="Times New Roman" w:hAnsi="Times New Roman"/>
        </w:rPr>
        <w:t xml:space="preserve">—</w:t>
      </w:r>
      <w:r>
        <w:rPr/>
        <w:t xml:space="preserve">federal appropriation is provided solely for implementation of chapter . . . (Senate Bill No. 5041), Laws of 2023 (CDL drug and alcohol clearinghouse) or chapter . . . (House Bill No. 1448), Laws of 2023 (CDL drug and alcohol clearinghouse). If neither chapter . . . (Senate Bill No. 5041), Laws of 2023 or chapter . . . (House Bill No. 1448), Laws of 2023 are enacted by June 30, 2023, the amount provided in this subsection lapses.</w:t>
      </w:r>
    </w:p>
    <w:p>
      <w:pPr>
        <w:spacing w:before="0" w:after="0" w:line="408" w:lineRule="exact"/>
        <w:ind w:left="0" w:right="0" w:firstLine="576"/>
        <w:jc w:val="left"/>
      </w:pPr>
      <w:r>
        <w:rPr/>
        <w:t xml:space="preserve">(13) $116,000 of the highway safety account</w:t>
      </w:r>
      <w:r>
        <w:rPr>
          <w:rFonts w:ascii="Times New Roman" w:hAnsi="Times New Roman"/>
        </w:rPr>
        <w:t xml:space="preserve">—</w:t>
      </w:r>
      <w:r>
        <w:rPr/>
        <w:t xml:space="preserve">state appropriation is provided solely for implementation of chapter . . . (Senate Bill No. 5251), Laws of 2023 (streamlining CDL issuance) or chapter . . . (House Bill No. 1058), Laws of 2023 (streamlining CDL issuance). If neither chapter . . . (Senate Bill No. 5251), Laws of 2023 or chapter . . . (House Bill No. 1058), Laws of 2023 are enacted by June 30, 2023, the amount provided in this subsection lapses.</w:t>
      </w:r>
    </w:p>
    <w:p>
      <w:pPr>
        <w:spacing w:before="0" w:after="0" w:line="408" w:lineRule="exact"/>
        <w:ind w:left="0" w:right="0" w:firstLine="576"/>
        <w:jc w:val="left"/>
      </w:pPr>
      <w:r>
        <w:rPr/>
        <w:t xml:space="preserve">(14) $845,000 of the highway safety account</w:t>
      </w:r>
      <w:r>
        <w:rPr>
          <w:rFonts w:ascii="Times New Roman" w:hAnsi="Times New Roman"/>
        </w:rPr>
        <w:t xml:space="preserve">—</w:t>
      </w:r>
      <w:r>
        <w:rPr/>
        <w:t xml:space="preserve">state appropriation is provided solely for the implementation of chapter . . . (Substitute Senate Bill No. 5583), Laws of 2023 (improving young driver safety). If chapter . . . (Substitute Senate Bill No. 5583), Laws of 2023 is not enacted by June 30, 2023, the amount provided in this subsection lapses.</w:t>
      </w:r>
    </w:p>
    <w:p>
      <w:pPr>
        <w:spacing w:before="0" w:after="0" w:line="408" w:lineRule="exact"/>
        <w:ind w:left="0" w:right="0" w:firstLine="576"/>
        <w:jc w:val="left"/>
      </w:pPr>
      <w:r>
        <w:rPr/>
        <w:t xml:space="preserve">(15) $180,000 of the motor vehicle account</w:t>
      </w:r>
      <w:r>
        <w:rPr>
          <w:rFonts w:ascii="Times New Roman" w:hAnsi="Times New Roman"/>
        </w:rPr>
        <w:t xml:space="preserve">—</w:t>
      </w:r>
      <w:r>
        <w:rPr/>
        <w:t xml:space="preserve">state appropriation is provided solely for the implementation of chapter . . . (Substitute Senate Bill No. 5504), Laws of 2023 (open motor vehicle safety recalls). If chapter . . . (Substitute Senate Bill No. 5504), Laws of 2023 is not enacted by June 30, 2023, the amount provided in this subsection lapses.</w:t>
      </w:r>
    </w:p>
    <w:p>
      <w:pPr>
        <w:spacing w:before="0" w:after="0" w:line="408" w:lineRule="exact"/>
        <w:ind w:left="0" w:right="0" w:firstLine="576"/>
        <w:jc w:val="left"/>
      </w:pPr>
      <w:r>
        <w:rPr/>
        <w:t xml:space="preserve">(16) $497,000 of the highway safety account</w:t>
      </w:r>
      <w:r>
        <w:rPr>
          <w:rFonts w:ascii="Times New Roman" w:hAnsi="Times New Roman"/>
        </w:rPr>
        <w:t xml:space="preserve">—</w:t>
      </w:r>
      <w:r>
        <w:rPr/>
        <w:t xml:space="preserve">state appropriation is provided solely for the implementation of chapter . . . (Engrossed Second Substitute Senate Bill No. 5112), Laws of 2023 (updating processes related to voter registration). If chapter . . . (Engrossed Second Substitute Senate Bill No. 5112), Laws of 2023 is not enacted by June 30, 2023, the amount provided in this subsection lapses.</w:t>
      </w:r>
    </w:p>
    <w:p>
      <w:pPr>
        <w:spacing w:before="0" w:after="0" w:line="408" w:lineRule="exact"/>
        <w:ind w:left="0" w:right="0" w:firstLine="576"/>
        <w:jc w:val="left"/>
      </w:pPr>
      <w:r>
        <w:rPr>
          <w:b/>
          <w:i/>
        </w:rPr>
        <w:t xml:space="preserve">(17) $29,000 of the motor vehicle account</w:t>
      </w:r>
      <w:r>
        <w:rPr>
          <w:rFonts w:ascii="Times New Roman" w:hAnsi="Times New Roman"/>
          <w:b/>
          <w:i/>
        </w:rPr>
        <w:t xml:space="preserve">—</w:t>
      </w:r>
      <w:r>
        <w:rPr>
          <w:b/>
          <w:i/>
        </w:rPr>
        <w:t xml:space="preserve">state appropriation is provided solely for the implementation of chapter . . . (Senate Bill No. 5333), Laws of 2023 (the state sport special license plate). If chapter . . . (Senate Bill No. 5333), Laws of 2023 is not enacted by June 30, 2023, the amount provided in this subsection lapses.</w:t>
      </w:r>
    </w:p>
    <w:p>
      <w:pPr>
        <w:spacing w:before="0" w:after="0" w:line="408" w:lineRule="exact"/>
        <w:ind w:left="0" w:right="0" w:firstLine="576"/>
        <w:jc w:val="left"/>
      </w:pPr>
      <w:r>
        <w:rPr>
          <w:b/>
          <w:i/>
        </w:rPr>
        <w:t xml:space="preserve">(18) $29,000 of the motor vehicle account</w:t>
      </w:r>
      <w:r>
        <w:rPr>
          <w:rFonts w:ascii="Times New Roman" w:hAnsi="Times New Roman"/>
          <w:b/>
          <w:i/>
        </w:rPr>
        <w:t xml:space="preserve">—</w:t>
      </w:r>
      <w:r>
        <w:rPr>
          <w:b/>
          <w:i/>
        </w:rPr>
        <w:t xml:space="preserve">state appropriation is provided solely for implementation of chapter . . . (Senate Bill No. 5590), Laws of 2023 (Mount St. Helens special license plate) or chapter . . . (House Bill No. 1489), Laws of 2023 (Mount St. Helens special license plate). If neither chapter . . . (Senate Bill No. 5590), Laws of 2023 or chapter . . . (House Bill No. 1489), Laws of 2023 are enacted by June 30, 2023, the amount provided in this subsection lapses.</w:t>
      </w:r>
    </w:p>
    <w:p>
      <w:pPr>
        <w:spacing w:before="0" w:after="0" w:line="408" w:lineRule="exact"/>
        <w:ind w:left="0" w:right="0" w:firstLine="576"/>
        <w:jc w:val="left"/>
      </w:pPr>
      <w:r>
        <w:rPr>
          <w:b/>
          <w:i/>
        </w:rPr>
        <w:t xml:space="preserve">(19) $29,000 of the motor vehicle account</w:t>
      </w:r>
      <w:r>
        <w:rPr>
          <w:rFonts w:ascii="Times New Roman" w:hAnsi="Times New Roman"/>
          <w:b/>
          <w:i/>
        </w:rPr>
        <w:t xml:space="preserve">—</w:t>
      </w:r>
      <w:r>
        <w:rPr>
          <w:b/>
          <w:i/>
        </w:rPr>
        <w:t xml:space="preserve">state appropriation is provided solely for implementation of chapter . . . (Substitute Senate Bill No. 5738) (LeMay special license plate) or chapter . . . (Substitute House Bill No. 1829), Laws of 2023 (LeMay special license plate). If neither chapter . . . (Substitute Senate Bill No. 5738), Laws of 2023 or chapter . . . (Substitute House Bill No. 1829), Laws of 2023 are enacted by June 30, 2023, the amount provided in this subsection lapses.</w:t>
      </w:r>
    </w:p>
    <w:p>
      <w:pPr>
        <w:spacing w:before="0" w:after="0" w:line="408" w:lineRule="exact"/>
        <w:ind w:left="0" w:right="0" w:firstLine="576"/>
        <w:jc w:val="left"/>
      </w:pPr>
      <w:r>
        <w:rPr/>
        <w:t xml:space="preserve">(20) $29,000 of the highway safety account</w:t>
      </w:r>
      <w:r>
        <w:rPr>
          <w:rFonts w:ascii="Times New Roman" w:hAnsi="Times New Roman"/>
        </w:rPr>
        <w:t xml:space="preserve">—</w:t>
      </w:r>
      <w:r>
        <w:rPr/>
        <w:t xml:space="preserve">state appropriation is provided solely for the implementation of chapter . . . (Senate Bill No. 5347), Laws of 2023 (driver's abstract changes). If chapter . . . (Senate Bill No. 5347), Laws of 2023 is not enacted by June 30, 2023, the amount provided in this subsection lapses.</w:t>
      </w:r>
    </w:p>
    <w:p>
      <w:pPr>
        <w:spacing w:before="0" w:after="0" w:line="408" w:lineRule="exact"/>
        <w:ind w:left="0" w:right="0" w:firstLine="576"/>
        <w:jc w:val="left"/>
      </w:pPr>
      <w:r>
        <w:rPr/>
        <w:t xml:space="preserve">(21) $47,000 of the highway safety account</w:t>
      </w:r>
      <w:r>
        <w:rPr>
          <w:rFonts w:ascii="Times New Roman" w:hAnsi="Times New Roman"/>
        </w:rPr>
        <w:t xml:space="preserve">—</w:t>
      </w:r>
      <w:r>
        <w:rPr/>
        <w:t xml:space="preserve">state appropriation is provided solely for the implementation of chapter . . . (Engrossed Second Substitute Senate Bill No. 5440), Laws of 2023 (competency evaluations). If chapter . . . (Engrossed Second Substitute Senate Bill No. 5440), Laws of 2023 is not enacted by June 30, 2023, the amount provided in this subsection lapses.</w:t>
      </w:r>
    </w:p>
    <w:p>
      <w:pPr>
        <w:spacing w:before="0" w:after="0" w:line="408" w:lineRule="exact"/>
        <w:ind w:left="0" w:right="0" w:firstLine="576"/>
        <w:jc w:val="left"/>
      </w:pPr>
      <w:r>
        <w:rPr/>
        <w:t xml:space="preserve">(22) $23,000 of the highway safety account</w:t>
      </w:r>
      <w:r>
        <w:rPr>
          <w:rFonts w:ascii="Times New Roman" w:hAnsi="Times New Roman"/>
        </w:rPr>
        <w:t xml:space="preserve">—</w:t>
      </w:r>
      <w:r>
        <w:rPr/>
        <w:t xml:space="preserve">state appropriation is provided solely for the implementation of chapter . . . (Senate Bill No. 5606), Laws of 2023 (illegal racing). If chapter . . . (Senate Bill No. 5606), Laws of 2023 is not enacted by June 30, 2023, the amount provided in this subsection lapses.</w:t>
      </w:r>
    </w:p>
    <w:p>
      <w:pPr>
        <w:spacing w:before="0" w:after="0" w:line="408" w:lineRule="exact"/>
        <w:ind w:left="0" w:right="0" w:firstLine="576"/>
        <w:jc w:val="left"/>
      </w:pPr>
      <w:r>
        <w:rPr/>
        <w:t xml:space="preserve">(23) $155,000 of the highway safety account</w:t>
      </w:r>
      <w:r>
        <w:rPr>
          <w:rFonts w:ascii="Times New Roman" w:hAnsi="Times New Roman"/>
        </w:rPr>
        <w:t xml:space="preserve">—</w:t>
      </w:r>
      <w:r>
        <w:rPr/>
        <w:t xml:space="preserve">state appropriation is provided solely for the implementation of chapter . . . (Second Substitute Senate Bill No. 5128), Laws of 2023 (jury diversity). If chapter . . . (Second Substitute Senate Bill No. 5128), Laws of 2023 is not enacted by June 30, 2023, the amount provided in this subsection lapses.</w:t>
      </w:r>
    </w:p>
    <w:p>
      <w:pPr>
        <w:spacing w:before="0" w:after="0" w:line="408" w:lineRule="exact"/>
        <w:ind w:left="0" w:right="0" w:firstLine="576"/>
        <w:jc w:val="left"/>
      </w:pPr>
      <w:r>
        <w:rPr/>
        <w:t xml:space="preserve">(24)(a)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of this act.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of this act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(25)(a)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rPr/>
        <w:t xml:space="preserve">(26)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rPr/>
        <w:t xml:space="preserve">(27)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rPr/>
        <w:t xml:space="preserve">(28) $2,000,000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 By December 1st of each year, the department must submit information on the contracted provider, including: The annual budget of the contracted provider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rPr>
          <w:b/>
          <w:i/>
        </w:rPr>
        <w:t xml:space="preserve">(29)(a) $150,000 of the motor vehicle account</w:t>
      </w:r>
      <w:r>
        <w:rPr>
          <w:rFonts w:ascii="Times New Roman" w:hAnsi="Times New Roman"/>
          <w:b/>
          <w:i/>
        </w:rPr>
        <w:t xml:space="preserve">—</w:t>
      </w:r>
      <w:r>
        <w:rPr>
          <w:b/>
          <w:i/>
        </w:rPr>
        <w:t xml:space="preserve">state appropriation is provided solely for the department, in consultation with the Washington state transportation commission, to conduct a study on the feasibility of implementing and administering a per-mile fee program. The study must:</w:t>
      </w:r>
    </w:p>
    <w:p>
      <w:pPr>
        <w:spacing w:before="0" w:after="0" w:line="408" w:lineRule="exact"/>
        <w:ind w:left="0" w:right="0" w:firstLine="576"/>
        <w:jc w:val="left"/>
      </w:pPr>
      <w:r>
        <w:rPr>
          <w:b/>
          <w:i/>
        </w:rPr>
        <w:t xml:space="preserve">(i) Identify the technical investment required to implement a per-mile program within existing technology platforms;</w:t>
      </w:r>
    </w:p>
    <w:p>
      <w:pPr>
        <w:spacing w:before="0" w:after="0" w:line="408" w:lineRule="exact"/>
        <w:ind w:left="0" w:right="0" w:firstLine="576"/>
        <w:jc w:val="left"/>
      </w:pPr>
      <w:r>
        <w:rPr>
          <w:b/>
          <w:i/>
        </w:rPr>
        <w:t xml:space="preserve">(ii) Identify the staffing and resources needed to administer the program, including any additional resources to support the vehicle licensing offices;</w:t>
      </w:r>
    </w:p>
    <w:p>
      <w:pPr>
        <w:spacing w:before="0" w:after="0" w:line="408" w:lineRule="exact"/>
        <w:ind w:left="0" w:right="0" w:firstLine="576"/>
        <w:jc w:val="left"/>
      </w:pPr>
      <w:r>
        <w:rPr>
          <w:b/>
          <w:i/>
        </w:rPr>
        <w:t xml:space="preserve">(iii) Research third-party vendor options for offering customers different mileage reporting methods or for outsourcing certain aspects of administering the program; and</w:t>
      </w:r>
    </w:p>
    <w:p>
      <w:pPr>
        <w:spacing w:before="0" w:after="0" w:line="408" w:lineRule="exact"/>
        <w:ind w:left="0" w:right="0" w:firstLine="576"/>
        <w:jc w:val="left"/>
      </w:pPr>
      <w:r>
        <w:rPr>
          <w:b/>
          <w:i/>
        </w:rPr>
        <w:t xml:space="preserve">(iv) Review use cases and adoption rates in other states, including successes and lessons learned.</w:t>
      </w:r>
    </w:p>
    <w:p>
      <w:pPr>
        <w:spacing w:before="0" w:after="0" w:line="408" w:lineRule="exact"/>
        <w:ind w:left="0" w:right="0" w:firstLine="576"/>
        <w:jc w:val="left"/>
      </w:pPr>
      <w:r>
        <w:rPr>
          <w:b/>
          <w:i/>
        </w:rPr>
        <w:t xml:space="preserve">(b) A report of the study findings is due to the transportation committees of the legislature and the governor by December 31, 2023.</w:t>
      </w:r>
    </w:p>
    <w:p>
      <w:pPr>
        <w:spacing w:before="0" w:after="0" w:line="408" w:lineRule="exact"/>
        <w:ind w:left="0" w:right="0" w:firstLine="576"/>
        <w:jc w:val="left"/>
      </w:pPr>
      <w:r>
        <w:rPr/>
        <w:t xml:space="preserve">(30) $8,000 of the motorcycle safety education account</w:t>
      </w:r>
      <w:r>
        <w:rPr>
          <w:rFonts w:ascii="Times New Roman" w:hAnsi="Times New Roman"/>
        </w:rPr>
        <w:t xml:space="preserve">—</w:t>
      </w:r>
      <w:r>
        <w:rPr/>
        <w:t xml:space="preserve">state appropriation is provided solely for the implementation of chapter . . . (Substitute House Bill No. 1171), Laws of 2023 (motorcycle safety board). If chapter . . . (Substitute House Bill No. 1171), Laws of 2023 is not enacted by June 30, 2023, the amount provided in this subsection lapses.</w:t>
      </w:r>
    </w:p>
    <w:p>
      <w:pPr>
        <w:spacing w:before="0" w:after="0" w:line="408" w:lineRule="exact"/>
        <w:ind w:left="0" w:right="0" w:firstLine="576"/>
        <w:jc w:val="left"/>
      </w:pPr>
      <w:r>
        <w:rPr>
          <w:b/>
          <w:i/>
        </w:rPr>
        <w:t xml:space="preserve">(31) $168,000 of the motor vehicle account</w:t>
      </w:r>
      <w:r>
        <w:rPr>
          <w:rFonts w:ascii="Times New Roman" w:hAnsi="Times New Roman"/>
          <w:b/>
          <w:i/>
        </w:rPr>
        <w:t xml:space="preserve">—</w:t>
      </w:r>
      <w:r>
        <w:rPr>
          <w:b/>
          <w:i/>
        </w:rPr>
        <w:t xml:space="preserve">state appropriation is provided solely for the implementation of chapter . . . (Engrossed Substitute House Bill No. 1736), Laws of 2023 (vehicle odometer readings). If chapter . . . (Engrossed Substitute House Bill No. 1736), Laws of 2023 is not enacted by June 30, 2023, the amount provided in this subsection lapses.</w:t>
      </w:r>
    </w:p>
    <w:p>
      <w:pPr>
        <w:spacing w:before="0" w:after="0" w:line="408" w:lineRule="exact"/>
        <w:ind w:left="0" w:right="0" w:firstLine="576"/>
        <w:jc w:val="left"/>
      </w:pPr>
      <w:r>
        <w:rPr/>
        <w:t xml:space="preserve">(32) $29,000 of the motor vehicle account</w:t>
      </w:r>
      <w:r>
        <w:rPr>
          <w:rFonts w:ascii="Times New Roman" w:hAnsi="Times New Roman"/>
        </w:rPr>
        <w:t xml:space="preserve">—</w:t>
      </w:r>
      <w:r>
        <w:rPr/>
        <w:t xml:space="preserve">state appropriation is provided solely for the implementation of chapter . . . (Engrossed Substitute House Bill No. 1853), Laws of 2023 (transportation resources). If chapter . . . (Engrossed Substitute House Bill No. 1853), Laws of 2023 is not enacted by June 30, 2023, the amount provided in this subsection lapses.</w:t>
      </w:r>
    </w:p>
    <w:p>
      <w:pPr>
        <w:spacing w:before="0" w:after="0" w:line="408" w:lineRule="exact"/>
        <w:ind w:left="0" w:right="0" w:firstLine="576"/>
        <w:jc w:val="left"/>
      </w:pPr>
      <w:r>
        <w:rPr>
          <w:b/>
          <w:i/>
        </w:rPr>
        <w:t xml:space="preserve">(33) $426,000 of the highway safety account</w:t>
      </w:r>
      <w:r>
        <w:rPr>
          <w:rFonts w:ascii="Times New Roman" w:hAnsi="Times New Roman"/>
          <w:b/>
          <w:i/>
        </w:rPr>
        <w:t xml:space="preserve">—</w:t>
      </w:r>
      <w:r>
        <w:rPr>
          <w:b/>
          <w:i/>
        </w:rPr>
        <w:t xml:space="preserve">state appropriation is provided solely for the implementation of chapter . . . (Substitute House Bill No. 1493), Laws of 2023 (impaired driving). If chapter . . . (Substitute House Bill No. 1493), Laws of 2023 is not enacted by June 30, 2023, the amount provided in this subsection lapses.</w:t>
      </w:r>
    </w:p>
    <w:p>
      <w:pPr>
        <w:spacing w:before="0" w:after="0" w:line="408" w:lineRule="exact"/>
        <w:ind w:left="0" w:right="0" w:firstLine="576"/>
        <w:jc w:val="left"/>
      </w:pPr>
      <w:r>
        <w:rPr/>
        <w:t xml:space="preserve">(34) $282,000 of the highway safety account</w:t>
      </w:r>
      <w:r>
        <w:rPr>
          <w:rFonts w:ascii="Times New Roman" w:hAnsi="Times New Roman"/>
        </w:rPr>
        <w:t xml:space="preserve">—</w:t>
      </w:r>
      <w:r>
        <w:rPr/>
        <w:t xml:space="preserve">state appropriation is provided solely for the implementation of chapter . . . (House Bill No. 1112), Laws of 2023 (negligent driving). If chapter . . . (House Bill No. 1112),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$58,854,000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$30,729,000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$20,701,000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$23,756,000</w:t>
      </w:r>
    </w:p>
    <w:p>
      <w:pPr>
        <w:tabs>
          <w:tab w:val="right" w:leader="dot" w:pos="9936"/>
        </w:tabs>
        <w:ind w:left="0" w:right="0" w:firstLine="1440"/>
      </w:pPr>
      <w:r>
        <w:rPr/>
        <w:t xml:space="preserve">TOTAL APPROPRIATION</w:t>
      </w:r>
      <w:r>
        <w:tab/>
      </w:r>
      <w:r>
        <w:rPr/>
        <w:t xml:space="preserve">$138,218,000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$16,460,000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$122,240,000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$2,986,000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rPr/>
        <w:t xml:space="preserve">$128,515,000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120" w:after="0" w:line="408" w:lineRule="exact"/>
        <w:ind w:left="0" w:right="0" w:firstLine="576"/>
        <w:jc w:val="left"/>
      </w:pPr>
      <w:r>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$39,987,000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rPr/>
        <w:t xml:space="preserve">$42,553,000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b/>
          <w:i/>
        </w:rPr>
        <w:t xml:space="preserve">(1) The appropriations in this section provide sufficient funding for the department assuming vacancy savings which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(2)(a)(i)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rPr/>
        <w:t xml:space="preserve">(A)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rPr/>
        <w:t xml:space="preserve">(B) Detailed information on any increased capital and other implementation costs under each scenario;</w:t>
      </w:r>
    </w:p>
    <w:p>
      <w:pPr>
        <w:spacing w:before="0" w:after="0" w:line="408" w:lineRule="exact"/>
        <w:ind w:left="0" w:right="0" w:firstLine="576"/>
        <w:jc w:val="left"/>
      </w:pPr>
      <w:r>
        <w:rPr/>
        <w:t xml:space="preserve">(C) Detailed information on reduced costs, such as leases, facility maintenance, and utilities, under each scenario;</w:t>
      </w:r>
    </w:p>
    <w:p>
      <w:pPr>
        <w:spacing w:before="0" w:after="0" w:line="408" w:lineRule="exact"/>
        <w:ind w:left="0" w:right="0" w:firstLine="576"/>
        <w:jc w:val="left"/>
      </w:pPr>
      <w:r>
        <w:rPr/>
        <w:t xml:space="preserve">(D)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rPr/>
        <w:t xml:space="preserve">(E)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rPr/>
        <w:t xml:space="preserve">(ii)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(b)(i) Conducting the detailed space study under (a) of this subsection must not prevent or delay the department from meeting other space use and related requirements, or where warranted by current information or opportunities.</w:t>
      </w:r>
    </w:p>
    <w:p>
      <w:pPr>
        <w:spacing w:before="0" w:after="0" w:line="408" w:lineRule="exact"/>
        <w:ind w:left="0" w:right="0" w:firstLine="576"/>
        <w:jc w:val="left"/>
      </w:pPr>
      <w:r>
        <w:rPr/>
        <w:t xml:space="preserve">(ii) In addition to the reporting requirement under (a) of this subsection,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rPr/>
        <w:t xml:space="preserve">$20,433,000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(a) A list of department owned and managed fuel sites prioritized by urgency of replacement;</w:t>
      </w:r>
    </w:p>
    <w:p>
      <w:pPr>
        <w:spacing w:before="0" w:after="0" w:line="408" w:lineRule="exact"/>
        <w:ind w:left="0" w:right="0" w:firstLine="576"/>
        <w:jc w:val="left"/>
      </w:pPr>
      <w:r>
        <w:rPr/>
        <w:t xml:space="preserve">(b)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(c) A discussion of to what extent the fuel site infrastructure can support zero emissions vehicles.</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$13,979,000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$3,650,000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rPr/>
        <w:t xml:space="preserve">$17,689,000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 . . (Engrossed Substitute House Bill No. 1791), Laws of 2023 (commercial aviation services). If chapter . . . (Engrossed Substitute House Bill No. 1791), Laws of 2023 is not enacted by June 30, 2023, the amount in this subsection lapses.</w:t>
      </w:r>
    </w:p>
    <w:p>
      <w:pPr>
        <w:spacing w:before="0" w:after="0" w:line="408" w:lineRule="exact"/>
        <w:ind w:left="0" w:right="0" w:firstLine="576"/>
        <w:jc w:val="left"/>
      </w:pPr>
      <w:r>
        <w:rPr>
          <w:b/>
          <w:i/>
        </w:rPr>
        <w:t xml:space="preserve">(5) $100,000 of the aeronautics account</w:t>
      </w:r>
      <w:r>
        <w:rPr>
          <w:rFonts w:ascii="Times New Roman" w:hAnsi="Times New Roman"/>
          <w:b/>
          <w:i/>
        </w:rPr>
        <w:t xml:space="preserve">—</w:t>
      </w:r>
      <w:r>
        <w:rPr>
          <w:b/>
          <w:i/>
        </w:rPr>
        <w:t xml:space="preserve">state appropriation is provided solely for the department, and where appropriate in conjunction with the state commercial aviation work group, to evaluate various operational and technological enhancements addressing the environmental impacts from commercial aviation activities. The enhancements may include, but are not limited to: (a) Climate-friendly routing of aircraft; (b) innovations addressing the climate change effects of noncarbon dioxide emissions from aviation activities; (c) simulation models applied to congested airports; and (d) online tools to track, analyze, and improve carbon footprints related to aviation activities. A report of findings is due to the governor and the transportation committees of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$64,470,000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rPr/>
        <w:t xml:space="preserve">$66,393,000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LEAP Transportation Document 2023-2 ALL PROJECTS as developed April 21, 2023,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rPr/>
        <w:t xml:space="preserve">(6) $93,000 of the multimodal transportation account</w:t>
      </w:r>
      <w:r>
        <w:rPr>
          <w:rFonts w:ascii="Times New Roman" w:hAnsi="Times New Roman"/>
        </w:rPr>
        <w:t xml:space="preserve">—</w:t>
      </w:r>
      <w:r>
        <w:rPr/>
        <w:t xml:space="preserve">state appropriation is provided solely for the implementation of chapter . . . (Engrossed Second Substitute House Bill No. 1170), Laws of 2023 (climate resilience strategy). If chapter . . . (Engrossed Second Substitute House Bill No. 1170), Laws of 2023 is not enacted by June 30, 2023, the amount provided in this subsection lapses.</w:t>
      </w:r>
    </w:p>
    <w:p>
      <w:pPr>
        <w:spacing w:before="0" w:after="0" w:line="408" w:lineRule="exact"/>
        <w:ind w:left="0" w:right="0" w:firstLine="576"/>
        <w:jc w:val="left"/>
      </w:pPr>
      <w:r>
        <w:rPr>
          <w:b/>
          <w:i/>
        </w:rPr>
        <w:t xml:space="preserve">(7) $1,600,000 of the motor vehicle account</w:t>
      </w:r>
      <w:r>
        <w:rPr>
          <w:rFonts w:ascii="Times New Roman" w:hAnsi="Times New Roman"/>
          <w:b/>
          <w:i/>
        </w:rPr>
        <w:t xml:space="preserve">—</w:t>
      </w:r>
      <w:r>
        <w:rPr>
          <w:b/>
          <w:i/>
        </w:rPr>
        <w:t xml:space="preserve">state appropriation is provided solely for real estate services activities. The legislature finds that the section of public roadway owned by the department that is located south of state route number 532 and west of Interstate 5 in the vicinity of the intersection of state route number 532 and 19th Avenue NW is no longer necessary for the state highway system. Therefore, pursuant to RCW 36.75.090, the department shall certify that the roadway is no longer needed by the state and convey the roadway to the county for continued use as a public highway for motor vehicle use. In consideration of the value of maintenance services provided by the county on the roadway during the time of department ownership, the department shall also convey to the county any access rights owned by the department limiting access to state route number 532 from 19th Avenue NW.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$694,000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$164,600,000</w:t>
      </w:r>
    </w:p>
    <w:p>
      <w:pPr>
        <w:tabs>
          <w:tab w:val="right" w:leader="dot" w:pos="9936"/>
        </w:tabs>
        <w:ind w:left="0" w:right="0" w:firstLine="1440"/>
      </w:pPr>
      <w:r>
        <w:rPr/>
        <w:t xml:space="preserve">TOTAL APPROPRIATION</w:t>
      </w:r>
      <w:r>
        <w:tab/>
      </w:r>
      <w:r>
        <w:rPr/>
        <w:t xml:space="preserve">$199,440,000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 and $30,000,000 of the carbon reduction emissions account</w:t>
      </w:r>
      <w:r>
        <w:rPr>
          <w:rFonts w:ascii="Times New Roman" w:hAnsi="Times New Roman"/>
        </w:rPr>
        <w:t xml:space="preserve">—</w:t>
      </w:r>
      <w:r>
        <w:rPr/>
        <w:t xml:space="preserve">state appropriation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b/>
          <w:i/>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b/>
          <w:i/>
        </w:rPr>
        <w:t xml:space="preserve">(4) The legislature recognizes that for the state to meet long-term zero emissions goals requires consumers have options when investing in different vehicle technologies, including battery electric vehicles and fuel cell electric vehicles. Therefore, it is the intent of the legislature to appropriate multimodal transportation account funds not to exceed $30,000,000 over the next three biennia as a state match for secured federal funds to finance hydrogen fueling stations in disadvantaged and overburdened communities for both passenger and light-truck vehicles and medium to heavy-duty vehicles. The department, in consultation with the interagency electric vehicle coordinating council, must pursue any federal funding available through the charging and fueling infrastructure discretionary grant program and any other sources under the federal infrastructure investment and jobs act (P.L. 117-58).</w:t>
      </w:r>
    </w:p>
    <w:p>
      <w:pPr>
        <w:spacing w:before="0" w:after="0" w:line="408" w:lineRule="exact"/>
        <w:ind w:left="0" w:right="0" w:firstLine="576"/>
        <w:jc w:val="left"/>
      </w:pPr>
      <w:r>
        <w:rPr/>
        <w:t xml:space="preserve">(5)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(6) $1,200,000 of the multimodal transportation account</w:t>
      </w:r>
      <w:r>
        <w:rPr>
          <w:rFonts w:ascii="Times New Roman" w:hAnsi="Times New Roman"/>
        </w:rPr>
        <w:t xml:space="preserve">—</w:t>
      </w:r>
      <w:r>
        <w:rPr/>
        <w:t xml:space="preserve">state appropriation and $2,000,000 of the carbon reduction emissions account</w:t>
      </w:r>
      <w:r>
        <w:rPr>
          <w:rFonts w:ascii="Times New Roman" w:hAnsi="Times New Roman"/>
        </w:rPr>
        <w:t xml:space="preserve">—</w:t>
      </w:r>
      <w:r>
        <w:rPr/>
        <w:t xml:space="preserve">state appropriation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(7) $120,000,000 of the carbon emissions reduction account</w:t>
      </w:r>
      <w:r>
        <w:rPr>
          <w:rFonts w:ascii="Times New Roman" w:hAnsi="Times New Roman"/>
        </w:rPr>
        <w:t xml:space="preserve">—</w:t>
      </w:r>
      <w:r>
        <w:rPr/>
        <w:t xml:space="preserve">state appropriation is provided solely for implementation of zero-emission commercial vehicle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$20,000,000 is for the department to administer an early action grant program to provide expedited funding to zero-emission commercial vehicle infrastructure demonstration projects. The department must contract with a third-party administrator to implement the early action grant program.</w:t>
      </w:r>
    </w:p>
    <w:p>
      <w:pPr>
        <w:spacing w:before="0" w:after="0" w:line="408" w:lineRule="exact"/>
        <w:ind w:left="0" w:right="0" w:firstLine="576"/>
        <w:jc w:val="left"/>
      </w:pPr>
      <w:r>
        <w:rPr/>
        <w:t xml:space="preserve">(b) The office of financial management shall place the remaining $100,000,000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(8) $3,000,000 of the carbon emissions reduction account</w:t>
      </w:r>
      <w:r>
        <w:rPr>
          <w:rFonts w:ascii="Times New Roman" w:hAnsi="Times New Roman"/>
        </w:rPr>
        <w:t xml:space="preserve">—</w:t>
      </w:r>
      <w:r>
        <w:rPr/>
        <w:t xml:space="preserve">state appropriation is provided solely for hydrogen refueling infrastructure investments. The office of financial management shall place the amounts provided in this subsection in unallotted status until the joint transportation committee completes the medium and heavy duty vehicle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(9)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rPr/>
        <w:t xml:space="preserve">(10) $2,500,000 of the carbon emissions reduction account</w:t>
      </w:r>
      <w:r>
        <w:rPr>
          <w:rFonts w:ascii="Times New Roman" w:hAnsi="Times New Roman"/>
        </w:rPr>
        <w:t xml:space="preserve">—</w:t>
      </w:r>
      <w:r>
        <w:rPr/>
        <w:t xml:space="preserve">state appropriation is provided solely for zero emission cargo handling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for clean off-road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of this act.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(12)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$535,033,000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$4,838,000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rPr/>
        <w:t xml:space="preserve">$609,832,000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(4)(a) $7,000,000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(5)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(4)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rPr/>
        <w:t xml:space="preserve">(6)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(4)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(7)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(4)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(8)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rPr/>
        <w:t xml:space="preserve">$3,529,000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$85,466,000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rPr/>
        <w:t xml:space="preserve">$100,879,000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208(24) of this act. Under the pilot program, when the department reserves a portion of a highway based on the number of passengers in a vehicle, nonemergency medical transportation vehicles that meet the requirements identified in section 208(24) of this act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rPr>
          <w:b/>
          <w:i/>
        </w:rPr>
        <w:t xml:space="preserve">(6)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(7) $3,529,000 of the highway safety account</w:t>
      </w:r>
      <w:r>
        <w:rPr>
          <w:rFonts w:ascii="Times New Roman" w:hAnsi="Times New Roman"/>
        </w:rPr>
        <w:t xml:space="preserve">—</w:t>
      </w:r>
      <w:r>
        <w:rPr/>
        <w:t xml:space="preserve">state appropriation is provided solely for implementation of chapter . . . (Engrossed Substitute Senate Bill No. 5272), Laws of 2023 (speed safety cameras). If chapter . . . (Engrossed Substitute Senate Bill No. 5272), Laws of 2023 is not enacted by June 30, 2023, the amount provided in this subsection lapses.</w:t>
      </w:r>
    </w:p>
    <w:p>
      <w:pPr>
        <w:spacing w:before="0" w:after="0" w:line="408" w:lineRule="exact"/>
        <w:ind w:left="0" w:right="0" w:firstLine="576"/>
        <w:jc w:val="left"/>
      </w:pPr>
      <w:r>
        <w:rPr/>
        <w:t xml:space="preserve">(8)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rPr/>
        <w:t xml:space="preserve">(9)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rPr>
          <w:b/>
          <w:i/>
        </w:rPr>
        <w:t xml:space="preserve">(10)(a) The department shall establish the weigh station preclearance program in accordance with the commercial vehicle information systems and networks electronic screening truck inspection and weigh station preclearance standards authorized by the federal motor carrier safety administration. The program must include preclearance systems providers that meet the following criteria:</w:t>
      </w:r>
    </w:p>
    <w:p>
      <w:pPr>
        <w:spacing w:before="0" w:after="0" w:line="408" w:lineRule="exact"/>
        <w:ind w:left="0" w:right="0" w:firstLine="576"/>
        <w:jc w:val="left"/>
      </w:pPr>
      <w:r>
        <w:rPr>
          <w:b/>
          <w:i/>
        </w:rPr>
        <w:t xml:space="preserve">(i) The preclearance system commercial mobile radio services and dedicated short-range communication devices as transponders technologies must be represented in the program.</w:t>
      </w:r>
    </w:p>
    <w:p>
      <w:pPr>
        <w:spacing w:before="0" w:after="0" w:line="408" w:lineRule="exact"/>
        <w:ind w:left="0" w:right="0" w:firstLine="576"/>
        <w:jc w:val="left"/>
      </w:pPr>
      <w:r>
        <w:rPr>
          <w:b/>
          <w:i/>
        </w:rPr>
        <w:t xml:space="preserve">(ii) The preclearance system must be broadly deployed across the state for interstate operability purposes on the effective date of this section.</w:t>
      </w:r>
    </w:p>
    <w:p>
      <w:pPr>
        <w:spacing w:before="0" w:after="0" w:line="408" w:lineRule="exact"/>
        <w:ind w:left="0" w:right="0" w:firstLine="576"/>
        <w:jc w:val="left"/>
      </w:pPr>
      <w:r>
        <w:rPr>
          <w:b/>
          <w:i/>
        </w:rPr>
        <w:t xml:space="preserve">(b) Computer software and hardware, including any infrastructure-based devices or technologies, that is necessary to implement this section and must be made available at no cost to the Washington state patrol. The preclearance system provider is responsible for all costs of operating and maintaining the computer software and hardware. The computer software and hardware must meet all of the following criteria:</w:t>
      </w:r>
    </w:p>
    <w:p>
      <w:pPr>
        <w:spacing w:before="0" w:after="0" w:line="408" w:lineRule="exact"/>
        <w:ind w:left="0" w:right="0" w:firstLine="576"/>
        <w:jc w:val="left"/>
      </w:pPr>
      <w:r>
        <w:rPr>
          <w:b/>
          <w:i/>
        </w:rPr>
        <w:t xml:space="preserve">(i) The computer software and hardware must meet the requirements of the federal motor carrier safety administration for core compliance with the commercial vehicle information systems and networks electronic screening truck inspection and weigh station preclearance standards.</w:t>
      </w:r>
    </w:p>
    <w:p>
      <w:pPr>
        <w:spacing w:before="0" w:after="0" w:line="408" w:lineRule="exact"/>
        <w:ind w:left="0" w:right="0" w:firstLine="576"/>
        <w:jc w:val="left"/>
      </w:pPr>
      <w:r>
        <w:rPr>
          <w:b/>
          <w:i/>
        </w:rPr>
        <w:t xml:space="preserve">(ii) In-vehicle equipment must be operated in compliance with applicable state law and regulations.</w:t>
      </w:r>
    </w:p>
    <w:p>
      <w:pPr>
        <w:spacing w:before="0" w:after="0" w:line="408" w:lineRule="exact"/>
        <w:ind w:left="0" w:right="0" w:firstLine="576"/>
        <w:jc w:val="left"/>
      </w:pPr>
      <w:r>
        <w:rPr>
          <w:b/>
          <w:i/>
        </w:rPr>
        <w:t xml:space="preserve">(iii) Preclearance messaging must be transmitted and received by the driver through electronic messaging within the cab of the commercial motor vehicle.</w:t>
      </w:r>
    </w:p>
    <w:p>
      <w:pPr>
        <w:spacing w:before="0" w:after="0" w:line="408" w:lineRule="exact"/>
        <w:ind w:left="0" w:right="0" w:firstLine="576"/>
        <w:jc w:val="left"/>
      </w:pPr>
      <w:r>
        <w:rPr>
          <w:b/>
          <w:i/>
        </w:rPr>
        <w:t xml:space="preserve">(iv) If required for preclearance services, real-time data from weigh-in-motion systems or any other systems shall be made available to preclearance system providers.</w:t>
      </w:r>
    </w:p>
    <w:p>
      <w:pPr>
        <w:spacing w:before="0" w:after="0" w:line="408" w:lineRule="exact"/>
        <w:ind w:left="0" w:right="0" w:firstLine="576"/>
        <w:jc w:val="left"/>
      </w:pPr>
      <w:r>
        <w:rPr>
          <w:b/>
          <w:i/>
        </w:rPr>
        <w:t xml:space="preserve">(c) The department, in consultation with the Washington state patrol, shall establish standards for the program in order to meet the needs of this state and conform with weigh station preclearance programs in other states, including standards regarding safety history credential status.</w:t>
      </w:r>
    </w:p>
    <w:p>
      <w:pPr>
        <w:spacing w:before="0" w:after="0" w:line="408" w:lineRule="exact"/>
        <w:ind w:left="0" w:right="0" w:firstLine="576"/>
        <w:jc w:val="left"/>
      </w:pPr>
      <w:r>
        <w:rPr/>
        <w:t xml:space="preserve">(11)(a) $5,000,000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$62,639,000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rPr/>
        <w:t xml:space="preserve">$92,749,000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of this act.</w:t>
      </w:r>
    </w:p>
    <w:p>
      <w:pPr>
        <w:spacing w:before="0" w:after="0" w:line="408" w:lineRule="exact"/>
        <w:ind w:left="0" w:right="0" w:firstLine="576"/>
        <w:jc w:val="left"/>
      </w:pPr>
      <w:r>
        <w:rPr>
          <w:b/>
          <w:i/>
        </w:rPr>
        <w:t xml:space="preserve">(5)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(6) $56,000 of the motor vehicle account</w:t>
      </w:r>
      <w:r>
        <w:rPr>
          <w:rFonts w:ascii="Times New Roman" w:hAnsi="Times New Roman"/>
        </w:rPr>
        <w:t xml:space="preserve">—</w:t>
      </w:r>
      <w:r>
        <w:rPr/>
        <w:t xml:space="preserve">state appropriation is provided solely for the implementation of chapter . . . (Engrossed Second Substitute House Bill No. 1216), Laws of 2023 (clean energy siting). If chapter . . . (Engrossed Second Substitute House Bill No. 1216),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$32,089,000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$31,412,000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$84,146,000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rPr>
          <w:b/>
          <w:i/>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(3)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rPr/>
        <w:t xml:space="preserve">(4)(a)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rPr/>
        <w:t xml:space="preserve">(5) $400,000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December 1, 2024.</w:t>
      </w:r>
    </w:p>
    <w:p>
      <w:pPr>
        <w:spacing w:before="0" w:after="0" w:line="408" w:lineRule="exact"/>
        <w:ind w:left="0" w:right="0" w:firstLine="576"/>
        <w:jc w:val="left"/>
      </w:pPr>
      <w:r>
        <w:rPr/>
        <w:t xml:space="preserve">(6)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of this act.</w:t>
      </w:r>
    </w:p>
    <w:p>
      <w:pPr>
        <w:spacing w:before="0" w:after="0" w:line="408" w:lineRule="exact"/>
        <w:ind w:left="0" w:right="0" w:firstLine="576"/>
        <w:jc w:val="left"/>
      </w:pPr>
      <w:r>
        <w:rPr/>
        <w:t xml:space="preserve">(7)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rPr/>
        <w:t xml:space="preserve">(8) $627,000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rPr/>
        <w:t xml:space="preserve">(9)(a) $11,922,000 of the move ahead WA flexible account</w:t>
      </w:r>
      <w:r>
        <w:rPr>
          <w:rFonts w:ascii="Times New Roman" w:hAnsi="Times New Roman"/>
        </w:rPr>
        <w:t xml:space="preserve">—</w:t>
      </w:r>
      <w:r>
        <w:rPr/>
        <w:t xml:space="preserve">federal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rPr/>
        <w:t xml:space="preserve">(10)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rPr>
          <w:b/>
          <w:i/>
        </w:rPr>
        <w:t xml:space="preserve">(11) $200,000 of the motor vehicle account</w:t>
      </w:r>
      <w:r>
        <w:rPr>
          <w:rFonts w:ascii="Times New Roman" w:hAnsi="Times New Roman"/>
          <w:b/>
          <w:i/>
        </w:rPr>
        <w:t xml:space="preserve">—</w:t>
      </w:r>
      <w:r>
        <w:rPr>
          <w:b/>
          <w:i/>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b/>
          <w:i/>
        </w:rPr>
        <w:t xml:space="preserve">(12) $1,500,000 of the motor vehicle account</w:t>
      </w:r>
      <w:r>
        <w:rPr>
          <w:rFonts w:ascii="Times New Roman" w:hAnsi="Times New Roman"/>
          <w:b/>
          <w:i/>
        </w:rPr>
        <w:t xml:space="preserve">—</w:t>
      </w:r>
      <w:r>
        <w:rPr>
          <w:b/>
          <w:i/>
        </w:rPr>
        <w:t xml:space="preserve">state appropriation is provided solely for a comprehensive analysis of the state and local transportation network in the US 12/A Street/Tank Farm Road/Sacajawea Road/Lewis Street Interchange vicinity to identify long-term, practical, and multimodal solutions that maximize the use of the existing transportation system and reduce the risk of crashes in the corridor.</w:t>
      </w:r>
    </w:p>
    <w:p>
      <w:pPr>
        <w:spacing w:before="0" w:after="0" w:line="408" w:lineRule="exact"/>
        <w:ind w:left="0" w:right="0" w:firstLine="576"/>
        <w:jc w:val="left"/>
      </w:pPr>
      <w:r>
        <w:rPr/>
        <w:t xml:space="preserve">(13)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$105,197,000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$5,585,000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$40,000</w:t>
      </w:r>
    </w:p>
    <w:p>
      <w:pPr>
        <w:tabs>
          <w:tab w:val="right" w:leader="dot" w:pos="9936"/>
        </w:tabs>
        <w:ind w:left="0" w:right="0" w:firstLine="1440"/>
      </w:pPr>
      <w:r>
        <w:rPr/>
        <w:t xml:space="preserve">TOTAL APPROPRIATION</w:t>
      </w:r>
      <w:r>
        <w:tab/>
      </w:r>
      <w:r>
        <w:rPr/>
        <w:t xml:space="preserve">$111,479,000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Climate Transit Programs Account</w:t>
      </w:r>
      <w:r>
        <w:rPr>
          <w:rFonts w:ascii="Times New Roman" w:hAnsi="Times New Roman"/>
        </w:rPr>
        <w:t xml:space="preserve">—</w:t>
      </w:r>
      <w:r>
        <w:rPr/>
        <w:t xml:space="preserve">State Appropriation</w:t>
      </w:r>
      <w:r>
        <w:tab/>
      </w:r>
      <w:r>
        <w:rPr/>
        <w:t xml:space="preserve">$406,287,000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$115,060,000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$32,774,000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$118,255,000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$678,134,000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$64,354,000 of the multimodal transportation account</w:t>
      </w:r>
      <w:r>
        <w:rPr>
          <w:rFonts w:ascii="Times New Roman" w:hAnsi="Times New Roman"/>
        </w:rPr>
        <w:t xml:space="preserve">—</w:t>
      </w:r>
      <w:r>
        <w:rPr/>
        <w:t xml:space="preserve">state appropriation and $78,100,000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$1,656,000 of the multimodal transportation account</w:t>
      </w:r>
      <w:r>
        <w:rPr>
          <w:rFonts w:ascii="Times New Roman" w:hAnsi="Times New Roman"/>
        </w:rPr>
        <w:t xml:space="preserve">—</w:t>
      </w:r>
      <w:r>
        <w:rPr/>
        <w:t xml:space="preserve">state appropriation is provided solely for the reappropriation of amounts provided for this purpose in the 2021-2023 fiscal biennium.</w:t>
      </w:r>
    </w:p>
    <w:p>
      <w:pPr>
        <w:spacing w:before="0" w:after="0" w:line="408" w:lineRule="exact"/>
        <w:ind w:left="0" w:right="0" w:firstLine="576"/>
        <w:jc w:val="left"/>
      </w:pPr>
      <w:r>
        <w:rPr/>
        <w:t xml:space="preserve">(2) $32,774,000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$11,382,000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$1,092,000 is for the reappropriation of amounts provided for this purpose in the 2021-2023 fiscal biennium.</w:t>
      </w:r>
    </w:p>
    <w:p>
      <w:pPr>
        <w:spacing w:before="0" w:after="0" w:line="408" w:lineRule="exact"/>
        <w:ind w:left="0" w:right="0" w:firstLine="576"/>
        <w:jc w:val="left"/>
      </w:pPr>
      <w:r>
        <w:rPr/>
        <w:t xml:space="preserve">(4) $37,382,000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2023-2 ALL PROJECTS as developed April 21, 2023,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2023-2 ALL PROJECTS as developed April 21, 2023,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$11,914,000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2023-2 ALL PROJECTS as developed April 21, 2023. It is the intent of the legislature that entities identified to receive funding in the LEAP transportation document referenced in this subsection receive the amounts specified in the time frame specified in that LEAP document. If an entity has already completed a project in the LEAP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$12,000,000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projects identified in LEAP Transportation Document 2023-2 ALL PROJECTS as developed April 21, 2023, Program - Public Transportation Program (V).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$4,407,000 of the multimodal transportation account</w:t>
      </w:r>
      <w:r>
        <w:rPr>
          <w:rFonts w:ascii="Times New Roman" w:hAnsi="Times New Roman"/>
        </w:rPr>
        <w:t xml:space="preserve">—</w:t>
      </w:r>
      <w:r>
        <w:rPr/>
        <w:t xml:space="preserve">state appropriation is reappropriated and provided solely for the green transportation capital grant projects identified in LEAP Transportation Document 2023-2 ALL PROJECTS as developed April 21, 2023, Program - Public Transportation Program (V).</w:t>
      </w:r>
    </w:p>
    <w:p>
      <w:pPr>
        <w:spacing w:before="0" w:after="0" w:line="408" w:lineRule="exact"/>
        <w:ind w:left="0" w:right="0" w:firstLine="576"/>
        <w:jc w:val="left"/>
      </w:pPr>
      <w:r>
        <w:rPr/>
        <w:t xml:space="preserve">(11) $10,000,000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to be administered as part of the department's consolidated grant program.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2023,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$5,038,000 is provided solely for move ahead Washington tribal transit grant projects as listed in LEAP Transportation Document 2023-2 ALL PROJECTS as developed April 21, 2023. Of this amount, $529,000 is for the Sauk-Suiattle Commuter project (L1000318).</w:t>
      </w:r>
    </w:p>
    <w:p>
      <w:pPr>
        <w:spacing w:before="0" w:after="0" w:line="408" w:lineRule="exact"/>
        <w:ind w:left="0" w:right="0" w:firstLine="576"/>
        <w:jc w:val="left"/>
      </w:pPr>
      <w:r>
        <w:rPr/>
        <w:t xml:space="preserve">(12) $188,900,000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rPr/>
        <w:t xml:space="preserve">(13) $38,000,000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rPr/>
        <w:t xml:space="preserve">(14)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(15) $46,587,000 of the climate transit programs account</w:t>
      </w:r>
      <w:r>
        <w:rPr>
          <w:rFonts w:ascii="Times New Roman" w:hAnsi="Times New Roman"/>
        </w:rPr>
        <w:t xml:space="preserve">—</w:t>
      </w:r>
      <w:r>
        <w:rPr/>
        <w:t xml:space="preserve">state appropriation is provided solely for move ahead Washington transit projects as listed in LEAP Transportation Document 2023-2 ALL PROJECTS as developed April 21, 2023, Move Ahead WA - Transit Projects.</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LEAP transportation document referenced in this subsection (15)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(16) $580,000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(17)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rPr>
          <w:b/>
          <w:i/>
        </w:rPr>
        <w:t xml:space="preserve">(18)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(19)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rPr/>
        <w:t xml:space="preserve">(20)(a) $400,000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t xml:space="preserve">(21)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$575,986,000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$163,791,000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rPr/>
        <w:t xml:space="preserve">$739,898,000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$90,014,000 of the Puget Sound ferry operations account</w:t>
      </w:r>
      <w:r>
        <w:rPr>
          <w:rFonts w:ascii="Times New Roman" w:hAnsi="Times New Roman"/>
        </w:rPr>
        <w:t xml:space="preserve">—</w:t>
      </w:r>
      <w:r>
        <w:rPr/>
        <w:t xml:space="preserve">federal appropriation and $50,067,000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w:t>
      </w:r>
    </w:p>
    <w:p>
      <w:pPr>
        <w:spacing w:before="0" w:after="0" w:line="408" w:lineRule="exact"/>
        <w:ind w:left="0" w:right="0" w:firstLine="576"/>
        <w:jc w:val="left"/>
      </w:pPr>
      <w:r>
        <w:rPr/>
        <w:t xml:space="preserve">(7) $11,842,000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 and</w:t>
      </w:r>
    </w:p>
    <w:p>
      <w:pPr>
        <w:spacing w:before="0" w:after="0" w:line="408" w:lineRule="exact"/>
        <w:ind w:left="0" w:right="0" w:firstLine="576"/>
        <w:jc w:val="left"/>
      </w:pPr>
      <w:r>
        <w:rPr/>
        <w:t xml:space="preserve">(e) Increase human resources capacity and add a workforce ombuds.</w:t>
      </w:r>
    </w:p>
    <w:p>
      <w:pPr>
        <w:spacing w:before="0" w:after="0" w:line="408" w:lineRule="exact"/>
        <w:ind w:left="0" w:right="0" w:firstLine="576"/>
        <w:jc w:val="left"/>
      </w:pPr>
      <w:r>
        <w:rPr/>
        <w:t xml:space="preserve">(8)(a)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(9) $1,500,000 of the Puget Sound ferry operations account</w:t>
      </w:r>
      <w:r>
        <w:rPr>
          <w:rFonts w:ascii="Times New Roman" w:hAnsi="Times New Roman"/>
        </w:rPr>
        <w:t xml:space="preserve">—</w:t>
      </w:r>
      <w:r>
        <w:rPr/>
        <w:t xml:space="preserve">state appropriation is provided solely for the restoration of service to Sidney, British Columbia. Funds must be held in unallotted status pending completion of the assessment referenced in subsection (12) of this section.</w:t>
      </w:r>
    </w:p>
    <w:p>
      <w:pPr>
        <w:spacing w:before="0" w:after="0" w:line="408" w:lineRule="exact"/>
        <w:ind w:left="0" w:right="0" w:firstLine="576"/>
        <w:jc w:val="left"/>
      </w:pPr>
      <w:r>
        <w:rPr/>
        <w:t xml:space="preserve">(10) $1,504,000 of the Puget Sound ferry operations account</w:t>
      </w:r>
      <w:r>
        <w:rPr>
          <w:rFonts w:ascii="Times New Roman" w:hAnsi="Times New Roman"/>
        </w:rPr>
        <w:t xml:space="preserve">—</w:t>
      </w:r>
      <w:r>
        <w:rPr/>
        <w:t xml:space="preserve">state appropriation is provided solely for the implementation of chapter . . . (Senate Bill No. 5550), Laws of 2023 (state ferry workforce development issues). If chapter . . . (Senate Bill No. 5550), Laws of 2023 is not enacted by June 30, 2023, the amount provided in this subsection lapses.</w:t>
      </w:r>
    </w:p>
    <w:p>
      <w:pPr>
        <w:spacing w:before="0" w:after="0" w:line="408" w:lineRule="exact"/>
        <w:ind w:left="0" w:right="0" w:firstLine="576"/>
        <w:jc w:val="left"/>
      </w:pPr>
      <w:r>
        <w:rPr/>
        <w:t xml:space="preserve">(11) $1,000,000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rPr/>
        <w:t xml:space="preserve">(12)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rPr/>
        <w:t xml:space="preserve">(13) $2,100,000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rPr/>
        <w:t xml:space="preserve">(14) $9,000,000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rPr/>
        <w:t xml:space="preserve">(15)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rPr/>
        <w:t xml:space="preserve">(16)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rPr/>
        <w:t xml:space="preserve">(17)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rPr/>
        <w:t xml:space="preserve">(18)(a)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rPr/>
        <w:t xml:space="preserve">(19)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rPr/>
        <w:t xml:space="preserve">(20)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 and</w:t>
      </w:r>
    </w:p>
    <w:p>
      <w:pPr>
        <w:spacing w:before="0" w:after="0" w:line="408" w:lineRule="exact"/>
        <w:ind w:left="0" w:right="0" w:firstLine="576"/>
        <w:jc w:val="left"/>
      </w:pPr>
      <w:r>
        <w:rPr/>
        <w:t xml:space="preserve">(b) Current level of service compared to the full-service schedules in effect in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$90,565,000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tabs>
          <w:tab w:val="right" w:leader="dot" w:pos="9936"/>
        </w:tabs>
        <w:ind w:left="0" w:right="0" w:firstLine="1440"/>
      </w:pPr>
      <w:r>
        <w:rPr/>
        <w:t xml:space="preserve">TOTAL APPROPRIATION</w:t>
      </w:r>
      <w:r>
        <w:tab/>
      </w:r>
      <w:r>
        <w:rPr/>
        <w:t xml:space="preserve">$92,861,000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rPr>
          <w:b/>
          <w:i/>
        </w:rPr>
        <w:t xml:space="preserve">(3)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(4) $1,800,000 of the multimodal transportation account</w:t>
      </w:r>
      <w:r>
        <w:rPr>
          <w:rFonts w:ascii="Times New Roman" w:hAnsi="Times New Roman"/>
        </w:rPr>
        <w:t xml:space="preserve">—</w:t>
      </w:r>
      <w:r>
        <w:rPr/>
        <w:t xml:space="preserve">state appropriation is provided solely for the department to pursue federal grant opportunities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(5) $5,950,000 of the multimodal transportation account</w:t>
      </w:r>
      <w:r>
        <w:rPr>
          <w:rFonts w:ascii="Times New Roman" w:hAnsi="Times New Roman"/>
        </w:rPr>
        <w:t xml:space="preserve">—</w:t>
      </w:r>
      <w:r>
        <w:rPr/>
        <w:t xml:space="preserve">state appropriation is provided solely for implementation of truck parking improvements recommended by the freight mobility strategic investment board in consultation with the department under section 206(4) of this act. The office of financial management must place this amount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$13,569,000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$1,450,000</w:t>
      </w:r>
    </w:p>
    <w:p>
      <w:pPr>
        <w:tabs>
          <w:tab w:val="right" w:leader="dot" w:pos="9936"/>
        </w:tabs>
        <w:ind w:left="0" w:right="0" w:firstLine="1440"/>
      </w:pPr>
      <w:r>
        <w:rPr/>
        <w:t xml:space="preserve">TOTAL APPROPRIATION</w:t>
      </w:r>
      <w:r>
        <w:tab/>
      </w:r>
      <w:r>
        <w:rPr/>
        <w:t xml:space="preserve">$18,816,000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rPr>
          <w:b/>
          <w:i/>
        </w:rPr>
        <w:t xml:space="preserve">(3) The department shall examine the feasibility of creating a new departmental program for active transportation. By December 1, 2023, the department shall report findings and recommendations to the transportation committees of the legislature and the office of financial management, including, but not limited to:</w:t>
      </w:r>
    </w:p>
    <w:p>
      <w:pPr>
        <w:spacing w:before="0" w:after="0" w:line="408" w:lineRule="exact"/>
        <w:ind w:left="0" w:right="0" w:firstLine="576"/>
        <w:jc w:val="left"/>
      </w:pPr>
      <w:r>
        <w:rPr>
          <w:b/>
          <w:i/>
        </w:rPr>
        <w:t xml:space="preserve">(a) Estimated cost, new staffing needs, and time frame to establish the program;</w:t>
      </w:r>
    </w:p>
    <w:p>
      <w:pPr>
        <w:spacing w:before="0" w:after="0" w:line="408" w:lineRule="exact"/>
        <w:ind w:left="0" w:right="0" w:firstLine="576"/>
        <w:jc w:val="left"/>
      </w:pPr>
      <w:r>
        <w:rPr>
          <w:b/>
          <w:i/>
        </w:rPr>
        <w:t xml:space="preserve">(b) A proposed budget structure, and whether both operating and capital components should be established; and</w:t>
      </w:r>
    </w:p>
    <w:p>
      <w:pPr>
        <w:spacing w:before="0" w:after="0" w:line="408" w:lineRule="exact"/>
        <w:ind w:left="0" w:right="0" w:firstLine="576"/>
        <w:jc w:val="left"/>
      </w:pPr>
      <w:r>
        <w:rPr>
          <w:b/>
          <w:i/>
        </w:rPr>
        <w:t xml:space="preserve">(c) Identification of staff, capital projects, and other resources that would need to transfer from other existing programs.</w:t>
      </w:r>
    </w:p>
    <w:p>
      <w:pPr>
        <w:spacing w:before="0" w:after="0" w:line="408" w:lineRule="exact"/>
        <w:ind w:left="0" w:right="0" w:firstLine="576"/>
        <w:jc w:val="left"/>
      </w:pPr>
      <w:r>
        <w:rPr>
          <w:b/>
          <w:i/>
        </w:rPr>
        <w:t xml:space="preserve">(4)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t xml:space="preserve">(5)(a)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rPr/>
        <w:t xml:space="preserve">(6) $140,000 of the motor vehicle account—state appropriation is provided solely for the Pierce county ferry to eliminate fares for passengers 18 years of age and younger.</w:t>
      </w:r>
    </w:p>
    <w:p>
      <w:pPr>
        <w:spacing w:before="0" w:after="0" w:line="408" w:lineRule="exact"/>
        <w:ind w:left="0" w:right="0" w:firstLine="576"/>
        <w:jc w:val="left"/>
      </w:pPr>
      <w:r>
        <w:rPr/>
        <w:t xml:space="preserve">(7)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rPr/>
        <w:t xml:space="preserve">(8) $146,000 of the motor vehicle account</w:t>
      </w:r>
      <w:r>
        <w:rPr>
          <w:rFonts w:ascii="Times New Roman" w:hAnsi="Times New Roman"/>
        </w:rPr>
        <w:t xml:space="preserve">—</w:t>
      </w:r>
      <w:r>
        <w:rPr/>
        <w:t xml:space="preserve">state appropriation is provided solely for the implementation of chapter . . . (Engrossed House Bill No. 1782), Laws of 2023 (Wahkiakum ferry). If chapter . . . (Engrossed House Bill No. 1782),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VACANCY-RELATED TRANSFER AUTHORITY</w:t>
      </w:r>
    </w:p>
    <w:p>
      <w:pPr>
        <w:spacing w:before="0" w:after="0" w:line="408" w:lineRule="exact"/>
        <w:ind w:left="0" w:right="0" w:firstLine="576"/>
        <w:jc w:val="left"/>
      </w:pPr>
      <w:r>
        <w:rPr/>
        <w:t xml:space="preserve">(1) The appropriations to the department of transportation must be expended for the programs and in the amounts specified in this act. Appropriations made in this act to the department of transportation must initially be allotted as required under this act. Subsequent allotment modifications may not include transfers of appropriation authority between sections of this act except as expressly provided in this act. Allotment modifications may not permit moneys that are provided solely for a specified purpose to be used for another purpose. However, between October 1, 2023, and March 1, 2024, subject to subsection (2)(a) of this section, the department of transportation may transfer state appropriation authority for the 2023-2025 fiscal biennium among operating programs after approval by the director of the office of financial management.</w:t>
      </w:r>
    </w:p>
    <w:p>
      <w:pPr>
        <w:spacing w:before="0" w:after="0" w:line="408" w:lineRule="exact"/>
        <w:ind w:left="0" w:right="0" w:firstLine="576"/>
        <w:jc w:val="left"/>
      </w:pPr>
      <w:r>
        <w:rPr/>
        <w:t xml:space="preserve">(2)(a) To ensure that staffing vacancy savings assumed in this act do not impair the ability of each individual program to fill authorized staffing positions, maintain operational capacity, and provide anticipated service delivery levels, the department of transportation may, after approval by the director of the office of financial management: (i) Transfer state motor vehicle account and multimodal transportation account appropriation authority among operating programs, up to the amount of the assumed vacancy savings in each program receiving the transfer; and (ii) make associated staffing-related allotment modifications associated with expenditures for fiscal year 2024. However, transfers authorized in this section may not include the toll operations and maintenance program (program B) or the marine operations program (program X) appropriation authority or allotments, and transfers may only be made within each specific fund source. The department may not transfer appropriation authority, and the director of the office of financial management may not approve the transfer, unless the transfer is consistent with the objective of conserving, to the maximum extent possible, the expenditure of state funds and not federal funds.</w:t>
      </w:r>
    </w:p>
    <w:p>
      <w:pPr>
        <w:spacing w:before="0" w:after="0" w:line="408" w:lineRule="exact"/>
        <w:ind w:left="0" w:right="0" w:firstLine="576"/>
        <w:jc w:val="left"/>
      </w:pPr>
      <w:r>
        <w:rPr/>
        <w:t xml:space="preserve">(b) The director of the office of financial management shall notify in writing the transportation committees of the legislature seven days before approving any allotment modifications or transfers under this section. The written notification must include a narrative explanation and justification of the changes, along with expenditures and allotments by programs and appropriation, both before and after any allotment modifications or transfers.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CLEAN FUELS CREDIT PROGRAM</w:t>
      </w:r>
    </w:p>
    <w:p>
      <w:pPr>
        <w:spacing w:before="0" w:after="0" w:line="408" w:lineRule="exact"/>
        <w:ind w:left="0" w:right="0" w:firstLine="576"/>
        <w:jc w:val="left"/>
      </w:pPr>
      <w:r>
        <w:rPr/>
        <w:t xml:space="preserve">The department of transportation, with the assistance of designated staff in the department, must register for the clean fuels credit program and start tracking revenue generation pursuant to chapter 70A.535 RCW for investments funded in an omnibus transportation appropriations act.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$7,700,000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$7,700,000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$200,000 is for an academy master plan. As part of the academy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 The funding for this academy master plan is not a commitment to fund any components related to the expansion of the academy in the future;</w:t>
      </w:r>
    </w:p>
    <w:p>
      <w:pPr>
        <w:spacing w:before="0" w:after="0" w:line="408" w:lineRule="exact"/>
        <w:ind w:left="0" w:right="0" w:firstLine="576"/>
        <w:jc w:val="left"/>
      </w:pPr>
      <w:r>
        <w:rPr/>
        <w:t xml:space="preserve">(j) $500,000 reappropriation is for the Tacoma district office generator replacement project; and</w:t>
      </w:r>
    </w:p>
    <w:p>
      <w:pPr>
        <w:spacing w:before="0" w:after="0" w:line="408" w:lineRule="exact"/>
        <w:ind w:left="0" w:right="0" w:firstLine="576"/>
        <w:jc w:val="left"/>
      </w:pPr>
      <w:r>
        <w:rPr/>
        <w:t xml:space="preserve">(k)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0" w:after="0" w:line="408" w:lineRule="exact"/>
        <w:ind w:left="0" w:right="0" w:firstLine="576"/>
        <w:jc w:val="left"/>
      </w:pPr>
      <w:r>
        <w:rPr/>
        <w:t xml:space="preserve">(4) By December 1, 2023, the Washington state patrol shall provide a report to the transportation committees of the legislature detailing utility incentives that will reduce the cost of heating, ventilating, and air conditioning systems funded in this section.</w:t>
      </w:r>
    </w:p>
    <w:p>
      <w:pPr>
        <w:spacing w:before="0" w:after="0" w:line="408" w:lineRule="exact"/>
        <w:ind w:left="0" w:right="0" w:firstLine="576"/>
        <w:jc w:val="left"/>
      </w:pPr>
      <w:r>
        <w:rPr/>
        <w:t xml:space="preserve">(5) By December 1, 2023, the Washington state patrol shall provide its capital improvement and preservation plan for agency facilities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rPr/>
        <w:t xml:space="preserve">$58,000,000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rPr/>
        <w:t xml:space="preserve">$105,289,000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$3,975,000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$19,067,000</w:t>
      </w:r>
    </w:p>
    <w:p>
      <w:pPr>
        <w:tabs>
          <w:tab w:val="right" w:leader="dot" w:pos="9936"/>
        </w:tabs>
        <w:ind w:left="0" w:right="0" w:firstLine="1440"/>
      </w:pPr>
      <w:r>
        <w:rPr/>
        <w:t xml:space="preserve">TOTAL APPROPRIATION</w:t>
      </w:r>
      <w:r>
        <w:tab/>
      </w:r>
      <w:r>
        <w:rPr/>
        <w:t xml:space="preserve">$287,045,000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$29,173,000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rPr/>
        <w:t xml:space="preserve">$42,384,000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$15,457,000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$317,000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$32,643,000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$80,524,000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$445,933,000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$52,530,000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$2,143,116,000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$133,749,000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$5,915,000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$304,480,000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$590,313,000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$340,300,000</w:t>
      </w:r>
    </w:p>
    <w:p>
      <w:pPr>
        <w:tabs>
          <w:tab w:val="right" w:leader="dot" w:pos="9936"/>
        </w:tabs>
        <w:ind w:left="0" w:right="0" w:firstLine="1440"/>
      </w:pPr>
      <w:r>
        <w:rPr/>
        <w:t xml:space="preserve">TOTAL APPROPRIATION</w:t>
      </w:r>
      <w:r>
        <w:tab/>
      </w:r>
      <w:r>
        <w:rPr/>
        <w:t xml:space="preserve">$4,593,514,000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April 21, 2023, Program - Highway Improvements Program (I).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ALL PROJECTS as developed April 21, 2023, Program - Highway Improvements Program (I).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$1,737,009,000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$118,773,000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$32,643,000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2023-2 ALL PROJECTS as developed April 21, 2023;</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$300,000,000 of the coronavirus state fiscal recovery fund</w:t>
      </w:r>
      <w:r>
        <w:rPr>
          <w:rFonts w:ascii="Times New Roman" w:hAnsi="Times New Roman"/>
        </w:rPr>
        <w:t xml:space="preserve">—</w:t>
      </w:r>
      <w:r>
        <w:rPr/>
        <w:t xml:space="preserve">federal appropriation, $312,653,000 of the motor vehicle account</w:t>
      </w:r>
      <w:r>
        <w:rPr>
          <w:rFonts w:ascii="Times New Roman" w:hAnsi="Times New Roman"/>
        </w:rPr>
        <w:t xml:space="preserve">—</w:t>
      </w:r>
      <w:r>
        <w:rPr/>
        <w:t xml:space="preserve">federal appropriation, $427,459,000 of the move ahead WA account</w:t>
      </w:r>
      <w:r>
        <w:rPr>
          <w:rFonts w:ascii="Times New Roman" w:hAnsi="Times New Roman"/>
        </w:rPr>
        <w:t xml:space="preserve">—</w:t>
      </w:r>
      <w:r>
        <w:rPr/>
        <w:t xml:space="preserve">state appropriation, and $1,293,000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$6,000,000 of the move ahead WA account</w:t>
      </w:r>
      <w:r>
        <w:rPr>
          <w:rFonts w:ascii="Times New Roman" w:hAnsi="Times New Roman"/>
        </w:rPr>
        <w:t xml:space="preserve">—</w:t>
      </w:r>
      <w:r>
        <w:rPr/>
        <w:t xml:space="preserve">state appropriation is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The appropriation in this subsection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$35,465,000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(iii) Intersections on the freight corridor are constructed at Romance Hill and Log Yard road.</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$84,500,000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$53,000,000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$570,842,000 of the connecting Washington account</w:t>
      </w:r>
      <w:r>
        <w:rPr>
          <w:rFonts w:ascii="Times New Roman" w:hAnsi="Times New Roman"/>
        </w:rPr>
        <w:t xml:space="preserve">—</w:t>
      </w:r>
      <w:r>
        <w:rPr/>
        <w:t xml:space="preserve">state appropriation, $155,000 of the multimodal transportation account</w:t>
      </w:r>
      <w:r>
        <w:rPr>
          <w:rFonts w:ascii="Times New Roman" w:hAnsi="Times New Roman"/>
        </w:rPr>
        <w:t xml:space="preserve">—</w:t>
      </w:r>
      <w:r>
        <w:rPr/>
        <w:t xml:space="preserve">state appropriation, $26,537,000 of the motor vehicle account</w:t>
      </w:r>
      <w:r>
        <w:rPr>
          <w:rFonts w:ascii="Times New Roman" w:hAnsi="Times New Roman"/>
        </w:rPr>
        <w:t xml:space="preserve">—</w:t>
      </w:r>
      <w:r>
        <w:rPr/>
        <w:t xml:space="preserve">private/local appropriation, $200,800,000 of the move ahead WA account</w:t>
      </w:r>
      <w:r>
        <w:rPr>
          <w:rFonts w:ascii="Times New Roman" w:hAnsi="Times New Roman"/>
        </w:rPr>
        <w:t xml:space="preserve">—</w:t>
      </w:r>
      <w:r>
        <w:rPr/>
        <w:t xml:space="preserve">federal appropriation, $68,191,000 of the move ahead WA account</w:t>
      </w:r>
      <w:r>
        <w:rPr>
          <w:rFonts w:ascii="Times New Roman" w:hAnsi="Times New Roman"/>
        </w:rPr>
        <w:t xml:space="preserve">—</w:t>
      </w:r>
      <w:r>
        <w:rPr/>
        <w:t xml:space="preserve">state appropriation, and $6,980,000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t xml:space="preserve">(20)(a) $394,963,000 of the connecting Washington account</w:t>
      </w:r>
      <w:r>
        <w:rPr>
          <w:rFonts w:ascii="Times New Roman" w:hAnsi="Times New Roman"/>
        </w:rPr>
        <w:t xml:space="preserve">—</w:t>
      </w:r>
      <w:r>
        <w:rPr/>
        <w:t xml:space="preserve">state appropriation, $400,000 of the state route number 520 corridor account—state appropriation, and $4,496,000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$400,000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t xml:space="preserve">(21) $450,000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rPr/>
        <w:t xml:space="preserve">(22)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(23) $5,000,000 of the motor vehicle account</w:t>
      </w:r>
      <w:r>
        <w:rPr>
          <w:rFonts w:ascii="Times New Roman" w:hAnsi="Times New Roman"/>
        </w:rPr>
        <w:t xml:space="preserve">—</w:t>
      </w:r>
      <w:r>
        <w:rPr/>
        <w:t xml:space="preserve">state appropriation, $5,000,000 of the connecting Washington account</w:t>
      </w:r>
      <w:r>
        <w:rPr>
          <w:rFonts w:ascii="Times New Roman" w:hAnsi="Times New Roman"/>
        </w:rPr>
        <w:t xml:space="preserve">—</w:t>
      </w:r>
      <w:r>
        <w:rPr/>
        <w:t xml:space="preserve">state appropriation, and $5,000,000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$13,291,000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$48,759,000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$135,073,000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$534,350,000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$12,000,000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$37,078,000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$5,481,000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$10,892,000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$27,026,000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$10,000,000</w:t>
      </w:r>
    </w:p>
    <w:p>
      <w:pPr>
        <w:tabs>
          <w:tab w:val="right" w:leader="dot" w:pos="9936"/>
        </w:tabs>
        <w:ind w:left="0" w:right="0" w:firstLine="1440"/>
      </w:pPr>
      <w:r>
        <w:rPr/>
        <w:t xml:space="preserve">TOTAL APPROPRIATION</w:t>
      </w:r>
      <w:r>
        <w:tab/>
      </w:r>
      <w:r>
        <w:rPr/>
        <w:t xml:space="preserve">$834,755,000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2023-1 as developed April 21, 2023,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2023-2 ALL PROJECTS as developed April 21, 2023, Program - Highway Preservation Program (P).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$10,000,000 in proceeds from the sale of bonds authorized in RCW 47.10.873.</w:t>
      </w:r>
    </w:p>
    <w:p>
      <w:pPr>
        <w:spacing w:before="0" w:after="0" w:line="408" w:lineRule="exact"/>
        <w:ind w:left="0" w:right="0" w:firstLine="576"/>
        <w:jc w:val="left"/>
      </w:pPr>
      <w:r>
        <w:rPr/>
        <w:t xml:space="preserve">(5)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$22,500,000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 . . (House Bill No. 1004), Laws of 2023 (bridge jumping signs). If chapter . . . (House Bill No. 1004), Laws of 2023 is not enacted by June 30, 2023, the amount provided in this subsection lapses.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$9,738,000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$5,100,000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tabs>
          <w:tab w:val="right" w:leader="dot" w:pos="9936"/>
        </w:tabs>
        <w:ind w:left="0" w:right="0" w:firstLine="1440"/>
      </w:pPr>
      <w:r>
        <w:rPr/>
        <w:t xml:space="preserve">TOTAL APPROPRIATION</w:t>
      </w:r>
      <w:r>
        <w:tab/>
      </w:r>
      <w:r>
        <w:rPr/>
        <w:t xml:space="preserve">$15,338,000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$4,918,000 of the motor vehicle account</w:t>
      </w:r>
      <w:r>
        <w:rPr>
          <w:rFonts w:ascii="Times New Roman" w:hAnsi="Times New Roman"/>
        </w:rPr>
        <w:t xml:space="preserve">—</w:t>
      </w:r>
      <w:r>
        <w:rPr/>
        <w:t xml:space="preserve">state appropriation is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$74,027,000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$17,114,000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$341,969,000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$33,698,000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rPr/>
        <w:t xml:space="preserve">$1,081,000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$7,442,000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$10,809,000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$46,818,000</w:t>
      </w:r>
    </w:p>
    <w:p>
      <w:pPr>
        <w:tabs>
          <w:tab w:val="right" w:leader="dot" w:pos="9936"/>
        </w:tabs>
        <w:ind w:left="0" w:right="0" w:firstLine="1440"/>
      </w:pPr>
      <w:r>
        <w:rPr/>
        <w:t xml:space="preserve">TOTAL APPROPRIATION</w:t>
      </w:r>
      <w:r>
        <w:tab/>
      </w:r>
      <w:r>
        <w:rPr/>
        <w:t xml:space="preserve">$532,958,000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2023-2 ALL PROJECTS as developed April 21, 2023, Program - Washington State Ferries Capital Program (W).</w:t>
      </w:r>
    </w:p>
    <w:p>
      <w:pPr>
        <w:spacing w:before="0" w:after="0" w:line="408" w:lineRule="exact"/>
        <w:ind w:left="0" w:right="0" w:firstLine="576"/>
        <w:jc w:val="left"/>
      </w:pPr>
      <w:r>
        <w:rPr/>
        <w:t xml:space="preserve">(2)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$46,818,000 of the capital vessel replacement account</w:t>
      </w:r>
      <w:r>
        <w:rPr>
          <w:rFonts w:ascii="Times New Roman" w:hAnsi="Times New Roman"/>
        </w:rPr>
        <w:t xml:space="preserve">—</w:t>
      </w:r>
      <w:r>
        <w:rPr/>
        <w:t xml:space="preserve">state appropriation is provided solely for the acquisition of a 144-car hybrid-electric vessel (L2000329). The amounts provided in this subsection are contingent upon the enactment of chapter . . . (Senate Bill No. 5760 or Engrossed House Bill No. 1846), Laws of 2023.</w:t>
      </w:r>
    </w:p>
    <w:p>
      <w:pPr>
        <w:spacing w:before="0" w:after="0" w:line="408" w:lineRule="exact"/>
        <w:ind w:left="0" w:right="0" w:firstLine="576"/>
        <w:jc w:val="left"/>
      </w:pPr>
      <w:r>
        <w:rPr/>
        <w:t xml:space="preserve">(4) The legislature intends that funding will be provided in the 2025-2027 fiscal biennium for the Future Hybrid Electric Ferry Class Pre-Design study (L2021131) to advance procurement of a new class of vessel that will account for changes in technology, staffing, and system needs. The legislature intends that part of the predesign study include a review of the benefits and costs of constructing all future new vessels based on the same design. The review may also compare and contrast the benefits and costs of a 144-vehicle capacity vessel with a 124-vehicle capacity vessel.</w:t>
      </w:r>
    </w:p>
    <w:p>
      <w:pPr>
        <w:spacing w:before="0" w:after="0" w:line="408" w:lineRule="exact"/>
        <w:ind w:left="0" w:right="0" w:firstLine="576"/>
        <w:jc w:val="left"/>
      </w:pPr>
      <w:r>
        <w:rPr/>
        <w:t xml:space="preserve">(5)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rPr/>
        <w:t xml:space="preserve">(6)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$7,195,000 in proceeds from the sale of bonds authorized in RCW 47.10.873.</w:t>
      </w:r>
    </w:p>
    <w:p>
      <w:pPr>
        <w:spacing w:before="0" w:after="0" w:line="408" w:lineRule="exact"/>
        <w:ind w:left="0" w:right="0" w:firstLine="576"/>
        <w:jc w:val="left"/>
      </w:pPr>
      <w:r>
        <w:rPr/>
        <w:t xml:space="preserve">(8)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rPr/>
        <w:t xml:space="preserve">(9)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$104,300,000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$676,000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$63,334,000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$18,882,000</w:t>
      </w:r>
    </w:p>
    <w:p>
      <w:pPr>
        <w:tabs>
          <w:tab w:val="right" w:leader="dot" w:pos="9936"/>
        </w:tabs>
        <w:ind w:left="0" w:right="0" w:firstLine="1440"/>
      </w:pPr>
      <w:r>
        <w:rPr/>
        <w:t xml:space="preserve">TOTAL APPROPRIATION</w:t>
      </w:r>
      <w:r>
        <w:tab/>
      </w:r>
      <w:r>
        <w:rPr/>
        <w:t xml:space="preserve">$232,561,000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April 21, 2023, Program - Rail Program (Y).</w:t>
      </w:r>
    </w:p>
    <w:p>
      <w:pPr>
        <w:spacing w:before="0" w:after="0" w:line="408" w:lineRule="exact"/>
        <w:ind w:left="0" w:right="0" w:firstLine="576"/>
        <w:jc w:val="left"/>
      </w:pPr>
      <w:r>
        <w:rPr/>
        <w:t xml:space="preserve">(2)(a)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$7,970,000 of the transportation infrastructure account</w:t>
      </w:r>
      <w:r>
        <w:rPr>
          <w:rFonts w:ascii="Times New Roman" w:hAnsi="Times New Roman"/>
        </w:rPr>
        <w:t xml:space="preserve">—</w:t>
      </w:r>
      <w:r>
        <w:rPr/>
        <w:t xml:space="preserve">state appropriation is provided solely for new FRIB program loans recommended by the department for 2024 supplemental transportation appropriations.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t xml:space="preserve">(c)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$7,566,836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$33,500,000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rPr/>
        <w:t xml:space="preserve">(8) $15,000,000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rPr/>
        <w:t xml:space="preserve">(9) $6,300,000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rPr/>
        <w:t xml:space="preserve">(10) $14,000,000 of the carbon emissions reduction account</w:t>
      </w:r>
      <w:r>
        <w:rPr>
          <w:rFonts w:ascii="Times New Roman" w:hAnsi="Times New Roman"/>
        </w:rPr>
        <w:t xml:space="preserve">—</w:t>
      </w:r>
      <w:r>
        <w:rPr/>
        <w:t xml:space="preserve">state appropriation is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w:t>
      </w:r>
    </w:p>
    <w:p>
      <w:pPr>
        <w:spacing w:before="0" w:after="0" w:line="408" w:lineRule="exact"/>
        <w:ind w:left="0" w:right="0" w:firstLine="576"/>
        <w:jc w:val="left"/>
      </w:pPr>
      <w:r>
        <w:rPr/>
        <w:t xml:space="preserve">(13) $26,500,000 of the carbon emissions reduction account</w:t>
      </w:r>
      <w:r>
        <w:rPr>
          <w:rFonts w:ascii="Times New Roman" w:hAnsi="Times New Roman"/>
        </w:rPr>
        <w:t xml:space="preserve">—</w:t>
      </w:r>
      <w:r>
        <w:rPr/>
        <w:t xml:space="preserve">state appropriation is provided solely for port electrification competitive grants (L2021182). To be eligible to receive state funds under this section, a port must first adopt a policy that requires vessels that dock at the port facility to use shore power if such vessel is capable of using such power and when such power is available at the port facility.</w:t>
      </w:r>
    </w:p>
    <w:p>
      <w:pPr>
        <w:spacing w:before="0" w:after="0" w:line="408" w:lineRule="exact"/>
        <w:ind w:left="0" w:right="0" w:firstLine="576"/>
        <w:jc w:val="left"/>
      </w:pPr>
      <w:r>
        <w:rPr/>
        <w:t xml:space="preserve">(14) $2,000,000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t xml:space="preserve">(15) $500,000 of the carbon emissions reduction account</w:t>
      </w:r>
      <w:r>
        <w:rPr>
          <w:rFonts w:ascii="Times New Roman" w:hAnsi="Times New Roman"/>
        </w:rPr>
        <w:t xml:space="preserve">—</w:t>
      </w:r>
      <w:r>
        <w:rPr/>
        <w:t xml:space="preserve">state appropriation is provided solely for port electrification at the port of Anacortes (L1000338), which may include the purchase and installation of zero emission port shore power systems and other zero emission infrastructure, equipment, and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$21,000,000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$157,463,000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$21,098,000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$22,728,000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$793,000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$1,600,000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$106,707,000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rPr/>
        <w:t xml:space="preserve">$10,000,000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$29,000,000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$36,785,000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$103,553,000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$99,032,000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$73,818,000</w:t>
      </w:r>
    </w:p>
    <w:p>
      <w:pPr>
        <w:tabs>
          <w:tab w:val="right" w:leader="dot" w:pos="9936"/>
        </w:tabs>
        <w:ind w:left="0" w:right="0" w:firstLine="1440"/>
      </w:pPr>
      <w:r>
        <w:rPr/>
        <w:t xml:space="preserve">TOTAL APPROPRIATION</w:t>
      </w:r>
      <w:r>
        <w:tab/>
      </w:r>
      <w:r>
        <w:rPr/>
        <w:t xml:space="preserve">$684,077,000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2023-2 ALL PROJECTS as developed April 21, 2023,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$34,673,000 of the multimodal transportation account</w:t>
      </w:r>
      <w:r>
        <w:rPr>
          <w:rFonts w:ascii="Times New Roman" w:hAnsi="Times New Roman"/>
        </w:rPr>
        <w:t xml:space="preserve">—</w:t>
      </w:r>
      <w:r>
        <w:rPr/>
        <w:t xml:space="preserve">state appropriation and $37,563,000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$19,137,000 of the motor vehicle account</w:t>
      </w:r>
      <w:r>
        <w:rPr>
          <w:rFonts w:ascii="Times New Roman" w:hAnsi="Times New Roman"/>
        </w:rPr>
        <w:t xml:space="preserve">—</w:t>
      </w:r>
      <w:r>
        <w:rPr/>
        <w:t xml:space="preserve">federal appropriation, $38,915,000 of the climate active transportation account</w:t>
      </w:r>
      <w:r>
        <w:rPr>
          <w:rFonts w:ascii="Times New Roman" w:hAnsi="Times New Roman"/>
        </w:rPr>
        <w:t xml:space="preserve">—</w:t>
      </w:r>
      <w:r>
        <w:rPr/>
        <w:t xml:space="preserve">state appropriation, and $12,844,000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$6,875,000 of the multimodal transportation account</w:t>
      </w:r>
      <w:r>
        <w:rPr>
          <w:rFonts w:ascii="Times New Roman" w:hAnsi="Times New Roman"/>
        </w:rPr>
        <w:t xml:space="preserve">—</w:t>
      </w:r>
      <w:r>
        <w:rPr/>
        <w:t xml:space="preserve">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(5) $36,640,000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$23,750,000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of this act is eligible to spend the surface transportation block grant population funding, and state funds appropriated in section 305 or 306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w:t>
      </w:r>
    </w:p>
    <w:p>
      <w:pPr>
        <w:spacing w:before="0" w:after="0" w:line="408" w:lineRule="exact"/>
        <w:ind w:left="0" w:right="0" w:firstLine="576"/>
        <w:jc w:val="left"/>
      </w:pPr>
      <w:r>
        <w:rPr/>
        <w:t xml:space="preserve">(7) $128,400,000 of the move ahead WA account</w:t>
      </w:r>
      <w:r>
        <w:rPr>
          <w:rFonts w:ascii="Times New Roman" w:hAnsi="Times New Roman"/>
        </w:rPr>
        <w:t xml:space="preserve">—</w:t>
      </w:r>
      <w:r>
        <w:rPr/>
        <w:t xml:space="preserve">state appropriation and $19,500,000 of the move ahead WA flexible account</w:t>
      </w:r>
      <w:r>
        <w:rPr>
          <w:rFonts w:ascii="Times New Roman" w:hAnsi="Times New Roman"/>
        </w:rPr>
        <w:t xml:space="preserve">—</w:t>
      </w:r>
      <w:r>
        <w:rPr/>
        <w:t xml:space="preserve">state appropriation are provided solely for new move ahead WA road and highway projects listed in LEAP Transportation Document 2023-2 ALL PROJECTS as developed April 21, 2023, Program - Local Programs Program (Z).</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2023-2 ALL PROJECTS as developed April 21, 2023, Program - Local Programs Program (Z), prioritizing projects first by project readiness.</w:t>
      </w:r>
    </w:p>
    <w:p>
      <w:pPr>
        <w:spacing w:before="0" w:after="0" w:line="408" w:lineRule="exact"/>
        <w:ind w:left="0" w:right="0" w:firstLine="576"/>
        <w:jc w:val="left"/>
      </w:pPr>
      <w:r>
        <w:rPr/>
        <w:t xml:space="preserve">(i) In instances when projects listed in the LEAP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$21,000,000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w:t>
      </w:r>
    </w:p>
    <w:p>
      <w:pPr>
        <w:spacing w:before="0" w:after="0" w:line="408" w:lineRule="exact"/>
        <w:ind w:left="0" w:right="0" w:firstLine="576"/>
        <w:jc w:val="left"/>
      </w:pPr>
      <w:r>
        <w:rPr/>
        <w:t xml:space="preserve">(8) $39,185,000 of the climate active transportation account</w:t>
      </w:r>
      <w:r>
        <w:rPr>
          <w:rFonts w:ascii="Times New Roman" w:hAnsi="Times New Roman"/>
        </w:rPr>
        <w:t xml:space="preserve">—</w:t>
      </w:r>
      <w:r>
        <w:rPr/>
        <w:t xml:space="preserve">state appropriation and $3,000,000 of the move ahead WA flexible account</w:t>
      </w:r>
      <w:r>
        <w:rPr>
          <w:rFonts w:ascii="Times New Roman" w:hAnsi="Times New Roman"/>
        </w:rPr>
        <w:t xml:space="preserve">—</w:t>
      </w:r>
      <w:r>
        <w:rPr/>
        <w:t xml:space="preserve">state appropriation are provided solely for move ahead WA pedestrian and bike projects listed in LEAP Transportation Document 2023-2 ALL PROJECTS as developed April 21, 2023, Program - Local Programs Program (Z).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2023-2 ALL PROJECTS as developed April 21, 2023, Program - Local Programs Program (Z), prioritizing projects first by tier then by project readiness.</w:t>
      </w:r>
    </w:p>
    <w:p>
      <w:pPr>
        <w:spacing w:before="0" w:after="0" w:line="408" w:lineRule="exact"/>
        <w:ind w:left="0" w:right="0" w:firstLine="576"/>
        <w:jc w:val="left"/>
      </w:pPr>
      <w:r>
        <w:rPr/>
        <w:t xml:space="preserve">(a) In instances when projects listed in the LEAP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$25,000,000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$14,000,000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(12)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and the Aurora Avenue North Safety Improvements project (L4000154), as described in section 911(18) and (19) of this act.</w:t>
      </w:r>
    </w:p>
    <w:p>
      <w:pPr>
        <w:spacing w:before="0" w:after="0" w:line="408" w:lineRule="exact"/>
        <w:ind w:left="0" w:right="0" w:firstLine="576"/>
        <w:jc w:val="left"/>
      </w:pPr>
      <w:r>
        <w:rPr/>
        <w:t xml:space="preserve">(14)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$1,000,000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$21,098,000 of the freight mobility investment account</w:t>
      </w:r>
      <w:r>
        <w:rPr>
          <w:rFonts w:ascii="Times New Roman" w:hAnsi="Times New Roman"/>
        </w:rPr>
        <w:t xml:space="preserve">—</w:t>
      </w:r>
      <w:r>
        <w:rPr/>
        <w:t xml:space="preserve">state appropriation and $22,728,000 of the freight mobility multimodal account</w:t>
      </w:r>
      <w:r>
        <w:rPr>
          <w:rFonts w:ascii="Times New Roman" w:hAnsi="Times New Roman"/>
        </w:rPr>
        <w:t xml:space="preserve">—</w:t>
      </w:r>
      <w:r>
        <w:rPr/>
        <w:t xml:space="preserve">state appropriation are provided solely for freight mobility strategic investment board projects listed in the LEAP transportation document referenced in subsection (1) of this section.</w:t>
      </w:r>
    </w:p>
    <w:p>
      <w:pPr>
        <w:spacing w:before="0" w:after="0" w:line="408" w:lineRule="exact"/>
        <w:ind w:left="0" w:right="0" w:firstLine="576"/>
        <w:jc w:val="left"/>
      </w:pPr>
      <w:r>
        <w:rPr/>
        <w:t xml:space="preserve">(18) $4,150,000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$9,240,000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$750,000 of the motor vehicle account</w:t>
      </w:r>
      <w:r>
        <w:rPr>
          <w:rFonts w:ascii="Times New Roman" w:hAnsi="Times New Roman"/>
        </w:rPr>
        <w:t xml:space="preserve">—</w:t>
      </w:r>
      <w:r>
        <w:rPr/>
        <w:t xml:space="preserve">state appropriation is provided solely for the Grady Way overpass at Rainier Avenue South I-405 BRT Access study (L1000333).</w:t>
      </w:r>
    </w:p>
    <w:p>
      <w:pPr>
        <w:spacing w:before="0" w:after="0" w:line="408" w:lineRule="exact"/>
        <w:ind w:left="0" w:right="0" w:firstLine="576"/>
        <w:jc w:val="left"/>
      </w:pPr>
      <w:r>
        <w:rPr/>
        <w:t xml:space="preserve">(21)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2023-2 ALL PROJECTS as developed April 21, 2023;</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ANNUAL REPORTING REQUIREMENTS FOR CAPITAL PROGRAM</w:t>
      </w:r>
    </w:p>
    <w:p>
      <w:pPr>
        <w:spacing w:before="0" w:after="0" w:line="408" w:lineRule="exact"/>
        <w:ind w:left="0" w:right="0" w:firstLine="576"/>
        <w:jc w:val="left"/>
      </w:pPr>
      <w:r>
        <w:rPr/>
        <w:t xml:space="preserve">As part of its annual budget submittal, the department of transportation shall provide an update to the report provided to the legislature in the prior fiscal year in a manner consistent with past practices as specified in section 312,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QUARTERLY REPORTING REQUIREMENTS FOR CAPITAL PROGRAM</w:t>
      </w:r>
    </w:p>
    <w:p>
      <w:pPr>
        <w:spacing w:before="0" w:after="0" w:line="408" w:lineRule="exact"/>
        <w:ind w:left="0" w:right="0" w:firstLine="576"/>
        <w:jc w:val="left"/>
      </w:pPr>
      <w:r>
        <w:rPr/>
        <w:t xml:space="preserve">On a quarterly basis, the department of transportation shall provide to the office of financial management and the legislative transportation committees a report for all capital projects in a manner consistent with past practices as specified in section 313,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NOTIFICATION REQUIREMENTS FOR PAUSES AND CANCELLATIONS</w:t>
      </w:r>
    </w:p>
    <w:p>
      <w:pPr>
        <w:spacing w:before="0" w:after="0" w:line="408" w:lineRule="exact"/>
        <w:ind w:left="0" w:right="0" w:firstLine="576"/>
        <w:jc w:val="left"/>
      </w:pPr>
      <w:r>
        <w:rPr/>
        <w:t xml:space="preserve">(1) The department of transportation shall notify the transportation committees of the legislature when it intends to pause for a significant length of time or not proceed with operating items or capital projects included as budget provisos or on project lists. When feasible, this notification shall be provided prior to the pause or cancellation and at least seven days in advance of any public announcement related to such a pause or cancellation.</w:t>
      </w:r>
    </w:p>
    <w:p>
      <w:pPr>
        <w:spacing w:before="0" w:after="0" w:line="408" w:lineRule="exact"/>
        <w:ind w:left="0" w:right="0" w:firstLine="576"/>
        <w:jc w:val="left"/>
      </w:pPr>
      <w:r>
        <w:rPr/>
        <w:t xml:space="preserve">(2) At the time of notification, the department shall provide an explanation for the reason or reasons for the pause or cancellation for each operating budget item and capital project. The explanation shall include specific reasons for each pause or cancellation, in addition to a statement of the broad rationale for the pause or cancellation.</w:t>
      </w:r>
    </w:p>
    <w:p>
      <w:pPr>
        <w:spacing w:before="0" w:after="0" w:line="408" w:lineRule="exact"/>
        <w:ind w:left="0" w:right="0" w:firstLine="576"/>
        <w:jc w:val="left"/>
      </w:pPr>
      <w:r>
        <w:rPr/>
        <w:t xml:space="preserve">(3) When feasible, the department shall make best efforts to keep the transportation committees of the legislature informed of an evaluation process underway for selecting operating budget items and capital projects to be paused or canceled, providing updates as its selection efforts proceed.</w:t>
      </w:r>
    </w:p>
    <w:p>
      <w:pPr>
        <w:spacing w:before="0" w:after="0" w:line="408" w:lineRule="exact"/>
        <w:ind w:left="0" w:right="0" w:firstLine="576"/>
        <w:jc w:val="left"/>
      </w:pPr>
      <w:r>
        <w:rPr/>
        <w:t xml:space="preserve">(4) When exigent circumstances prevent prior notice of a pause or cancellation from being provided to the transportation committees of the legislature, the department shall provide the information required under this section to the transportation committees of the legislature as soon as is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DEPARTMENT OF TRANSPORTATION</w:t>
      </w:r>
      <w:r>
        <w:rPr>
          <w:rFonts w:ascii="Times New Roman" w:hAnsi="Times New Roman"/>
          <w:b/>
        </w:rPr>
        <w:t xml:space="preserve">—</w:t>
      </w:r>
      <w:r>
        <w:rPr>
          <w:b/>
        </w:rPr>
        <w:t xml:space="preserve">FUNDS MANAGEMENT</w:t>
      </w:r>
    </w:p>
    <w:p>
      <w:pPr>
        <w:spacing w:before="0" w:after="0" w:line="408" w:lineRule="exact"/>
        <w:ind w:left="0" w:right="0" w:firstLine="576"/>
        <w:jc w:val="left"/>
      </w:pPr>
      <w:r>
        <w:rPr/>
        <w:t xml:space="preserve">As part of the department's 2024 supplemental and 2025-2027 biennial budget requests, the department shall also report on:</w:t>
      </w:r>
    </w:p>
    <w:p>
      <w:pPr>
        <w:spacing w:before="0" w:after="0" w:line="408" w:lineRule="exact"/>
        <w:ind w:left="0" w:right="0" w:firstLine="576"/>
        <w:jc w:val="left"/>
      </w:pPr>
      <w:r>
        <w:rPr/>
        <w:t xml:space="preserve">(1) The federal grant programs it has applied for; and</w:t>
      </w:r>
    </w:p>
    <w:p>
      <w:pPr>
        <w:spacing w:before="0" w:after="0" w:line="408" w:lineRule="exact"/>
        <w:ind w:left="0" w:right="0" w:firstLine="576"/>
        <w:jc w:val="left"/>
      </w:pPr>
      <w:r>
        <w:rPr/>
        <w:t xml:space="preserve">(2) The federal competitive grant programs it could have applied for but did not and the reason or reasons it did not apply.</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$1,101,000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$11,951,000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$922,000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rPr/>
        <w:t xml:space="preserve">$1,470,291,000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$10,895,000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$28,606,000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rPr/>
        <w:t xml:space="preserve">$1,604,754,000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$2,391,000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rPr/>
        <w:t xml:space="preserve">$183,000</w:t>
      </w:r>
    </w:p>
    <w:p>
      <w:pPr>
        <w:tabs>
          <w:tab w:val="right" w:leader="dot" w:pos="9936"/>
        </w:tabs>
        <w:ind w:left="0" w:right="0" w:firstLine="1440"/>
      </w:pPr>
      <w:r>
        <w:rPr/>
        <w:t xml:space="preserve">TOTAL APPROPRIATION</w:t>
      </w:r>
      <w:r>
        <w:tab/>
      </w:r>
      <w:r>
        <w:rPr/>
        <w:t xml:space="preserve">$2,814,000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rPr/>
        <w:t xml:space="preserve">$465,354,000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rPr/>
        <w:t xml:space="preserve">$515,578,000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rPr/>
        <w:t xml:space="preserve">$1,969,182,000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rPr/>
        <w:t xml:space="preserve">$246,480,000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(1)(a) Pilotage Account</w:t>
      </w:r>
      <w:r>
        <w:rPr>
          <w:rFonts w:ascii="Times New Roman" w:hAnsi="Times New Roman"/>
        </w:rPr>
        <w:t xml:space="preserve">—</w:t>
      </w:r>
      <w:r>
        <w:rPr/>
        <w:t xml:space="preserve">State Appropriation: For</w:t>
      </w:r>
    </w:p>
    <w:p>
      <w:pPr>
        <w:spacing w:before="0" w:after="0" w:line="408" w:lineRule="exact"/>
        <w:ind w:left="0" w:right="0" w:firstLine="0"/>
        <w:jc w:val="left"/>
        <w:tabs>
          <w:tab w:val="right" w:leader="dot" w:pos="9936"/>
        </w:tabs>
      </w:pPr>
      <w:r>
        <w:rPr/>
        <w:t xml:space="preserve">transfer to the Multimodal Transportation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pPr>
      <w:r>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(3) Connecting Washington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pPr>
      <w:r>
        <w:rPr/>
        <w:t xml:space="preserve">(4)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rPr/>
        <w:t xml:space="preserve">(5)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Multimodal Transportation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$23,330,000</w:t>
      </w:r>
    </w:p>
    <w:p>
      <w:pPr>
        <w:spacing w:before="0" w:after="0" w:line="408" w:lineRule="exact"/>
        <w:ind w:left="0" w:right="0" w:firstLine="576"/>
        <w:jc w:val="left"/>
      </w:pPr>
      <w:r>
        <w:rPr/>
        <w:t xml:space="preserve">(6)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rPr/>
        <w:t xml:space="preserve">(7)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rPr/>
        <w:t xml:space="preserve">(8)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rPr/>
        <w:t xml:space="preserve">(9)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rPr/>
        <w:t xml:space="preserve">(10)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rPr/>
        <w:t xml:space="preserve">(11)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rPr/>
        <w:t xml:space="preserve">(12) Highway Safety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$77,000,000</w:t>
      </w:r>
    </w:p>
    <w:p>
      <w:pPr>
        <w:spacing w:before="0" w:after="0" w:line="408" w:lineRule="exact"/>
        <w:ind w:left="0" w:right="0" w:firstLine="576"/>
        <w:jc w:val="left"/>
      </w:pPr>
      <w:r>
        <w:rPr/>
        <w:t xml:space="preserve">(13)(a)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rPr/>
        <w:t xml:space="preserve">(14) Motor Vehicle Account—State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0" w:after="0" w:line="408" w:lineRule="exact"/>
        <w:ind w:left="0" w:right="0" w:firstLine="576"/>
        <w:jc w:val="left"/>
      </w:pPr>
      <w:r>
        <w:rPr/>
        <w:t xml:space="preserve">(15)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(16) Motor Vehicle Account</w:t>
      </w:r>
      <w:r>
        <w:rPr>
          <w:rFonts w:ascii="Times New Roman" w:hAnsi="Times New Roman"/>
        </w:rPr>
        <w:t xml:space="preserve">—</w:t>
      </w:r>
      <w:r>
        <w:rPr/>
        <w:t xml:space="preserve">State Appropriation: For</w:t>
      </w:r>
    </w:p>
    <w:p>
      <w:pPr>
        <w:spacing w:before="0" w:after="0" w:line="408" w:lineRule="exact"/>
        <w:ind w:left="0" w:right="0" w:firstLine="0"/>
        <w:jc w:val="left"/>
      </w:pPr>
      <w:r>
        <w:rPr/>
        <w:t xml:space="preserve">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(17) Motor Vehicle Account—State Appropriation: For</w:t>
      </w:r>
    </w:p>
    <w:p>
      <w:pPr>
        <w:spacing w:before="0" w:after="0" w:line="408" w:lineRule="exact"/>
        <w:ind w:left="0" w:right="0" w:firstLine="0"/>
        <w:jc w:val="left"/>
        <w:tabs>
          <w:tab w:val="right" w:leader="dot" w:pos="9936"/>
        </w:tabs>
      </w:pPr>
      <w:r>
        <w:rPr/>
        <w:t xml:space="preserve">transfer to the Rural Arterial 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rPr/>
        <w:t xml:space="preserve">(18)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rPr/>
        <w:t xml:space="preserve">(19)(a)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rPr/>
        <w:t xml:space="preserve">(20)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rPr/>
        <w:t xml:space="preserve">(21)(a) Capital Vessel Replacement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rPr/>
        <w:t xml:space="preserve">(22)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rPr/>
        <w:t xml:space="preserve">(23)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rPr/>
        <w:t xml:space="preserve">(24)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$15,000,000</w:t>
      </w:r>
    </w:p>
    <w:p>
      <w:pPr>
        <w:spacing w:before="0" w:after="0" w:line="408" w:lineRule="exact"/>
        <w:ind w:left="0" w:right="0" w:firstLine="576"/>
        <w:jc w:val="left"/>
      </w:pPr>
      <w:r>
        <w:rPr/>
        <w:t xml:space="preserve">(25)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rPr/>
        <w:t xml:space="preserve">(26)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rPr/>
        <w:t xml:space="preserve">(27)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rPr/>
        <w:t xml:space="preserve">(28)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$38,500,000</w:t>
      </w:r>
    </w:p>
    <w:p>
      <w:pPr>
        <w:spacing w:before="0" w:after="0" w:line="408" w:lineRule="exact"/>
        <w:ind w:left="0" w:right="0" w:firstLine="576"/>
        <w:jc w:val="left"/>
      </w:pPr>
      <w:r>
        <w:rPr/>
        <w:t xml:space="preserve">(29)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rPr/>
        <w:t xml:space="preserve">(30)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rPr/>
        <w:t xml:space="preserve">(31)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rPr/>
        <w:t xml:space="preserve">(32)(a)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rPr/>
        <w:t xml:space="preserve">(33)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rPr/>
        <w:t xml:space="preserve">(34)(a) General Fund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of this act.</w:t>
      </w:r>
    </w:p>
    <w:p>
      <w:pPr>
        <w:spacing w:before="0" w:after="0" w:line="408" w:lineRule="exact"/>
        <w:ind w:left="0" w:right="0" w:firstLine="576"/>
        <w:jc w:val="left"/>
      </w:pPr>
      <w:r>
        <w:rPr/>
        <w:t xml:space="preserve">(35)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rPr/>
        <w:t xml:space="preserve">(36) Move Ahead WA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Puget Sound Ferry Operations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$194,241,000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$25,372,000</w:t>
      </w:r>
    </w:p>
    <w:p>
      <w:pPr>
        <w:tabs>
          <w:tab w:val="right" w:leader="dot" w:pos="9936"/>
        </w:tabs>
        <w:ind w:left="0" w:right="0" w:firstLine="1440"/>
      </w:pPr>
      <w:r>
        <w:rPr/>
        <w:t xml:space="preserve">TOTAL APPROPRIATION</w:t>
      </w:r>
      <w:r>
        <w:tab/>
      </w:r>
      <w:r>
        <w:rPr/>
        <w:t xml:space="preserve">$219,613,000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(1) In accordance with chapters 41.80, 41.56, and 47.64 RCW, agreements have been reached between the governor and organizations representing state employee bargaining units for the 2023-2025 fiscal biennium and funding is provided in this act for agreements and awards with the following organizations:</w:t>
      </w:r>
    </w:p>
    <w:p>
      <w:pPr>
        <w:spacing w:before="0" w:after="0" w:line="408" w:lineRule="exact"/>
        <w:ind w:left="0" w:right="0" w:firstLine="576"/>
        <w:jc w:val="left"/>
      </w:pPr>
      <w:r>
        <w:rPr/>
        <w:t xml:space="preserve">(a) Washington federation of state employees, general government;</w:t>
      </w:r>
    </w:p>
    <w:p>
      <w:pPr>
        <w:spacing w:before="0" w:after="0" w:line="408" w:lineRule="exact"/>
        <w:ind w:left="0" w:right="0" w:firstLine="576"/>
        <w:jc w:val="left"/>
      </w:pPr>
      <w:r>
        <w:rPr/>
        <w:t xml:space="preserve">(b) Washington public employees association, general government;</w:t>
      </w:r>
    </w:p>
    <w:p>
      <w:pPr>
        <w:spacing w:before="0" w:after="0" w:line="408" w:lineRule="exact"/>
        <w:ind w:left="0" w:right="0" w:firstLine="576"/>
        <w:jc w:val="left"/>
      </w:pPr>
      <w:r>
        <w:rPr/>
        <w:t xml:space="preserve">(c) Professional and technical engineers, local 17;</w:t>
      </w:r>
    </w:p>
    <w:p>
      <w:pPr>
        <w:spacing w:before="0" w:after="0" w:line="408" w:lineRule="exact"/>
        <w:ind w:left="0" w:right="0" w:firstLine="576"/>
        <w:jc w:val="left"/>
      </w:pPr>
      <w:r>
        <w:rPr/>
        <w:t xml:space="preserve">(d) The coalition of unions;</w:t>
      </w:r>
    </w:p>
    <w:p>
      <w:pPr>
        <w:spacing w:before="0" w:after="0" w:line="408" w:lineRule="exact"/>
        <w:ind w:left="0" w:right="0" w:firstLine="576"/>
        <w:jc w:val="left"/>
      </w:pPr>
      <w:r>
        <w:rPr/>
        <w:t xml:space="preserve">(e) Washington state patrol troopers association;</w:t>
      </w:r>
    </w:p>
    <w:p>
      <w:pPr>
        <w:spacing w:before="0" w:after="0" w:line="408" w:lineRule="exact"/>
        <w:ind w:left="0" w:right="0" w:firstLine="576"/>
        <w:jc w:val="left"/>
      </w:pPr>
      <w:r>
        <w:rPr/>
        <w:t xml:space="preserve">(f) Washington state patrol lieutenants and captains association;</w:t>
      </w:r>
    </w:p>
    <w:p>
      <w:pPr>
        <w:spacing w:before="0" w:after="0" w:line="408" w:lineRule="exact"/>
        <w:ind w:left="0" w:right="0" w:firstLine="576"/>
        <w:jc w:val="left"/>
      </w:pPr>
      <w:r>
        <w:rPr/>
        <w:t xml:space="preserve">(g) Office and professional employees international union local 8;</w:t>
      </w:r>
    </w:p>
    <w:p>
      <w:pPr>
        <w:spacing w:before="0" w:after="0" w:line="408" w:lineRule="exact"/>
        <w:ind w:left="0" w:right="0" w:firstLine="576"/>
        <w:jc w:val="left"/>
      </w:pPr>
      <w:r>
        <w:rPr/>
        <w:t xml:space="preserve">(h) Ferry agents, supervisors, and project administrators association;</w:t>
      </w:r>
    </w:p>
    <w:p>
      <w:pPr>
        <w:spacing w:before="0" w:after="0" w:line="408" w:lineRule="exact"/>
        <w:ind w:left="0" w:right="0" w:firstLine="576"/>
        <w:jc w:val="left"/>
      </w:pPr>
      <w:r>
        <w:rPr/>
        <w:t xml:space="preserve">(i) Service employees international union local 6;</w:t>
      </w:r>
    </w:p>
    <w:p>
      <w:pPr>
        <w:spacing w:before="0" w:after="0" w:line="408" w:lineRule="exact"/>
        <w:ind w:left="0" w:right="0" w:firstLine="576"/>
        <w:jc w:val="left"/>
      </w:pPr>
      <w:r>
        <w:rPr/>
        <w:t xml:space="preserve">(j) Pacific northwest regional council of carpenters;</w:t>
      </w:r>
    </w:p>
    <w:p>
      <w:pPr>
        <w:spacing w:before="0" w:after="0" w:line="408" w:lineRule="exact"/>
        <w:ind w:left="0" w:right="0" w:firstLine="576"/>
        <w:jc w:val="left"/>
      </w:pPr>
      <w:r>
        <w:rPr/>
        <w:t xml:space="preserve">(k) Puget Sound metal trades council;</w:t>
      </w:r>
    </w:p>
    <w:p>
      <w:pPr>
        <w:spacing w:before="0" w:after="0" w:line="408" w:lineRule="exact"/>
        <w:ind w:left="0" w:right="0" w:firstLine="576"/>
        <w:jc w:val="left"/>
      </w:pPr>
      <w:r>
        <w:rPr/>
        <w:t xml:space="preserve">(l) Marine engineers' beneficial association unlicensed engine room employees;</w:t>
      </w:r>
    </w:p>
    <w:p>
      <w:pPr>
        <w:spacing w:before="0" w:after="0" w:line="408" w:lineRule="exact"/>
        <w:ind w:left="0" w:right="0" w:firstLine="576"/>
        <w:jc w:val="left"/>
      </w:pPr>
      <w:r>
        <w:rPr/>
        <w:t xml:space="preserve">(m) Marine engineers' beneficial association licensed engineer officers;</w:t>
      </w:r>
    </w:p>
    <w:p>
      <w:pPr>
        <w:spacing w:before="0" w:after="0" w:line="408" w:lineRule="exact"/>
        <w:ind w:left="0" w:right="0" w:firstLine="576"/>
        <w:jc w:val="left"/>
      </w:pPr>
      <w:r>
        <w:rPr/>
        <w:t xml:space="preserve">(n) Marine engineers' beneficial association port engineers;</w:t>
      </w:r>
    </w:p>
    <w:p>
      <w:pPr>
        <w:spacing w:before="0" w:after="0" w:line="408" w:lineRule="exact"/>
        <w:ind w:left="0" w:right="0" w:firstLine="576"/>
        <w:jc w:val="left"/>
      </w:pPr>
      <w:r>
        <w:rPr/>
        <w:t xml:space="preserve">(o) Masters, mates, and pilots - mates;</w:t>
      </w:r>
    </w:p>
    <w:p>
      <w:pPr>
        <w:spacing w:before="0" w:after="0" w:line="408" w:lineRule="exact"/>
        <w:ind w:left="0" w:right="0" w:firstLine="576"/>
        <w:jc w:val="left"/>
      </w:pPr>
      <w:r>
        <w:rPr/>
        <w:t xml:space="preserve">(p) Masters, mates, and pilots - masters;</w:t>
      </w:r>
    </w:p>
    <w:p>
      <w:pPr>
        <w:spacing w:before="0" w:after="0" w:line="408" w:lineRule="exact"/>
        <w:ind w:left="0" w:right="0" w:firstLine="576"/>
        <w:jc w:val="left"/>
      </w:pPr>
      <w:r>
        <w:rPr/>
        <w:t xml:space="preserve">(q) Masters, mates, and pilots – watch center supervisors; and</w:t>
      </w:r>
    </w:p>
    <w:p>
      <w:pPr>
        <w:spacing w:before="0" w:after="0" w:line="408" w:lineRule="exact"/>
        <w:ind w:left="0" w:right="0" w:firstLine="576"/>
        <w:jc w:val="left"/>
      </w:pPr>
      <w:r>
        <w:rPr/>
        <w:t xml:space="preserve">(r) Inlandboatmen's union of the Pacific;</w:t>
      </w:r>
    </w:p>
    <w:p>
      <w:pPr>
        <w:spacing w:before="0" w:after="0" w:line="408" w:lineRule="exact"/>
        <w:ind w:left="0" w:right="0" w:firstLine="576"/>
        <w:jc w:val="left"/>
      </w:pPr>
      <w:r>
        <w:rPr/>
        <w:t xml:space="preserve">(2) Expenditures for agreements in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fiscal biennium between the governor and the health care coalition under the provisions of chapter 41.80 RCW. Appropriations in this act for state agencies are sufficient to implement the provisions of the 2023-2025 collective bargaining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for benefits provided by the public employees' benefits board are subject to conditions and limitations as provided in the omnibus operating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AND LUMP SUM PAYMENTS</w:t>
      </w:r>
    </w:p>
    <w:p>
      <w:pPr>
        <w:spacing w:before="0" w:after="0" w:line="408" w:lineRule="exact"/>
        <w:ind w:left="0" w:right="0" w:firstLine="576"/>
        <w:jc w:val="left"/>
      </w:pPr>
      <w:r>
        <w:rPr/>
        <w:t xml:space="preserve">(1)(a) Appropriations for state agency employee compensation in this act are sufficient to provide general wage increases to state agency employees and employees of institutions of higher education, who are not represented or who bargain under statutory authority other than chapter 41.80 or 47.64 RCW or RCW 41.56.473 or 41.56.475.</w:t>
      </w:r>
    </w:p>
    <w:p>
      <w:pPr>
        <w:spacing w:before="0" w:after="0" w:line="408" w:lineRule="exact"/>
        <w:ind w:left="0" w:right="0" w:firstLine="576"/>
        <w:jc w:val="left"/>
      </w:pPr>
      <w:r>
        <w:rPr/>
        <w:t xml:space="preserve">(b) Appropriations for state agency employee compensation in this act are sufficient to provide a retention lump sum payment and a lump sum COVID-19 booster incentive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four percent general wage increase effective July 1, 2023, for all classified employees as specified in subsection (1)(a) of this section, employees in the Washington management service, and exempt employees under the jurisdiction of the office of financial management. The appropriations are also sufficient to fund a four percent salary increase effective July 1, 2023,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three percent general wage increase effective July 1, 2024, for all classified employees as specified in subsection (1)(a) of this section, employees in the Washington management service, and exempt employees under the jurisdiction of the office of financial management. The appropriations are also sufficient to fund a three percent salary increase effective July 1, 2024,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retention lump sum payment of $1,000 for all employees as specified in subsection (1)(b) of this section who were employed on or before July 1, 2022, and continuously employed through July 1, 2023.</w:t>
      </w:r>
    </w:p>
    <w:p>
      <w:pPr>
        <w:spacing w:before="0" w:after="0" w:line="408" w:lineRule="exact"/>
        <w:ind w:left="0" w:right="0" w:firstLine="576"/>
        <w:jc w:val="left"/>
      </w:pPr>
      <w:r>
        <w:rPr/>
        <w:t xml:space="preserve">(5) Funding is provided for a COVID-19 booster incentive payment of $1,000 for all employees as specified in subsection (1)(b) of this section who provide verification, beginning January 1, 2023, through December 31, 2023, that they are up-to-date with the COVID-19 vaccine booster.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COMPENSATION—PENSION CONTRIBUTIONS</w:t>
      </w:r>
    </w:p>
    <w:p>
      <w:pPr>
        <w:spacing w:before="0" w:after="0" w:line="408" w:lineRule="exact"/>
        <w:ind w:left="0" w:right="0" w:firstLine="576"/>
        <w:jc w:val="left"/>
      </w:pPr>
      <w:r>
        <w:rPr/>
        <w:t xml:space="preserve">Appropriations in this act for state agencies are adjusted to reflect pension contribution rates adopted by the pension funding council and the law enforcement officers' and firefighters' retirement system plan 2 board and as otherwise provided in the omnibus operating appropriations act.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2023-1 as developed April 21, 2023,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fiscal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REIMBURSEMENT</w:t>
      </w:r>
    </w:p>
    <w:p>
      <w:pPr>
        <w:spacing w:before="0" w:after="0" w:line="408" w:lineRule="exact"/>
        <w:ind w:left="0" w:right="0" w:firstLine="576"/>
        <w:jc w:val="left"/>
      </w:pPr>
      <w:r>
        <w:rPr/>
        <w:t xml:space="preserve">To the extent that any appropriation authorizes expenditures of state funds from the motor vehicle account, special category C account, Tacoma Narrows toll bridge account, transportation 2003 account (nickel account), transportation partnership account, transportation improvement account, Puget Sound capital construction account, multimodal transportation account, state route number 520 corridor account, connecting Washington account, or other transportation capital project account in the state treasury for a state transportation program that is specified to be funded with proceeds from the sale of bonds authorized in chapter 47.10 RCW, the legislature declares that any such expenditures made before the issue date of the applicable transportation bonds for that state transportation program are intended to be reimbursed from proceeds of those transportation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REAPPROPRIATIONS REPORTING</w:t>
      </w:r>
    </w:p>
    <w:p>
      <w:pPr>
        <w:spacing w:before="0" w:after="0" w:line="408" w:lineRule="exact"/>
        <w:ind w:left="0" w:right="0" w:firstLine="576"/>
        <w:jc w:val="left"/>
      </w:pPr>
      <w:r>
        <w:rPr/>
        <w:t xml:space="preserve">(1) As part of its 2024 supplemental budget submittal, the department of transportation shall provide a report to the legislature and the office of financial management that:</w:t>
      </w:r>
    </w:p>
    <w:p>
      <w:pPr>
        <w:spacing w:before="0" w:after="0" w:line="408" w:lineRule="exact"/>
        <w:ind w:left="0" w:right="0" w:firstLine="576"/>
        <w:jc w:val="left"/>
      </w:pPr>
      <w:r>
        <w:rPr/>
        <w:t xml:space="preserve">(a) Identifies, by capital project, the amount of state funding that has been reappropriated from the 2021-2023 fiscal biennium into the 2023-2025 fiscal biennium; and</w:t>
      </w:r>
    </w:p>
    <w:p>
      <w:pPr>
        <w:spacing w:before="0" w:after="0" w:line="408" w:lineRule="exact"/>
        <w:ind w:left="0" w:right="0" w:firstLine="576"/>
        <w:jc w:val="left"/>
      </w:pPr>
      <w:r>
        <w:rPr/>
        <w:t xml:space="preserve">(b) Identifies, for each project, the amount of cost savings or increases in funding that have been identified as compared to the 2021 enacted omnibus transportation appropriations act.</w:t>
      </w:r>
    </w:p>
    <w:p>
      <w:pPr>
        <w:spacing w:before="0" w:after="0" w:line="408" w:lineRule="exact"/>
        <w:ind w:left="0" w:right="0" w:firstLine="576"/>
        <w:jc w:val="left"/>
      </w:pPr>
      <w:r>
        <w:rPr/>
        <w:t xml:space="preserve">(2) As part of the agency request for capital programs, the department shall load reappropriations separately from funds that were assumed to be required for the 2023-2025 fiscal biennium into budgeting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WEBSITE REPORTING REQUIREMENTS</w:t>
      </w:r>
    </w:p>
    <w:p>
      <w:pPr>
        <w:spacing w:before="0" w:after="0" w:line="408" w:lineRule="exact"/>
        <w:ind w:left="0" w:right="0" w:firstLine="576"/>
        <w:jc w:val="left"/>
      </w:pPr>
      <w:r>
        <w:rPr/>
        <w:t xml:space="preserve">The department of transportation shall post on its website every report that is due from the department to the legislature during the 2023-2025 fiscal biennium on one web page in a manner consistent with past practices as specified in section 605, chapter 333,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LEAP Transportation Document 2023-2 ALL PROJECTS as developed April 21, 2023, in a manner consistent with past practices as specified in section 602, chapter 186, Laws of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PROJECT SCOPE CHANGES</w:t>
      </w:r>
    </w:p>
    <w:p>
      <w:pPr>
        <w:spacing w:before="0" w:after="0" w:line="408" w:lineRule="exact"/>
        <w:ind w:left="0" w:right="0" w:firstLine="576"/>
        <w:jc w:val="left"/>
      </w:pPr>
      <w:r>
        <w:rPr/>
        <w:t xml:space="preserve">(1) During the 2023-2025 fiscal biennium, while the legislature is not in session, the director of the office of financial management may approve project scope change requests to connecting Washington projects and move ahead WA projects in the highway improvements program, provided that the requests meet the criteria outlined in RCW 47.01.480 if a connecting Washington project, and are subject to the limitations in this section.</w:t>
      </w:r>
    </w:p>
    <w:p>
      <w:pPr>
        <w:spacing w:before="0" w:after="0" w:line="408" w:lineRule="exact"/>
        <w:ind w:left="0" w:right="0" w:firstLine="576"/>
        <w:jc w:val="left"/>
      </w:pPr>
      <w:r>
        <w:rPr/>
        <w:t xml:space="preserve">(2) At the time the department of transportation submits a request for a project scope change under this section, a copy of the request must be submitted to the transportation committees of the legislature.</w:t>
      </w:r>
    </w:p>
    <w:p>
      <w:pPr>
        <w:spacing w:before="0" w:after="0" w:line="408" w:lineRule="exact"/>
        <w:ind w:left="0" w:right="0" w:firstLine="576"/>
        <w:jc w:val="left"/>
      </w:pPr>
      <w:r>
        <w:rPr/>
        <w:t xml:space="preserve">(3) Before approval, the office of financial management shall work with legislative staff of the house of representatives and senate transportation committees to review the requested project scope changes.</w:t>
      </w:r>
    </w:p>
    <w:p>
      <w:pPr>
        <w:spacing w:before="0" w:after="0" w:line="408" w:lineRule="exact"/>
        <w:ind w:left="0" w:right="0" w:firstLine="576"/>
        <w:jc w:val="left"/>
      </w:pPr>
      <w:r>
        <w:rPr/>
        <w:t xml:space="preserve">(4) No fewer than 10 days after the receipt of a scope change request, the director of the office of financial management must provide written notification to the department of any decision regarding project scope changes, with copies submitted to the transportation committees of the legislature.</w:t>
      </w:r>
    </w:p>
    <w:p>
      <w:pPr>
        <w:spacing w:before="0" w:after="0" w:line="408" w:lineRule="exact"/>
        <w:ind w:left="0" w:right="0" w:firstLine="576"/>
        <w:jc w:val="left"/>
      </w:pPr>
      <w:r>
        <w:rPr/>
        <w:t xml:space="preserve">(5) As part of its annual budget submittal, the department of transportation must report on all approved scope change requests from the prior year, including a comparison of the scope before and after the requested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TOLL CREDITS</w:t>
      </w:r>
    </w:p>
    <w:p>
      <w:pPr>
        <w:spacing w:before="0" w:after="0" w:line="408" w:lineRule="exact"/>
        <w:ind w:left="0" w:right="0" w:firstLine="576"/>
        <w:jc w:val="left"/>
      </w:pPr>
      <w:r>
        <w:rPr/>
        <w:t xml:space="preserve">The department of transportation may provide up to $5,000,000 in toll credits to Kitsap transit for its role in delivering capital projects related to Kitsap transit public transportation services including, but not limited to, ferry service. The number of toll credits provided must be equal to, but no more than, the number sufficient to meet federal match requirements for grant funding for passenger-only ferry service, but must not exceed the amount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LEAP Transportation Document 2023-2 ALL PROJECTS as developed April 21, 2023,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INFORMATION TECHNOLOGY OVERSIGHT</w:t>
      </w:r>
    </w:p>
    <w:p>
      <w:pPr>
        <w:spacing w:before="0" w:after="0" w:line="408" w:lineRule="exact"/>
        <w:ind w:left="0" w:right="0" w:firstLine="576"/>
        <w:jc w:val="left"/>
      </w:pPr>
      <w:r>
        <w:rPr/>
        <w:t xml:space="preserve">The following transportation projects are subject to the conditions, limitations, and review provided in section 701(2) through (12), chapter . . . (Engrossed Substitute Senate Bill No. 5187), Laws of 2023 (omnibus operating appropriations act):</w:t>
      </w:r>
    </w:p>
    <w:p>
      <w:pPr>
        <w:spacing w:before="0" w:after="0" w:line="408" w:lineRule="exact"/>
        <w:ind w:left="0" w:right="0" w:firstLine="576"/>
        <w:jc w:val="left"/>
      </w:pPr>
      <w:r>
        <w:rPr>
          <w:b/>
          <w:i/>
        </w:rPr>
        <w:t xml:space="preserve">(1) For the Washington state patrol: Aerial criminal investigation tools;</w:t>
      </w:r>
    </w:p>
    <w:p>
      <w:pPr>
        <w:spacing w:before="0" w:after="0" w:line="408" w:lineRule="exact"/>
        <w:ind w:left="0" w:right="0" w:firstLine="576"/>
        <w:jc w:val="left"/>
      </w:pPr>
      <w:r>
        <w:rPr/>
        <w:t xml:space="preserve">(2) For the department of licensing: Website accessibility and usability, and to upgrade and improve prorate and fuel tax system; and</w:t>
      </w:r>
    </w:p>
    <w:p>
      <w:pPr>
        <w:spacing w:before="0" w:after="0" w:line="408" w:lineRule="exact"/>
        <w:ind w:left="0" w:right="0" w:firstLine="576"/>
        <w:jc w:val="left"/>
      </w:pPr>
      <w:r>
        <w:rPr/>
        <w:t xml:space="preserve">(3) For the department of transportation: Linear referencing system (LRS) and highway performance monitoring system (HPMS) replacement, transportation reporting and accounting information system (TRAINS) upgrade and PROPEL – WSDOT support of one Washington, and capital systems replacement.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DEVELOPMENT OF CLIMATE COMMITMENT ACT EVALUATION TOOLS</w:t>
      </w:r>
    </w:p>
    <w:p>
      <w:pPr>
        <w:spacing w:before="0" w:after="0" w:line="408" w:lineRule="exact"/>
        <w:ind w:left="0" w:right="0" w:firstLine="576"/>
        <w:jc w:val="left"/>
      </w:pPr>
      <w:r>
        <w:rPr/>
        <w:t xml:space="preserve">The department of transportation shall cooperate and provide assistance, as requested, in the joint transportation committee's development of program delivery evaluation tools and methodologies provided under section 204 of this act for programs, projects, and other activities that receive funding from the carbon emissions reduction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642</w:t>
      </w:r>
      <w:r>
        <w:rPr/>
        <w:t xml:space="preserve"> and 2021 c 333 s 703 are each amended to read as follows:</w:t>
      </w:r>
    </w:p>
    <w:p>
      <w:pPr>
        <w:spacing w:before="0" w:after="0" w:line="408" w:lineRule="exact"/>
        <w:ind w:left="0" w:right="0" w:firstLine="576"/>
        <w:jc w:val="left"/>
      </w:pPr>
      <w:r>
        <w:rPr/>
        <w:t xml:space="preserve">(1) Effective June 1, 2006, for agencies complying with the ultra-low sulfur diesel mandate of the United States environmental protection agency for on-highway diesel fuel, agencies shall use biodiesel as an additive to ultra-low sulfur diesel for lubricity, provided that the use of a lubricity additive is warranted and that the use of biodiesel is comparable in performance and cost with other available lubricity additives. The amount of biodiesel added to the ultra-low sulfur diesel fuel shall be not less than two percent.</w:t>
      </w:r>
    </w:p>
    <w:p>
      <w:pPr>
        <w:spacing w:before="0" w:after="0" w:line="408" w:lineRule="exact"/>
        <w:ind w:left="0" w:right="0" w:firstLine="576"/>
        <w:jc w:val="left"/>
      </w:pPr>
      <w:r>
        <w:rPr/>
        <w:t xml:space="preserve">(2) Except as provided in subsection (5) of this section, effective June 1, 2009, state agencies are required to use a minimum of </w:t>
      </w:r>
      <w:r>
        <w:t>((</w:t>
      </w:r>
      <w:r>
        <w:rPr>
          <w:strike/>
        </w:rPr>
        <w:t xml:space="preserve">twenty</w:t>
      </w:r>
      <w:r>
        <w:t>))</w:t>
      </w:r>
      <w:r>
        <w:rPr/>
        <w:t xml:space="preserve"> </w:t>
      </w:r>
      <w:r>
        <w:rPr>
          <w:u w:val="single"/>
        </w:rPr>
        <w:t xml:space="preserve">20</w:t>
      </w:r>
      <w:r>
        <w:rPr/>
        <w:t xml:space="preserve"> percent biodiesel as compared to total volume of all diesel purchases made by the agencies for the operation of the agencies' diesel</w:t>
      </w:r>
      <w:r>
        <w:rPr/>
        <w:noBreakHyphen/>
      </w:r>
      <w:r>
        <w:rPr/>
        <w:t xml:space="preserve">powered vessels, vehicles, and construction equipment.</w:t>
      </w:r>
    </w:p>
    <w:p>
      <w:pPr>
        <w:spacing w:before="0" w:after="0" w:line="408" w:lineRule="exact"/>
        <w:ind w:left="0" w:right="0" w:firstLine="576"/>
        <w:jc w:val="left"/>
      </w:pPr>
      <w:r>
        <w:rPr/>
        <w:t xml:space="preserve">(3) All state agencies using biodiesel fuel shall, beginning on July 1, 2016, file annual reports with the department of enterprise services documenting the use of the fuel and a description of how any problems encountered were resolved.</w:t>
      </w:r>
    </w:p>
    <w:p>
      <w:pPr>
        <w:spacing w:before="0" w:after="0" w:line="408" w:lineRule="exact"/>
        <w:ind w:left="0" w:right="0" w:firstLine="576"/>
        <w:jc w:val="left"/>
      </w:pPr>
      <w:r>
        <w:rPr/>
        <w:t xml:space="preserve">(4) By December 1, 2009, the department of enterprise services shall:</w:t>
      </w:r>
    </w:p>
    <w:p>
      <w:pPr>
        <w:spacing w:before="0" w:after="0" w:line="408" w:lineRule="exact"/>
        <w:ind w:left="0" w:right="0" w:firstLine="576"/>
        <w:jc w:val="left"/>
      </w:pPr>
      <w:r>
        <w:rPr/>
        <w:t xml:space="preserve">(a) Report to the legislature on the average true price differential for biodiesel by blend and location; and</w:t>
      </w:r>
    </w:p>
    <w:p>
      <w:pPr>
        <w:spacing w:before="0" w:after="0" w:line="408" w:lineRule="exact"/>
        <w:ind w:left="0" w:right="0" w:firstLine="576"/>
        <w:jc w:val="left"/>
      </w:pPr>
      <w:r>
        <w:rPr/>
        <w:t xml:space="preserve">(b) Examine alternative fuel procurement methods that work to address potential market barriers for in-state biodiesel producers and report these findings to the legislature.</w:t>
      </w:r>
    </w:p>
    <w:p>
      <w:pPr>
        <w:spacing w:before="0" w:after="0" w:line="408" w:lineRule="exact"/>
        <w:ind w:left="0" w:right="0" w:firstLine="576"/>
        <w:jc w:val="left"/>
      </w:pPr>
      <w:r>
        <w:rPr/>
        <w:t xml:space="preserve">(5) During the </w:t>
      </w:r>
      <w:r>
        <w:t>((</w:t>
      </w:r>
      <w:r>
        <w:rPr>
          <w:strike/>
        </w:rPr>
        <w:t xml:space="preserve">2019-2021 and</w:t>
      </w:r>
      <w:r>
        <w:t>))</w:t>
      </w:r>
      <w:r>
        <w:rPr/>
        <w:t xml:space="preserve"> 2021-2023 </w:t>
      </w:r>
      <w:r>
        <w:rPr>
          <w:u w:val="single"/>
        </w:rPr>
        <w:t xml:space="preserve">and 2023-2025</w:t>
      </w:r>
      <w:r>
        <w:rPr/>
        <w:t xml:space="preserve"> fiscal biennia, the Washington state ferries is required to use a minimum of five percent biodiesel as compared to total volume of all diesel purchases made by the Washington state ferries for the operation of the Washington state ferries diesel-powered vessels, as long as the price of a B5 or B10 biodiesel blend does not exceed the price of conventional diesel fuel by five percent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745</w:t>
      </w:r>
      <w:r>
        <w:rPr/>
        <w:t xml:space="preserve"> and 2021 c 333 s 704 are each amended to read as follows:</w:t>
      </w:r>
    </w:p>
    <w:p>
      <w:pPr>
        <w:spacing w:before="0" w:after="0" w:line="408" w:lineRule="exact"/>
        <w:ind w:left="0" w:right="0" w:firstLine="576"/>
        <w:jc w:val="left"/>
      </w:pPr>
      <w:r>
        <w:rPr/>
        <w:t xml:space="preserve">(1) The ignition interlock device revolving account program is created within the department to assist in covering the monetary costs of installing, removing, and leasing an ignition interlock device, and applicable licensing, for indigent persons who are required under RCW 46.20.385, 46.20.720, and 46.61.5055 to install an ignition interlock device in all vehicles owned or operated by the person. For purposes of this subsection, "indigent" has the same meaning as in RCW 10.101.010, as determined by the department. During the </w:t>
      </w:r>
      <w:r>
        <w:t>((</w:t>
      </w:r>
      <w:r>
        <w:rPr>
          <w:strike/>
        </w:rPr>
        <w:t xml:space="preserve">2019-2021 and</w:t>
      </w:r>
      <w:r>
        <w:t>))</w:t>
      </w:r>
      <w:r>
        <w:rPr/>
        <w:t xml:space="preserve"> 2021-2023 </w:t>
      </w:r>
      <w:r>
        <w:rPr>
          <w:u w:val="single"/>
        </w:rPr>
        <w:t xml:space="preserve">and 2023-2025</w:t>
      </w:r>
      <w:r>
        <w:rPr/>
        <w:t xml:space="preserve"> fiscal biennia, the ignition interlock device revolving account program also includes ignition interlock enforcement work conducted by the Washington state patrol.</w:t>
      </w:r>
    </w:p>
    <w:p>
      <w:pPr>
        <w:spacing w:before="0" w:after="0" w:line="408" w:lineRule="exact"/>
        <w:ind w:left="0" w:right="0" w:firstLine="576"/>
        <w:jc w:val="left"/>
      </w:pPr>
      <w:r>
        <w:rPr/>
        <w:t xml:space="preserve">(2) A pilot program is created within the ignition interlock device revolving account program for the purpose of monitoring compliance by persons required to use ignition interlock devices and by ignition interlock companies and vendors.</w:t>
      </w:r>
    </w:p>
    <w:p>
      <w:pPr>
        <w:spacing w:before="0" w:after="0" w:line="408" w:lineRule="exact"/>
        <w:ind w:left="0" w:right="0" w:firstLine="576"/>
        <w:jc w:val="left"/>
      </w:pPr>
      <w:r>
        <w:rPr/>
        <w:t xml:space="preserve">(3) The department, the state patrol, and the Washington traffic safety commission shall coordinate to establish a compliance pilot program that will target at least one county from eastern Washington and one county from western Washington, as determined by the department, state patrol, and Washington traffic safety commission.</w:t>
      </w:r>
    </w:p>
    <w:p>
      <w:pPr>
        <w:spacing w:before="0" w:after="0" w:line="408" w:lineRule="exact"/>
        <w:ind w:left="0" w:right="0" w:firstLine="576"/>
        <w:jc w:val="left"/>
      </w:pPr>
      <w:r>
        <w:rPr/>
        <w:t xml:space="preserve">(4) At a minimum, the compliance pilot program shall:</w:t>
      </w:r>
    </w:p>
    <w:p>
      <w:pPr>
        <w:spacing w:before="0" w:after="0" w:line="408" w:lineRule="exact"/>
        <w:ind w:left="0" w:right="0" w:firstLine="576"/>
        <w:jc w:val="left"/>
      </w:pPr>
      <w:r>
        <w:rPr/>
        <w:t xml:space="preserve">(a) Review the number of ignition interlock devices that are required to be installed in the targeted county and the number of ignition interlock devices actually installed;</w:t>
      </w:r>
    </w:p>
    <w:p>
      <w:pPr>
        <w:spacing w:before="0" w:after="0" w:line="408" w:lineRule="exact"/>
        <w:ind w:left="0" w:right="0" w:firstLine="576"/>
        <w:jc w:val="left"/>
      </w:pPr>
      <w:r>
        <w:rPr/>
        <w:t xml:space="preserve">(b) Work to identify those persons who are not complying with ignition interlock requirements or are repeatedly violating ignition interlock requirements; and</w:t>
      </w:r>
    </w:p>
    <w:p>
      <w:pPr>
        <w:spacing w:before="0" w:after="0" w:line="408" w:lineRule="exact"/>
        <w:ind w:left="0" w:right="0" w:firstLine="576"/>
        <w:jc w:val="left"/>
      </w:pPr>
      <w:r>
        <w:rPr/>
        <w:t xml:space="preserve">(c) Identify ways to track compliance and reduce noncompliance.</w:t>
      </w:r>
    </w:p>
    <w:p>
      <w:pPr>
        <w:spacing w:before="0" w:after="0" w:line="408" w:lineRule="exact"/>
        <w:ind w:left="0" w:right="0" w:firstLine="576"/>
        <w:jc w:val="left"/>
      </w:pPr>
      <w:r>
        <w:rPr/>
        <w:t xml:space="preserve">(5) As part of monitoring compliance, the Washington traffic safety commission shall also track recidivism for violations of RCW 46.61.502 and 46.61.504 by persons required to have an ignition interlock driver's license under RCW 46.20.385 and 46.20.720.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2022 c 182 s 434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w:t>
      </w:r>
      <w:r>
        <w:t>((</w:t>
      </w:r>
      <w:r>
        <w:rPr>
          <w:strike/>
        </w:rPr>
        <w:t xml:space="preserve">During the 2013-2015 and 2015-2017 fiscal biennia, the legislature may transfer from the highway safety fund to the Puget Sound ferry operations account, the motor vehicle fund, and the multimodal transportation account such amounts as reflect the excess fund balance of the highway safety fund.</w:t>
      </w:r>
      <w:r>
        <w:t>))</w:t>
      </w:r>
      <w:r>
        <w:rPr/>
        <w:t xml:space="preserve"> During the </w:t>
      </w:r>
      <w:r>
        <w:t>((</w:t>
      </w:r>
      <w:r>
        <w:rPr>
          <w:strike/>
        </w:rPr>
        <w:t xml:space="preserve">2017-2019, 2019-2021, and</w:t>
      </w:r>
      <w:r>
        <w:t>))</w:t>
      </w:r>
      <w:r>
        <w:rPr/>
        <w:t xml:space="preserve"> 2021-2023 </w:t>
      </w:r>
      <w:r>
        <w:rPr>
          <w:u w:val="single"/>
        </w:rPr>
        <w:t xml:space="preserve">and 2023-2025</w:t>
      </w:r>
      <w:r>
        <w:rPr/>
        <w:t xml:space="preserve"> fiscal biennia, the legislature may direct the state treasurer to make transfers of moneys in the highway safety fund to the multimodal transportation account and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063</w:t>
      </w:r>
      <w:r>
        <w:rPr/>
        <w:t xml:space="preserve"> and 2021 c 333 s 714 are each amended to read as follows:</w:t>
      </w:r>
    </w:p>
    <w:p>
      <w:pPr>
        <w:spacing w:before="0" w:after="0" w:line="408" w:lineRule="exact"/>
        <w:ind w:left="0" w:right="0" w:firstLine="576"/>
        <w:jc w:val="left"/>
      </w:pPr>
      <w:r>
        <w:rPr/>
        <w:t xml:space="preserve">The department of licensing technology improvement and data management account is created in the highway safety </w:t>
      </w:r>
      <w:r>
        <w:t>((</w:t>
      </w:r>
      <w:r>
        <w:rPr>
          <w:strike/>
        </w:rPr>
        <w:t xml:space="preserve">fund</w:t>
      </w:r>
      <w:r>
        <w:t>))</w:t>
      </w:r>
      <w:r>
        <w:rPr/>
        <w:t xml:space="preserve"> </w:t>
      </w:r>
      <w:r>
        <w:rPr>
          <w:u w:val="single"/>
        </w:rPr>
        <w:t xml:space="preserve">account</w:t>
      </w:r>
      <w:r>
        <w:rPr/>
        <w:t xml:space="preserve">. All receipts from fees collected under RCW 46.12.630(5) must be deposited into the account. Expenditures from the account may be used only for investments in technology and data management at the department. During the </w:t>
      </w:r>
      <w:r>
        <w:t>((</w:t>
      </w:r>
      <w:r>
        <w:rPr>
          <w:strike/>
        </w:rPr>
        <w:t xml:space="preserve">2019-2021 and</w:t>
      </w:r>
      <w:r>
        <w:t>))</w:t>
      </w:r>
      <w:r>
        <w:rPr/>
        <w:t xml:space="preserve"> 2021-2023 </w:t>
      </w:r>
      <w:r>
        <w:rPr>
          <w:u w:val="single"/>
        </w:rPr>
        <w:t xml:space="preserve">and 2023-2025</w:t>
      </w:r>
      <w:r>
        <w:rPr/>
        <w:t xml:space="preserve"> fiscal biennia, the account may also be used for responding to public records requests.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2022 c 157 s 16 are each amended to read as follows:</w:t>
      </w:r>
    </w:p>
    <w:p>
      <w:pPr>
        <w:spacing w:before="0" w:after="0" w:line="408" w:lineRule="exact"/>
        <w:ind w:left="0" w:right="0" w:firstLine="576"/>
        <w:jc w:val="left"/>
      </w:pPr>
      <w:r>
        <w:rPr/>
        <w:t xml:space="preserve">(1) The transportation partnership account is hereby created in the motor vehicle </w:t>
      </w:r>
      <w:r>
        <w:t>((</w:t>
      </w:r>
      <w:r>
        <w:rPr>
          <w:strike/>
        </w:rPr>
        <w:t xml:space="preserve">fund</w:t>
      </w:r>
      <w:r>
        <w:t>))</w:t>
      </w:r>
      <w:r>
        <w:rPr/>
        <w:t xml:space="preserve"> </w:t>
      </w:r>
      <w:r>
        <w:rPr>
          <w:u w:val="single"/>
        </w:rPr>
        <w:t xml:space="preserve">account</w:t>
      </w:r>
      <w:r>
        <w:rPr/>
        <w:t xml:space="preserve">.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shall not be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shall establish criteria and protocols for performance audits. Transportation-related agencies shall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RCW 43.88.090.</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shall contract with private firms to conduct the performance audits.</w:t>
      </w:r>
    </w:p>
    <w:p>
      <w:pPr>
        <w:spacing w:before="0" w:after="0" w:line="408" w:lineRule="exact"/>
        <w:ind w:left="0" w:right="0" w:firstLine="576"/>
        <w:jc w:val="left"/>
      </w:pPr>
      <w:r>
        <w:rPr/>
        <w:t xml:space="preserve">(6)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under RCW 43.88.090;</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rPr/>
        <w:t xml:space="preserve">(7)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w:t>
      </w:r>
      <w:r>
        <w:t>((</w:t>
      </w:r>
      <w:r>
        <w:rPr>
          <w:strike/>
        </w:rPr>
        <w:t xml:space="preserve">thirty</w:t>
      </w:r>
      <w:r>
        <w:t>))</w:t>
      </w:r>
      <w:r>
        <w:rPr/>
        <w:t xml:space="preserve"> </w:t>
      </w:r>
      <w:r>
        <w:rPr>
          <w:u w:val="single"/>
        </w:rPr>
        <w:t xml:space="preserve">30</w:t>
      </w:r>
      <w:r>
        <w:rPr/>
        <w:t xml:space="preserve"> days after receipt of the preliminary performance audit report unless a different time period is approved by the state auditor. The final performance audit report shall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rPr/>
        <w:t xml:space="preserve">(8) The state auditor shall provide final performance audit reports to the citizens of Washington, the governor, the joint legislative audit and review committee, the appropriate legislative committees, and other appropriate officials. Final performance audit reports shall be posted on the internet.</w:t>
      </w:r>
    </w:p>
    <w:p>
      <w:pPr>
        <w:spacing w:before="0" w:after="0" w:line="408" w:lineRule="exact"/>
        <w:ind w:left="0" w:right="0" w:firstLine="576"/>
        <w:jc w:val="left"/>
      </w:pPr>
      <w:r>
        <w:rPr/>
        <w:t xml:space="preserve">(9) The audited transportation-related agency is responsible for follow-up and corrective action on all performance audit findings and recommendations. The audited agency's plan for addressing each audit finding and recommendation shall be included in the final audit report. The plan shall provide the name of the contact person responsible for each action, the action planned, and the anticipated completion date. If the audited agency does not agree with the audit findings and recommendations or believes action is not required, then the action plan shall include an explanation and specific reasons.</w:t>
      </w:r>
    </w:p>
    <w:p>
      <w:pPr>
        <w:spacing w:before="0" w:after="0" w:line="408" w:lineRule="exact"/>
        <w:ind w:left="0" w:right="0" w:firstLine="576"/>
        <w:jc w:val="left"/>
      </w:pPr>
      <w:r>
        <w:rPr/>
        <w:t xml:space="preserve">The office of financial management shall require periodic progress reports from the audited agency until all resolution has occurred. The office of financial management is responsible for achieving audit resolution. The office of financial management shall annually report by December 31st the status of performance audit resolution to the appropriate legislative committees and the state auditor. The legislature shall consider the performance audit results in connection with the state budget process.</w:t>
      </w:r>
    </w:p>
    <w:p>
      <w:pPr>
        <w:spacing w:before="0" w:after="0" w:line="408" w:lineRule="exact"/>
        <w:ind w:left="0" w:right="0" w:firstLine="576"/>
        <w:jc w:val="left"/>
      </w:pPr>
      <w:r>
        <w:rPr/>
        <w:t xml:space="preserve">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(9) of this section.</w:t>
      </w:r>
    </w:p>
    <w:p>
      <w:pPr>
        <w:spacing w:before="0" w:after="0" w:line="408" w:lineRule="exact"/>
        <w:ind w:left="0" w:right="0" w:firstLine="576"/>
        <w:jc w:val="left"/>
      </w:pPr>
      <w:r>
        <w:rPr/>
        <w:t xml:space="preserve">(11) </w:t>
      </w:r>
      <w:r>
        <w:t>((</w:t>
      </w:r>
      <w:r>
        <w:rPr>
          <w:strike/>
        </w:rPr>
        <w:t xml:space="preserve">During the 2015-2017 fiscal biennium, the legislature may transfer from the transportation partnership account to the connecting Washington account such amounts as reflect the excess fund balance of the transportation partnership account.</w:t>
      </w:r>
    </w:p>
    <w:p>
      <w:pPr>
        <w:spacing w:before="0" w:after="0" w:line="408" w:lineRule="exact"/>
        <w:ind w:left="0" w:right="0" w:firstLine="576"/>
        <w:jc w:val="left"/>
      </w:pPr>
      <w:r>
        <w:rPr>
          <w:strike/>
        </w:rPr>
        <w:t xml:space="preserve">(12)</w:t>
      </w:r>
      <w:r>
        <w:t>))</w:t>
      </w:r>
      <w:r>
        <w:rPr/>
        <w:t xml:space="preserve">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transportation partnership account to </w:t>
      </w:r>
      <w:r>
        <w:t>((</w:t>
      </w:r>
      <w:r>
        <w:rPr>
          <w:strike/>
        </w:rPr>
        <w:t xml:space="preserve">the connecting Washington account,</w:t>
      </w:r>
      <w:r>
        <w:t>))</w:t>
      </w:r>
      <w:r>
        <w:rPr/>
        <w:t xml:space="preserve"> the motor vehicle </w:t>
      </w:r>
      <w:r>
        <w:t>((</w:t>
      </w:r>
      <w:r>
        <w:rPr>
          <w:strike/>
        </w:rPr>
        <w:t xml:space="preserve">fund,</w:t>
      </w:r>
      <w:r>
        <w:t>))</w:t>
      </w:r>
      <w:r>
        <w:rPr/>
        <w:t xml:space="preserve"> </w:t>
      </w:r>
      <w:r>
        <w:rPr>
          <w:u w:val="single"/>
        </w:rPr>
        <w:t xml:space="preserve">account and</w:t>
      </w:r>
      <w:r>
        <w:rPr/>
        <w:t xml:space="preserve"> the Tacoma Narrows toll bridge account</w:t>
      </w:r>
      <w:r>
        <w:t>((</w:t>
      </w:r>
      <w:r>
        <w:rPr>
          <w:strike/>
        </w:rPr>
        <w:t xml:space="preserve">, and the capital vessel replacement account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2021 c 333 s 711 are each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approved by the freight mobility strategic investment board in RCW 47.06A.020 and may include any principal and interest on bonds authorized for the projects or improvements. During the </w:t>
      </w:r>
      <w:r>
        <w:t>((</w:t>
      </w:r>
      <w:r>
        <w:rPr>
          <w:strike/>
        </w:rPr>
        <w:t xml:space="preserve">2019-2021 and</w:t>
      </w:r>
      <w:r>
        <w:t>))</w:t>
      </w:r>
      <w:r>
        <w:rPr/>
        <w:t xml:space="preserve"> 2021-2023 </w:t>
      </w:r>
      <w:r>
        <w:rPr>
          <w:u w:val="single"/>
        </w:rPr>
        <w:t xml:space="preserve">and 2023-2025</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370</w:t>
      </w:r>
      <w:r>
        <w:rPr/>
        <w:t xml:space="preserve"> and 2021 c 333 s 710 are each amended to read as follows:</w:t>
      </w:r>
    </w:p>
    <w:p>
      <w:pPr>
        <w:spacing w:before="0" w:after="0" w:line="408" w:lineRule="exact"/>
        <w:ind w:left="0" w:right="0" w:firstLine="576"/>
        <w:jc w:val="left"/>
      </w:pPr>
      <w:r>
        <w:rPr/>
        <w:t xml:space="preserve">The license plate technology account is created in the state treasury. All receipts collected under RCW 46.17.015 must be deposited into this account. Expenditures from this account must support current and future license plate technology and systems integration upgrades for both the department and correctional industries. Moneys in the account may be spent only after appropriation. Additionally, the moneys in this account may be used to reimburse the motor vehicle account for any appropriation made to implement the digital license plate system. During the 2011-2013 and 2013-2015 fiscal biennia, the legislature may transfer from the license plate technology account to the highway safety fund such amounts as reflect the excess fund balance of the license plate technology account. During the </w:t>
      </w:r>
      <w:r>
        <w:t>((</w:t>
      </w:r>
      <w:r>
        <w:rPr>
          <w:strike/>
        </w:rPr>
        <w:t xml:space="preserve">2019-2021 and</w:t>
      </w:r>
      <w:r>
        <w:t>))</w:t>
      </w:r>
      <w:r>
        <w:rPr/>
        <w:t xml:space="preserve"> 2021-2023 </w:t>
      </w:r>
      <w:r>
        <w:rPr>
          <w:u w:val="single"/>
        </w:rPr>
        <w:t xml:space="preserve">and 2023-2025</w:t>
      </w:r>
      <w:r>
        <w:rPr/>
        <w:t xml:space="preserve"> fiscal biennia, the account may also be used for the maintenance of recently modernized information technology systems for vehicle registrations.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395</w:t>
      </w:r>
      <w:r>
        <w:rPr/>
        <w:t xml:space="preserve"> and 2020 c 219 s 707 are each amended to read as follows:</w:t>
      </w:r>
    </w:p>
    <w:p>
      <w:pPr>
        <w:spacing w:before="0" w:after="0" w:line="408" w:lineRule="exact"/>
        <w:ind w:left="0" w:right="0" w:firstLine="576"/>
        <w:jc w:val="left"/>
      </w:pPr>
      <w:r>
        <w:rPr/>
        <w:t xml:space="preserve">(1) The connecting Washington account is created in the motor vehicle </w:t>
      </w:r>
      <w:r>
        <w:t>((</w:t>
      </w:r>
      <w:r>
        <w:rPr>
          <w:strike/>
        </w:rPr>
        <w:t xml:space="preserve">fund</w:t>
      </w:r>
      <w:r>
        <w:t>))</w:t>
      </w:r>
      <w:r>
        <w:rPr/>
        <w:t xml:space="preserve"> </w:t>
      </w:r>
      <w:r>
        <w:rPr>
          <w:u w:val="single"/>
        </w:rPr>
        <w:t xml:space="preserve">account</w:t>
      </w:r>
      <w:r>
        <w:rPr/>
        <w:t xml:space="preserve">. Moneys in the account may be spent only after appropriation. Expenditures from the account must be used only for projects or improvements identified as connecting Washington projects or improvements in a transportation appropriations act, including any principal and interest on bonds authorized for the projects or improvements.</w:t>
      </w:r>
    </w:p>
    <w:p>
      <w:pPr>
        <w:spacing w:before="0" w:after="0" w:line="408" w:lineRule="exact"/>
        <w:ind w:left="0" w:right="0" w:firstLine="576"/>
        <w:jc w:val="left"/>
      </w:pPr>
      <w:r>
        <w:rPr/>
        <w:t xml:space="preserve">(2) Moneys in the connecting Washington account may not be expended on the state route number 99 Alaskan Way viaduct replacement project.</w:t>
      </w:r>
    </w:p>
    <w:p>
      <w:pPr>
        <w:spacing w:before="0" w:after="0" w:line="408" w:lineRule="exact"/>
        <w:ind w:left="0" w:right="0" w:firstLine="576"/>
        <w:jc w:val="left"/>
      </w:pPr>
      <w:r>
        <w:rPr/>
        <w:t xml:space="preserve">(3) During the </w:t>
      </w:r>
      <w:r>
        <w:t>((</w:t>
      </w:r>
      <w:r>
        <w:rPr>
          <w:strike/>
        </w:rPr>
        <w:t xml:space="preserve">2019-2021</w:t>
      </w:r>
      <w:r>
        <w:t>))</w:t>
      </w:r>
      <w:r>
        <w:rPr/>
        <w:t xml:space="preserve"> </w:t>
      </w:r>
      <w:r>
        <w:rPr>
          <w:u w:val="single"/>
        </w:rPr>
        <w:t xml:space="preserve">2023-2025</w:t>
      </w:r>
      <w:r>
        <w:rPr/>
        <w:t xml:space="preserve"> fiscal biennium, the legislature may direct the state treasurer to make transfers of moneys in the connecting Washington account to the </w:t>
      </w:r>
      <w:r>
        <w:t>((</w:t>
      </w:r>
      <w:r>
        <w:rPr>
          <w:strike/>
        </w:rPr>
        <w:t xml:space="preserve">motor vehicle fund</w:t>
      </w:r>
      <w:r>
        <w:t>))</w:t>
      </w:r>
      <w:r>
        <w:rPr/>
        <w:t xml:space="preserve"> </w:t>
      </w:r>
      <w:r>
        <w:rPr>
          <w:u w:val="single"/>
        </w:rPr>
        <w:t xml:space="preserve">move ahead WA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490</w:t>
      </w:r>
      <w:r>
        <w:rPr/>
        <w:t xml:space="preserve"> and 2022 c 182 s 102 are each amended to read as follows:</w:t>
      </w:r>
    </w:p>
    <w:p>
      <w:pPr>
        <w:spacing w:before="0" w:after="0" w:line="408" w:lineRule="exact"/>
        <w:ind w:left="0" w:right="0" w:firstLine="576"/>
        <w:jc w:val="left"/>
      </w:pPr>
      <w:r>
        <w:rPr/>
        <w:t xml:space="preserve">(1) The climate active transportation account is hereby created in the state treasury. Moneys in the account may be spent only after appropriation. Expenditures from the account may be used only for the following active transportation grant programs: Safe routes to schools, school-based bike program, bicycle and pedestrian grant program, complete streets grants program, and connecting communities grant program, as well as pedestrian and bicycle or other active transportation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24 percent of the revenues accruing annually to the carbon emissions reduction account created in RCW 70A.65.240 to the climate active transportation account. </w:t>
      </w:r>
      <w:r>
        <w:rPr>
          <w:u w:val="single"/>
        </w:rPr>
        <w:t xml:space="preserve">This subsection does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500</w:t>
      </w:r>
      <w:r>
        <w:rPr/>
        <w:t xml:space="preserve"> and 2022 c 182 s 103 are each amended to read as follows:</w:t>
      </w:r>
    </w:p>
    <w:p>
      <w:pPr>
        <w:spacing w:before="0" w:after="0" w:line="408" w:lineRule="exact"/>
        <w:ind w:left="0" w:right="0" w:firstLine="576"/>
        <w:jc w:val="left"/>
      </w:pPr>
      <w:r>
        <w:rPr/>
        <w:t xml:space="preserve">(1) The climate transit programs account is hereby created in the state treasury. Moneys in the account may be spent only after appropriation. Expenditures from the account may be used only for the following transit grant programs: Transit support grant program, tribal transit mobility grants, transit coordination grants, special needs transit grants, bus and bus facility grant program, green transit grants, and transportation demand management grants, as well as transit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56 percent of the revenues accruing annually to the carbon emissions reduction account created in RCW 70A.65.240 to the climate transit programs account. </w:t>
      </w:r>
      <w:r>
        <w:rPr>
          <w:u w:val="single"/>
        </w:rPr>
        <w:t xml:space="preserve">This subsection does not apply during the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876</w:t>
      </w:r>
      <w:r>
        <w:rPr/>
        <w:t xml:space="preserve"> and 2022 c 157 s 17 are each amended to read as follows:</w:t>
      </w:r>
    </w:p>
    <w:p>
      <w:pPr>
        <w:spacing w:before="0" w:after="0" w:line="408" w:lineRule="exact"/>
        <w:ind w:left="0" w:right="0" w:firstLine="576"/>
        <w:jc w:val="left"/>
      </w:pPr>
      <w:r>
        <w:rPr/>
        <w:t xml:space="preserve">(1) A special account to be known as the state route number 520 civil penalties account is created in the state treasury. All state route number 520 bridge replacement and HOV program civil penalties generated from the nonpayment of tolls on the state route number 520 corridor must be deposited into the account, as provided under RCW 47.56.870(4)(b)(vii). Moneys in the account may be spent only after appropriation. Expenditures from the account must be used to fund legal obligations associated with bonds and loans associated with the construction and operation of state route number 520 under circumstances where the toll revenue collections at the time are not sufficient to fully cover such legal obligations, and then may be used to fund any project within the state route number 520 bridge replacement and HOV program, including mitigation. The legislature may direct the state treasurer to make transfers of moneys in the state route number 520 civil penalties account to the state route number 520 corridor account.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transfer moneys in the state route number 520 civil penalties account to the motor vehicle account.</w:t>
      </w:r>
    </w:p>
    <w:p>
      <w:pPr>
        <w:spacing w:before="0" w:after="0" w:line="408" w:lineRule="exact"/>
        <w:ind w:left="0" w:right="0" w:firstLine="576"/>
        <w:jc w:val="left"/>
      </w:pPr>
      <w:r>
        <w:rPr/>
        <w:t xml:space="preserve">(2) For purposes of this section, "legal obligations associated with bonds and loans" includes, but is not limited to, debt service and all other activities necessary to comply with financial covenants associated with state route number 520, costs associated with the civil penalties program, and operation and maintenance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315</w:t>
      </w:r>
      <w:r>
        <w:rPr/>
        <w:t xml:space="preserve"> and 2021 c 333 s 716 are each amended to read as follows:</w:t>
      </w:r>
    </w:p>
    <w:p>
      <w:pPr>
        <w:spacing w:before="0" w:after="0" w:line="408" w:lineRule="exact"/>
        <w:ind w:left="0" w:right="0" w:firstLine="576"/>
        <w:jc w:val="left"/>
      </w:pPr>
      <w:r>
        <w:rPr/>
        <w:t xml:space="preserve">(1) The commission shall adopt fares and pricing policies by rule, under chapter 34.05 RCW, according to the following schedule:</w:t>
      </w:r>
    </w:p>
    <w:p>
      <w:pPr>
        <w:spacing w:before="0" w:after="0" w:line="408" w:lineRule="exact"/>
        <w:ind w:left="0" w:right="0" w:firstLine="576"/>
        <w:jc w:val="left"/>
      </w:pPr>
      <w:r>
        <w:rPr/>
        <w:t xml:space="preserve">(a) Each year the department shall provide the commission a report of its review of fares and pricing policies, with recommendations for the revision of fares and pricing policies for the ensuing year;</w:t>
      </w:r>
    </w:p>
    <w:p>
      <w:pPr>
        <w:spacing w:before="0" w:after="0" w:line="408" w:lineRule="exact"/>
        <w:ind w:left="0" w:right="0" w:firstLine="576"/>
        <w:jc w:val="left"/>
      </w:pPr>
      <w:r>
        <w:rPr/>
        <w:t xml:space="preserve">(b) By September 1st of each year, beginning in 2008, the commission shall adopt by rule fares and pricing policies for the ensuing year.</w:t>
      </w:r>
    </w:p>
    <w:p>
      <w:pPr>
        <w:spacing w:before="0" w:after="0" w:line="408" w:lineRule="exact"/>
        <w:ind w:left="0" w:right="0" w:firstLine="576"/>
        <w:jc w:val="left"/>
      </w:pPr>
      <w:r>
        <w:rPr/>
        <w:t xml:space="preserve">(2) The commission may adopt by rule fares that are effective for more or less than one year for the purposes of transitioning to the fare schedule in subsection (1) of this section.</w:t>
      </w:r>
    </w:p>
    <w:p>
      <w:pPr>
        <w:spacing w:before="0" w:after="0" w:line="408" w:lineRule="exact"/>
        <w:ind w:left="0" w:right="0" w:firstLine="576"/>
        <w:jc w:val="left"/>
      </w:pPr>
      <w:r>
        <w:rPr/>
        <w:t xml:space="preserve">(3) The commission may increase ferry fares included in the schedule of charges adopted under this section by a percentage that exceeds the fiscal growth factor.</w:t>
      </w:r>
    </w:p>
    <w:p>
      <w:pPr>
        <w:spacing w:before="0" w:after="0" w:line="408" w:lineRule="exact"/>
        <w:ind w:left="0" w:right="0" w:firstLine="576"/>
        <w:jc w:val="left"/>
      </w:pPr>
      <w:r>
        <w:rPr/>
        <w:t xml:space="preserve">(4) The chief executive officer of the ferry system may authorize the use of promotional, discounted, and special event fares to the general public and commercial enterprises for the purpose of maximizing capacity use and the revenues collected by the ferry system. The department shall report to the commission a summary of the promotional, discounted, and special event fares offered during each fiscal year and the financial results from these activities.</w:t>
      </w:r>
    </w:p>
    <w:p>
      <w:pPr>
        <w:spacing w:before="0" w:after="0" w:line="408" w:lineRule="exact"/>
        <w:ind w:left="0" w:right="0" w:firstLine="576"/>
        <w:jc w:val="left"/>
      </w:pPr>
      <w:r>
        <w:rPr/>
        <w:t xml:space="preserve">(5) Fare revenues and other revenues deposited in the Puget Sound ferry operations account created in RCW 47.60.530 may not be used to support the Puget Sound capital construction account created in RCW 47.60.505, unless the support for capital is separately identified in the fare or except as provided in section 715, chapter 333, Laws of 2021 during the 2021-2023 biennium </w:t>
      </w:r>
      <w:r>
        <w:rPr>
          <w:u w:val="single"/>
        </w:rPr>
        <w:t xml:space="preserve">and section 716, chapter . . ., Laws of 2023 (this act) during the 2023-2025 fiscal biennium</w:t>
      </w:r>
      <w:r>
        <w:rPr/>
        <w:t xml:space="preserve">.</w:t>
      </w:r>
    </w:p>
    <w:p>
      <w:pPr>
        <w:spacing w:before="0" w:after="0" w:line="408" w:lineRule="exact"/>
        <w:ind w:left="0" w:right="0" w:firstLine="576"/>
        <w:jc w:val="left"/>
      </w:pPr>
      <w:r>
        <w:rPr/>
        <w:t xml:space="preserve">(6) The commission may not raise fares until the fare rules contain pricing policies developed under RCW 47.60.290, or September 1, 2009, whichever is later.</w:t>
      </w:r>
    </w:p>
    <w:p>
      <w:pPr>
        <w:spacing w:before="0" w:after="0" w:line="408" w:lineRule="exact"/>
        <w:ind w:left="0" w:right="0" w:firstLine="576"/>
        <w:jc w:val="left"/>
      </w:pPr>
      <w:r>
        <w:rPr/>
        <w:t xml:space="preserve">(7) The commission shall impose a vessel replacement surcharge of </w:t>
      </w:r>
      <w:r>
        <w:t>((</w:t>
      </w:r>
      <w:r>
        <w:rPr>
          <w:strike/>
        </w:rPr>
        <w:t xml:space="preserve">twenty-five</w:t>
      </w:r>
      <w:r>
        <w:t>))</w:t>
      </w:r>
      <w:r>
        <w:rPr/>
        <w:t xml:space="preserve"> </w:t>
      </w:r>
      <w:r>
        <w:rPr>
          <w:u w:val="single"/>
        </w:rPr>
        <w:t xml:space="preserve">25</w:t>
      </w:r>
      <w:r>
        <w:rPr/>
        <w:t xml:space="preserve"> cents on every one-way and round-trip ferry fare sold, including multiride and monthly pass fares. This surcharge must be clearly indicated to ferry passengers and drivers and, if possible, on the fare media itself.</w:t>
      </w:r>
    </w:p>
    <w:p>
      <w:pPr>
        <w:spacing w:before="0" w:after="0" w:line="408" w:lineRule="exact"/>
        <w:ind w:left="0" w:right="0" w:firstLine="576"/>
        <w:jc w:val="left"/>
      </w:pPr>
      <w:r>
        <w:rPr/>
        <w:t xml:space="preserve">(8) Except as provided in subsection (10) of this section, beginning May 1, 2020, the commission shall impose an additional vessel replacement surcharge in an amount sufficient to fund </w:t>
      </w:r>
      <w:r>
        <w:t>((</w:t>
      </w:r>
      <w:r>
        <w:rPr>
          <w:strike/>
        </w:rPr>
        <w:t xml:space="preserve">twenty-five</w:t>
      </w:r>
      <w:r>
        <w:t>))</w:t>
      </w:r>
      <w:r>
        <w:rPr/>
        <w:t xml:space="preserve"> </w:t>
      </w:r>
      <w:r>
        <w:rPr>
          <w:u w:val="single"/>
        </w:rPr>
        <w:t xml:space="preserve">25</w:t>
      </w:r>
      <w:r>
        <w:rPr/>
        <w:t xml:space="preserve"> year debt service on one 144-auto hybrid vessel taking into account funds provided in chapter 417, Laws of 2019 or chapter . . . (SSB 5419), Laws of 2019. The department of transportation shall provide to the commission vessel and debt service cost estimates. Information on vessels constructed or purchased with revenue from the surcharges must be publicly posted including, but not limited to, the commission website.</w:t>
      </w:r>
    </w:p>
    <w:p>
      <w:pPr>
        <w:spacing w:before="0" w:after="0" w:line="408" w:lineRule="exact"/>
        <w:ind w:left="0" w:right="0" w:firstLine="576"/>
        <w:jc w:val="left"/>
      </w:pPr>
      <w:r>
        <w:rPr/>
        <w:t xml:space="preserve">(9) The vessel replacement surcharges imposed in this section may only be used for the construction or purchase of ferry vessels and to pay the principal and interest on bonds authorized for the construction or purchase of new ferry vessels.</w:t>
      </w:r>
    </w:p>
    <w:p>
      <w:pPr>
        <w:spacing w:before="0" w:after="0" w:line="408" w:lineRule="exact"/>
        <w:ind w:left="0" w:right="0" w:firstLine="576"/>
        <w:jc w:val="left"/>
      </w:pPr>
      <w:r>
        <w:rPr/>
        <w:t xml:space="preserve">(10) The commission shall not impose the additional vessel replacement surcharge in subsection (8) of this section if doing so would increase fares by more than </w:t>
      </w:r>
      <w:r>
        <w:t>((</w:t>
      </w:r>
      <w:r>
        <w:rPr>
          <w:strike/>
        </w:rPr>
        <w:t xml:space="preserve">ten</w:t>
      </w:r>
      <w:r>
        <w:t>))</w:t>
      </w:r>
      <w:r>
        <w:rPr/>
        <w:t xml:space="preserve"> </w:t>
      </w:r>
      <w:r>
        <w:rPr>
          <w:u w:val="single"/>
        </w:rPr>
        <w:t xml:space="preserve">10</w:t>
      </w:r>
      <w:r>
        <w:rPr/>
        <w:t xml:space="preserve"> percent.</w:t>
      </w:r>
    </w:p>
    <w:p>
      <w:pPr>
        <w:spacing w:before="0" w:after="0" w:line="408" w:lineRule="exact"/>
        <w:ind w:left="0" w:right="0" w:firstLine="576"/>
        <w:jc w:val="left"/>
      </w:pPr>
      <w:r>
        <w:rPr>
          <w:u w:val="single"/>
        </w:rPr>
        <w:t xml:space="preserve">(11) For the 2023-2025 fiscal biennium, any ferry fuel surcharge imposed by the commission may not go into effect until after the ensuing regular legislative session. If a fuel surcharge is imposed as provided under this subsection, the commission must reevaluate the need for the surcharge on at least a quarterly basis to determine if the surcharge is still needed to cover increased fuel costs, and revoke the surcharge if the determination is that the surcharge is no longer needed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2021 c 333 s 712 are each amended to read as follows:</w:t>
      </w:r>
    </w:p>
    <w:p>
      <w:pPr>
        <w:spacing w:before="0" w:after="0" w:line="408" w:lineRule="exact"/>
        <w:ind w:left="0" w:right="0" w:firstLine="576"/>
        <w:jc w:val="left"/>
      </w:pPr>
      <w:r>
        <w:rPr/>
        <w:t xml:space="preserve">(1) The capital vessel replacement account is created in the motor vehicle </w:t>
      </w:r>
      <w:r>
        <w:t>((</w:t>
      </w:r>
      <w:r>
        <w:rPr>
          <w:strike/>
        </w:rPr>
        <w:t xml:space="preserve">fund</w:t>
      </w:r>
      <w:r>
        <w:t>))</w:t>
      </w:r>
      <w:r>
        <w:rPr/>
        <w:t xml:space="preserve"> </w:t>
      </w:r>
      <w:r>
        <w:rPr>
          <w:u w:val="single"/>
        </w:rPr>
        <w:t xml:space="preserve">account</w:t>
      </w:r>
      <w:r>
        <w:rPr/>
        <w:t xml:space="preserve">. All revenues generated from the vessel replacement surcharge under RCW 47.60.315(7) and service fees collected by the department of licensing or county auditor or other agent appointed by the director under RCW 46.17.040,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0" w:after="0" w:line="408" w:lineRule="exact"/>
        <w:ind w:left="0" w:right="0" w:firstLine="576"/>
        <w:jc w:val="left"/>
      </w:pPr>
      <w:r>
        <w:rPr/>
        <w:t xml:space="preserve">(4) During the </w:t>
      </w:r>
      <w:r>
        <w:t>((</w:t>
      </w:r>
      <w:r>
        <w:rPr>
          <w:strike/>
        </w:rPr>
        <w:t xml:space="preserve">2019-2021 and</w:t>
      </w:r>
      <w:r>
        <w:t>))</w:t>
      </w:r>
      <w:r>
        <w:rPr/>
        <w:t xml:space="preserve"> 2021-2023 </w:t>
      </w:r>
      <w:r>
        <w:rPr>
          <w:u w:val="single"/>
        </w:rPr>
        <w:t xml:space="preserve">and 2023-2025</w:t>
      </w:r>
      <w:r>
        <w:rPr/>
        <w:t xml:space="preserve"> fiscal biennia, the legislature may direct the state treasurer to make transfers of moneys in the capital vessel replacement account to the transportation partnership account and the connecting Washington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530</w:t>
      </w:r>
      <w:r>
        <w:rPr/>
        <w:t xml:space="preserve"> and 2021 c 333 s 715 are each amended to read as follows:</w:t>
      </w:r>
    </w:p>
    <w:p>
      <w:pPr>
        <w:spacing w:before="0" w:after="0" w:line="408" w:lineRule="exact"/>
        <w:ind w:left="0" w:right="0" w:firstLine="576"/>
        <w:jc w:val="left"/>
      </w:pPr>
      <w:r>
        <w:rPr/>
        <w:t xml:space="preserve">(1) The Puget Sound ferry operations account is created in the motor vehicle </w:t>
      </w:r>
      <w:r>
        <w:t>((</w:t>
      </w:r>
      <w:r>
        <w:rPr>
          <w:strike/>
        </w:rPr>
        <w:t xml:space="preserve">fund</w:t>
      </w:r>
      <w:r>
        <w:t>))</w:t>
      </w:r>
      <w:r>
        <w:rPr/>
        <w:t xml:space="preserve"> </w:t>
      </w:r>
      <w:r>
        <w:rPr>
          <w:u w:val="single"/>
        </w:rPr>
        <w:t xml:space="preserve">account</w:t>
      </w:r>
      <w:r>
        <w:rPr/>
        <w:t xml:space="preserve">.</w:t>
      </w:r>
    </w:p>
    <w:p>
      <w:pPr>
        <w:spacing w:before="0" w:after="0" w:line="408" w:lineRule="exact"/>
        <w:ind w:left="0" w:right="0" w:firstLine="576"/>
        <w:jc w:val="left"/>
      </w:pPr>
      <w:r>
        <w:rPr/>
        <w:t xml:space="preserve">(2) The following funds must be deposited into the account:</w:t>
      </w:r>
    </w:p>
    <w:p>
      <w:pPr>
        <w:spacing w:before="0" w:after="0" w:line="408" w:lineRule="exact"/>
        <w:ind w:left="0" w:right="0" w:firstLine="576"/>
        <w:jc w:val="left"/>
      </w:pPr>
      <w:r>
        <w:rPr/>
        <w:t xml:space="preserve">(a) All moneys directed by law;</w:t>
      </w:r>
    </w:p>
    <w:p>
      <w:pPr>
        <w:spacing w:before="0" w:after="0" w:line="408" w:lineRule="exact"/>
        <w:ind w:left="0" w:right="0" w:firstLine="576"/>
        <w:jc w:val="left"/>
      </w:pPr>
      <w:r>
        <w:rPr/>
        <w:t xml:space="preserve">(b) All revenues generated from ferry fares; and</w:t>
      </w:r>
    </w:p>
    <w:p>
      <w:pPr>
        <w:spacing w:before="0" w:after="0" w:line="408" w:lineRule="exact"/>
        <w:ind w:left="0" w:right="0" w:firstLine="576"/>
        <w:jc w:val="left"/>
      </w:pPr>
      <w:r>
        <w:rPr/>
        <w:t xml:space="preserve">(c) All revenues generated from commercial advertising, concessions, parking, and leases as allowed under RCW 47.60.140.</w:t>
      </w:r>
    </w:p>
    <w:p>
      <w:pPr>
        <w:spacing w:before="0" w:after="0" w:line="408" w:lineRule="exact"/>
        <w:ind w:left="0" w:right="0" w:firstLine="576"/>
        <w:jc w:val="left"/>
      </w:pPr>
      <w:r>
        <w:rPr/>
        <w:t xml:space="preserve">(3) Moneys in the account may be spent only after appropriation.</w:t>
      </w:r>
    </w:p>
    <w:p>
      <w:pPr>
        <w:spacing w:before="0" w:after="0" w:line="408" w:lineRule="exact"/>
        <w:ind w:left="0" w:right="0" w:firstLine="576"/>
        <w:jc w:val="left"/>
      </w:pPr>
      <w:r>
        <w:rPr/>
        <w:t xml:space="preserve">(4) Expenditures from the account may be used only for the maintenance, administration, and operation of the Washington state ferry system.</w:t>
      </w:r>
    </w:p>
    <w:p>
      <w:pPr>
        <w:spacing w:before="0" w:after="0" w:line="408" w:lineRule="exact"/>
        <w:ind w:left="0" w:right="0" w:firstLine="576"/>
        <w:jc w:val="left"/>
      </w:pPr>
      <w:r>
        <w:rPr/>
        <w:t xml:space="preserve">(5) </w:t>
      </w:r>
      <w:r>
        <w:t>((</w:t>
      </w:r>
      <w:r>
        <w:rPr>
          <w:strike/>
        </w:rPr>
        <w:t xml:space="preserve">During the 2015-2017 fiscal biennium, the legislature may transfer from the Puget Sound ferry operations account to the connecting Washington account such amounts as reflect the excess fund balance of the Puget Sound ferry operations account.</w:t>
      </w:r>
    </w:p>
    <w:p>
      <w:pPr>
        <w:spacing w:before="0" w:after="0" w:line="408" w:lineRule="exact"/>
        <w:ind w:left="0" w:right="0" w:firstLine="576"/>
        <w:jc w:val="left"/>
      </w:pPr>
      <w:r>
        <w:rPr>
          <w:strike/>
        </w:rPr>
        <w:t xml:space="preserve">(6) During the 2017-2019 fiscal biennium, the legislature may direct the state treasurer to make transfers of moneys in the Puget Sound ferry operations account to the connecting Washington account.</w:t>
      </w:r>
    </w:p>
    <w:p>
      <w:pPr>
        <w:spacing w:before="0" w:after="0" w:line="408" w:lineRule="exact"/>
        <w:ind w:left="0" w:right="0" w:firstLine="576"/>
        <w:jc w:val="left"/>
      </w:pPr>
      <w:r>
        <w:rPr>
          <w:strike/>
        </w:rPr>
        <w:t xml:space="preserve">(7)</w:t>
      </w:r>
      <w:r>
        <w:t>))</w:t>
      </w:r>
      <w:r>
        <w:rPr/>
        <w:t xml:space="preserve">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Puget Sound ferry operations account to the Puget Sound capital construction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66</w:t>
      </w:r>
      <w:r>
        <w:rPr/>
        <w:t xml:space="preserve">.</w:t>
      </w:r>
      <w:r>
        <w:t xml:space="preserve">120</w:t>
      </w:r>
      <w:r>
        <w:rPr/>
        <w:t xml:space="preserve"> and 2022 c 182 s 439 are each amended to read as follows:</w:t>
      </w:r>
    </w:p>
    <w:p>
      <w:pPr>
        <w:spacing w:before="0" w:after="0" w:line="408" w:lineRule="exact"/>
        <w:ind w:left="0" w:right="0" w:firstLine="576"/>
        <w:jc w:val="left"/>
      </w:pPr>
      <w:r>
        <w:rPr/>
        <w:t xml:space="preserve">(1)(a) The department's public transportation division shall establish a green transportation capital grant program. The purpose of the grant program is to aid any transit authority in funding cost-effective capital projects to reduce the carbon intensity of the Washington transportation system, examples of which include: Electrification of vehicle fleets, including battery and fuel cell electric vehicles; modification or replacement of capital facilities in order to facilitate fleet electrification and/or hydrogen refueling; necessary upgrades to electrical transmission and distribution systems; and construction of charging and fueling stations. The department's public transportation division shall identify projects and shall submit a prioritized list of all projects requesting funding to the legislature by December 1st of each even-numbered year.</w:t>
      </w:r>
    </w:p>
    <w:p>
      <w:pPr>
        <w:spacing w:before="0" w:after="0" w:line="408" w:lineRule="exact"/>
        <w:ind w:left="0" w:right="0" w:firstLine="576"/>
        <w:jc w:val="left"/>
      </w:pPr>
      <w:r>
        <w:rPr/>
        <w:t xml:space="preserve">(b) The department's public transportation division shall select projects based on a competitive process that considers the following criteria:</w:t>
      </w:r>
    </w:p>
    <w:p>
      <w:pPr>
        <w:spacing w:before="0" w:after="0" w:line="408" w:lineRule="exact"/>
        <w:ind w:left="0" w:right="0" w:firstLine="576"/>
        <w:jc w:val="left"/>
      </w:pPr>
      <w:r>
        <w:rPr/>
        <w:t xml:space="preserve">(i) The cost-effectiveness of the reductions in carbon emissions provided by the project; and</w:t>
      </w:r>
    </w:p>
    <w:p>
      <w:pPr>
        <w:spacing w:before="0" w:after="0" w:line="408" w:lineRule="exact"/>
        <w:ind w:left="0" w:right="0" w:firstLine="576"/>
        <w:jc w:val="left"/>
      </w:pPr>
      <w:r>
        <w:rPr/>
        <w:t xml:space="preserve">(ii) The benefit provided to transitioning the entire state to a transportation system with lower carbon intensity.</w:t>
      </w:r>
    </w:p>
    <w:p>
      <w:pPr>
        <w:spacing w:before="0" w:after="0" w:line="408" w:lineRule="exact"/>
        <w:ind w:left="0" w:right="0" w:firstLine="576"/>
        <w:jc w:val="left"/>
      </w:pPr>
      <w:r>
        <w:rPr>
          <w:u w:val="single"/>
        </w:rPr>
        <w:t xml:space="preserve">(c) During the 2023-2025 fiscal biennium, the department must incorporate principles into the grant selection process with the goal of increasing the distribution of funding to communities based on addressing environmental harms and providing environmental benefits for overburdened communities, as defined in RCW 70A.02.010, and vulnerable populations.</w:t>
      </w:r>
    </w:p>
    <w:p>
      <w:pPr>
        <w:spacing w:before="0" w:after="0" w:line="408" w:lineRule="exact"/>
        <w:ind w:left="0" w:right="0" w:firstLine="576"/>
        <w:jc w:val="left"/>
      </w:pPr>
      <w:r>
        <w:rPr/>
        <w:t xml:space="preserve">(2) The department's public transportation division must establish an advisory committee to assist in identifying projects under subsection (1) of this section. The advisory committee must include representatives from the department of ecology, the department of commerce, the utilities and transportation commission, and at least one transit authority.</w:t>
      </w:r>
    </w:p>
    <w:p>
      <w:pPr>
        <w:spacing w:before="0" w:after="0" w:line="408" w:lineRule="exact"/>
        <w:ind w:left="0" w:right="0" w:firstLine="576"/>
        <w:jc w:val="left"/>
      </w:pPr>
      <w:r>
        <w:rPr/>
        <w:t xml:space="preserve">(3) In order to receive green transportation capital grant program funding for a project, a transit authority must provide matching funding for that project that is at least equal to </w:t>
      </w:r>
      <w:r>
        <w:t>((</w:t>
      </w:r>
      <w:r>
        <w:rPr>
          <w:strike/>
        </w:rPr>
        <w:t xml:space="preserve">twenty</w:t>
      </w:r>
      <w:r>
        <w:t>))</w:t>
      </w:r>
      <w:r>
        <w:rPr/>
        <w:t xml:space="preserve"> </w:t>
      </w:r>
      <w:r>
        <w:rPr>
          <w:u w:val="single"/>
        </w:rPr>
        <w:t xml:space="preserve">20</w:t>
      </w:r>
      <w:r>
        <w:rPr/>
        <w:t xml:space="preserve"> percent of the total cost of the project.</w:t>
      </w:r>
    </w:p>
    <w:p>
      <w:pPr>
        <w:spacing w:before="0" w:after="0" w:line="408" w:lineRule="exact"/>
        <w:ind w:left="0" w:right="0" w:firstLine="576"/>
        <w:jc w:val="left"/>
      </w:pPr>
      <w:r>
        <w:rPr/>
        <w:t xml:space="preserve">(4) The department's public transportation division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purposes of this section,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a regional transit authority under chapter 81.112 RCW, or any special purpose district formed to operate a public transportation system.</w:t>
      </w:r>
    </w:p>
    <w:p>
      <w:pPr>
        <w:spacing w:before="0" w:after="0" w:line="408" w:lineRule="exact"/>
        <w:ind w:left="0" w:right="0" w:firstLine="576"/>
        <w:jc w:val="left"/>
      </w:pPr>
      <w:r>
        <w:rPr/>
        <w:t xml:space="preserve">(6) During the 2021-2023 fiscal biennium, the department may provide up to 20 percent of the total green transportation capital grant program funding for zero emissions capital transition planning projects. </w:t>
      </w:r>
      <w:r>
        <w:rPr>
          <w:u w:val="single"/>
        </w:rPr>
        <w:t xml:space="preserve">During the 2023-2025 fiscal biennium, the department may provide up to 10 percent of the total green transportation capital grant program funding for zero emissions capital transition planning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200</w:t>
      </w:r>
      <w:r>
        <w:rPr/>
        <w:t xml:space="preserve"> and 2022 c 187 s 501 are each amended to read as follows:</w:t>
      </w:r>
    </w:p>
    <w:p>
      <w:pPr>
        <w:spacing w:before="0" w:after="0" w:line="408" w:lineRule="exact"/>
        <w:ind w:left="0" w:right="0" w:firstLine="576"/>
        <w:jc w:val="left"/>
      </w:pPr>
      <w:r>
        <w:rPr/>
        <w:t xml:space="preserve">The electric vehicle account is created in the transportation infrastructure account. Proceeds from the principal and interest payments made on loans from the account must be deposited into the account. Expenditures from the account may be used only for the purposes specified in RCW 47.04.350, 82.08.9999, and 82.12.9999, and the support of other transportation electrification and alternative fuel related purposes, including RCW 47.01.520. Moneys in the account may be spent only after appropriation. During the 2021-2023 </w:t>
      </w:r>
      <w:r>
        <w:rPr>
          <w:u w:val="single"/>
        </w:rPr>
        <w:t xml:space="preserve">and 2023-2025</w:t>
      </w:r>
      <w:r>
        <w:rPr/>
        <w:t xml:space="preserve"> fiscal </w:t>
      </w:r>
      <w:r>
        <w:t>((</w:t>
      </w:r>
      <w:r>
        <w:rPr>
          <w:strike/>
        </w:rPr>
        <w:t xml:space="preserve">biennium</w:t>
      </w:r>
      <w:r>
        <w:t>))</w:t>
      </w:r>
      <w:r>
        <w:rPr/>
        <w:t xml:space="preserve"> </w:t>
      </w:r>
      <w:r>
        <w:rPr>
          <w:u w:val="single"/>
        </w:rPr>
        <w:t xml:space="preserve">biennia</w:t>
      </w:r>
      <w:r>
        <w:rPr/>
        <w:t xml:space="preserve">, the legislature may direct the state treasurer to make transfers of moneys in the electric vehicle account to the move ahead WA flexible account </w:t>
      </w:r>
      <w:r>
        <w:rPr>
          <w:u w:val="single"/>
        </w:rPr>
        <w:t xml:space="preserve">and multimodal transportation account</w:t>
      </w:r>
      <w:r>
        <w:rPr/>
        <w:t xml:space="preserve">.</w:t>
      </w:r>
    </w:p>
    <w:p>
      <w:pPr>
        <w:spacing w:before="240" w:after="0" w:line="408" w:lineRule="exact"/>
        <w:ind w:left="0" w:right="0" w:firstLine="576"/>
        <w:jc w:val="center"/>
      </w:pPr>
      <w:r>
        <w:rPr>
          <w:b/>
        </w:rPr>
        <w:t xml:space="preserve">2021-2023 FISCAL BIENNIUM</w:t>
      </w:r>
    </w:p>
    <w:p>
      <w:pPr>
        <w:spacing w:before="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2022 c 186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$3,804,000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$172,000</w:t>
      </w:r>
    </w:p>
    <w:p>
      <w:pPr>
        <w:tabs>
          <w:tab w:val="right" w:leader="dot" w:pos="9936"/>
        </w:tabs>
        <w:ind w:left="0" w:right="0" w:firstLine="1440"/>
      </w:pPr>
      <w:r>
        <w:rPr/>
        <w:t xml:space="preserve">TOTAL APPROPRIATION</w:t>
      </w:r>
      <w:r>
        <w:tab/>
      </w:r>
      <w:r>
        <w:rPr/>
        <w:t xml:space="preserve">$4,559,000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reconvene the road usage charge steering committee, with the same membership described in chapter 297, Laws of 2018, and shall periodically report to the steering committee with updates on activities undertaken in accordance with the federal grant awarded July 2020 ("Forward Drive"). A year-end update on the status of any federally-funded project for which federal funding is secured must be provided to the governor's office and the transportation committees of the legislature by January 1, 2022, and by January 1, 2023. Any legislative vacancies on the steering committee must be appointed by the speaker of the house of representatives for a house of representatives member vacancy, and by the president of the senate for a senate member vacancy.</w:t>
      </w:r>
    </w:p>
    <w:p>
      <w:pPr>
        <w:spacing w:before="0" w:after="0" w:line="408" w:lineRule="exact"/>
        <w:ind w:left="0" w:right="0" w:firstLine="576"/>
        <w:jc w:val="left"/>
      </w:pPr>
      <w:r>
        <w:rPr/>
        <w:t xml:space="preserve">(b) The commission shall coordinate with the department of transportation to jointly seek federal funds available through the federal strategic innovations in revenue collection grant program, applying toll credits for meeting match requirements. One or more grant applications may be developed that, at a minimum, propose to:</w:t>
      </w:r>
    </w:p>
    <w:p>
      <w:pPr>
        <w:spacing w:before="0" w:after="0" w:line="408" w:lineRule="exact"/>
        <w:ind w:left="0" w:right="0" w:firstLine="576"/>
        <w:jc w:val="left"/>
      </w:pPr>
      <w:r>
        <w:rPr/>
        <w:t xml:space="preserve">(i) Assess the impact of a road usage charge, incentives, and other factors on consumer purchase of electric vehicles and conduct a test with drivers to fully assess impacts;</w:t>
      </w:r>
    </w:p>
    <w:p>
      <w:pPr>
        <w:spacing w:before="0" w:after="0" w:line="408" w:lineRule="exact"/>
        <w:ind w:left="0" w:right="0" w:firstLine="576"/>
        <w:jc w:val="left"/>
      </w:pPr>
      <w:r>
        <w:rPr/>
        <w:t xml:space="preserve">(ii) Assess delivery vehicle fleets and how a road usage charge may be applied, identifying potential impacts to fleet operations and costs, and state transportation revenues, and conducting a pilot test to further inform the identification of potential impacts from a road usage charge;</w:t>
      </w:r>
    </w:p>
    <w:p>
      <w:pPr>
        <w:spacing w:before="0" w:after="0" w:line="408" w:lineRule="exact"/>
        <w:ind w:left="0" w:right="0" w:firstLine="576"/>
        <w:jc w:val="left"/>
      </w:pPr>
      <w:r>
        <w:rPr/>
        <w:t xml:space="preserve">(iii) Review the process for changing vehicle ownership and determine the considerations and possible implications with a road usage charge system, identifying the processes and structure needed for reconciling a road usage charge owed between sellers and purchasers of used vehicles; and</w:t>
      </w:r>
    </w:p>
    <w:p>
      <w:pPr>
        <w:spacing w:before="0" w:after="0" w:line="408" w:lineRule="exact"/>
        <w:ind w:left="0" w:right="0" w:firstLine="576"/>
        <w:jc w:val="left"/>
      </w:pPr>
      <w:r>
        <w:rPr/>
        <w:t xml:space="preserve">(iv) Identify opportunities for achieving large-scale data integration to support road usage charge service provisions that could be offered by private-sector service providers, conducting a pilot test to determine the ability of such service providers to support automated mileage reporting and periodic payment services.</w:t>
      </w:r>
    </w:p>
    <w:p>
      <w:pPr>
        <w:spacing w:before="0" w:after="0" w:line="408" w:lineRule="exact"/>
        <w:ind w:left="0" w:right="0" w:firstLine="576"/>
        <w:jc w:val="left"/>
      </w:pPr>
      <w:r>
        <w:rPr/>
        <w:t xml:space="preserve">(2) $127,000 of the Interstate 405 and state route number 167 express toll lanes account</w:t>
      </w:r>
      <w:r>
        <w:rPr>
          <w:rFonts w:ascii="Times New Roman" w:hAnsi="Times New Roman"/>
        </w:rPr>
        <w:t xml:space="preserve">—</w:t>
      </w:r>
      <w:r>
        <w:rPr/>
        <w:t xml:space="preserve">state appropriation, $276,000 of the state route number 520 corridor account</w:t>
      </w:r>
      <w:r>
        <w:rPr>
          <w:rFonts w:ascii="Times New Roman" w:hAnsi="Times New Roman"/>
        </w:rPr>
        <w:t xml:space="preserve">—</w:t>
      </w:r>
      <w:r>
        <w:rPr/>
        <w:t xml:space="preserve">state appropriation, $180,000 of the Tacoma Narrows toll bridge account</w:t>
      </w:r>
      <w:r>
        <w:rPr>
          <w:rFonts w:ascii="Times New Roman" w:hAnsi="Times New Roman"/>
        </w:rPr>
        <w:t xml:space="preserve">—</w:t>
      </w:r>
      <w:r>
        <w:rPr/>
        <w:t xml:space="preserve">state appropriation, and $172,000 of the Alaskan Way viaduct replacement project account</w:t>
      </w:r>
      <w:r>
        <w:rPr>
          <w:rFonts w:ascii="Times New Roman" w:hAnsi="Times New Roman"/>
        </w:rPr>
        <w:t xml:space="preserve">—</w:t>
      </w:r>
      <w:r>
        <w:rPr/>
        <w:t xml:space="preserve">state appropriation are provided solely for the transportation commission's proportional share of time spent supporting tolling operations for the respective tolling facilities.</w:t>
      </w:r>
    </w:p>
    <w:p>
      <w:pPr>
        <w:spacing w:before="0" w:after="0" w:line="408" w:lineRule="exact"/>
        <w:ind w:left="0" w:right="0" w:firstLine="576"/>
        <w:jc w:val="left"/>
      </w:pPr>
      <w:r>
        <w:rPr/>
        <w:t xml:space="preserve">(3) $1,500,000 of the motor vehicle account</w:t>
      </w:r>
      <w:r>
        <w:rPr>
          <w:rFonts w:ascii="Times New Roman" w:hAnsi="Times New Roman"/>
        </w:rPr>
        <w:t xml:space="preserve">—</w:t>
      </w:r>
      <w:r>
        <w:rPr/>
        <w:t xml:space="preserve">state appropriation is provided solely for the commission to conduct a full planning-level traffic and revenue study of the Hood River Bridge to determine the viability of toll revenues to support future financing of improvements and possible replacement of the bridge, considering prior work and studies conducted. The commission shall coordinate this work with the department of transportation, the Port of Hood River, the Oregon department of transportation, and other entities as needed. The results of the assessment must be submitted to the house and senate transportation committees by June 30, 2023.</w:t>
      </w:r>
    </w:p>
    <w:p>
      <w:pPr>
        <w:spacing w:before="0" w:after="0" w:line="408" w:lineRule="exact"/>
        <w:ind w:left="0" w:right="0" w:firstLine="576"/>
        <w:jc w:val="left"/>
      </w:pPr>
      <w:r>
        <w:rPr>
          <w:u w:val="single"/>
        </w:rPr>
        <w:t xml:space="preserve">(4) Within the parameters established by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may consider adjusting maximum toll rates, minimum toll rates, time-of-day rates, restricting direct access ramps to transit and HOV vehicles only, or any combination thereof, in setting tolls to increase toll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$895,000</w:t>
      </w:r>
    </w:p>
    <w:p>
      <w:pPr>
        <w:spacing w:before="120" w:after="0" w:line="408" w:lineRule="exact"/>
        <w:ind w:left="0" w:right="0" w:firstLine="576"/>
        <w:jc w:val="left"/>
      </w:pPr>
      <w:r>
        <w:rPr/>
        <w:t xml:space="preserve">The appropriations in this section are subject to the following conditions and limitations: Within appropriated funds, the freight mobility strategic investment board may opt in as provided under RCW 70A.02.030 to assume all of the substantive and procedural requirements of covered agencies under chapter 70A.02 RCW. The board shall include in its 2022 annual report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$524,348,000</w:t>
      </w:r>
      <w:r>
        <w:t>))</w:t>
      </w:r>
    </w:p>
    <w:p>
      <w:pPr>
        <w:spacing w:before="0" w:after="0" w:line="408" w:lineRule="exact"/>
        <w:ind w:left="0" w:right="0" w:firstLine="0"/>
        <w:jc w:val="left"/>
        <w:tabs>
          <w:tab w:val="right" w:leader="none" w:pos="9936"/>
        </w:tabs>
      </w:pPr>
      <w:r>
        <w:tab/>
      </w:r>
      <w:r>
        <w:rPr>
          <w:u w:val="single"/>
        </w:rPr>
        <w:t xml:space="preserve">$523,903,000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$16,433,000</w:t>
      </w:r>
      <w:r>
        <w:t>))</w:t>
      </w:r>
    </w:p>
    <w:p>
      <w:pPr>
        <w:spacing w:before="0" w:after="0" w:line="408" w:lineRule="exact"/>
        <w:ind w:left="0" w:right="0" w:firstLine="0"/>
        <w:jc w:val="left"/>
        <w:tabs>
          <w:tab w:val="right" w:leader="none" w:pos="9936"/>
        </w:tabs>
      </w:pPr>
      <w:r>
        <w:tab/>
      </w:r>
      <w:r>
        <w:rPr>
          <w:u w:val="single"/>
        </w:rPr>
        <w:t xml:space="preserve">$19,578,000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$4,314,000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$1,292,000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$2,243,000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$1,348,000</w:t>
      </w:r>
    </w:p>
    <w:p>
      <w:pPr>
        <w:tabs>
          <w:tab w:val="right" w:leader="dot" w:pos="9936"/>
        </w:tabs>
        <w:ind w:left="0" w:right="0" w:firstLine="1440"/>
      </w:pPr>
      <w:r>
        <w:rPr/>
        <w:t xml:space="preserve">TOTAL APPROPRIATION</w:t>
      </w:r>
      <w:r>
        <w:tab/>
      </w:r>
      <w:r>
        <w:t>((</w:t>
      </w:r>
      <w:r>
        <w:rPr>
          <w:strike/>
        </w:rPr>
        <w:t xml:space="preserve">$550,781,000</w:t>
      </w:r>
      <w:r>
        <w:t>))</w:t>
      </w:r>
    </w:p>
    <w:p>
      <w:pPr>
        <w:tabs>
          <w:tab w:val="right" w:leader="none" w:pos="9936"/>
        </w:tabs>
        <w:ind w:left="0" w:right="0" w:firstLine="1440"/>
      </w:pPr>
      <w:r>
        <w:tab/>
      </w:r>
      <w:r>
        <w:rPr>
          <w:u w:val="single"/>
        </w:rPr>
        <w:t xml:space="preserve">$553,481,000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2021, and quarterly thereafter, the Washington state patrol shall submit a report detailing the additional revenue amounts generated since January 1, 2021, to the director of the office of financial management and the transportation committees of the legislature. At the end of the calendar quarter in which it is estimated that more than $625,000 in state sales and use taxes have been remitted to the state since January 1, 2021, the Washington state patrol shall notify the state treasurer and the state treasurer shall transfer funds pursuant to section 406, chapter 333, Laws of 2021.</w:t>
      </w:r>
    </w:p>
    <w:p>
      <w:pPr>
        <w:spacing w:before="0" w:after="0" w:line="408" w:lineRule="exact"/>
        <w:ind w:left="0" w:right="0" w:firstLine="576"/>
        <w:jc w:val="left"/>
      </w:pPr>
      <w:r>
        <w:rPr/>
        <w:t xml:space="preserve">(3) $4,000,000 of the state patrol highway account</w:t>
      </w:r>
      <w:r>
        <w:rPr>
          <w:rFonts w:ascii="Times New Roman" w:hAnsi="Times New Roman"/>
        </w:rPr>
        <w:t xml:space="preserve">—</w:t>
      </w:r>
      <w:r>
        <w:rPr/>
        <w:t xml:space="preserve">state appropriation is provided solely for a third arming and a third trooper basic training class. The cadet class is expected to graduate in June 2023.</w:t>
      </w:r>
    </w:p>
    <w:p>
      <w:pPr>
        <w:spacing w:before="0" w:after="0" w:line="408" w:lineRule="exact"/>
        <w:ind w:left="0" w:right="0" w:firstLine="576"/>
        <w:jc w:val="left"/>
      </w:pPr>
      <w:r>
        <w:rPr/>
        <w:t xml:space="preserve">(4) By December 1st of each year during the 2021-2023 biennium</w:t>
      </w:r>
      <w:r>
        <w:rPr>
          <w:b/>
        </w:rPr>
        <w:t xml:space="preserve">, </w:t>
      </w:r>
      <w:r>
        <w:rPr/>
        <w:t xml:space="preserve">the Washington state patrol must report to the house and senate transportation committees on the status of recruitment and retention activities as follows:</w:t>
      </w:r>
    </w:p>
    <w:p>
      <w:pPr>
        <w:spacing w:before="0" w:after="0" w:line="408" w:lineRule="exact"/>
        <w:ind w:left="0" w:right="0" w:firstLine="576"/>
        <w:jc w:val="left"/>
      </w:pPr>
      <w:r>
        <w:rPr/>
        <w:t xml:space="preserve">(a) A summary of recruitment and retention strategies;</w:t>
      </w:r>
    </w:p>
    <w:p>
      <w:pPr>
        <w:spacing w:before="0" w:after="0" w:line="408" w:lineRule="exact"/>
        <w:ind w:left="0" w:right="0" w:firstLine="576"/>
        <w:jc w:val="left"/>
      </w:pPr>
      <w:r>
        <w:rPr/>
        <w:t xml:space="preserve">(b) The number of transportation funded staff vacancies by major category;</w:t>
      </w:r>
    </w:p>
    <w:p>
      <w:pPr>
        <w:spacing w:before="0" w:after="0" w:line="408" w:lineRule="exact"/>
        <w:ind w:left="0" w:right="0" w:firstLine="576"/>
        <w:jc w:val="left"/>
      </w:pPr>
      <w:r>
        <w:rPr/>
        <w:t xml:space="preserve">(c) The number of applicants for each of the positions by these categories;</w:t>
      </w:r>
    </w:p>
    <w:p>
      <w:pPr>
        <w:spacing w:before="0" w:after="0" w:line="408" w:lineRule="exact"/>
        <w:ind w:left="0" w:right="0" w:firstLine="576"/>
        <w:jc w:val="left"/>
      </w:pPr>
      <w:r>
        <w:rPr/>
        <w:t xml:space="preserve">(d) The composition of workforce;</w:t>
      </w:r>
    </w:p>
    <w:p>
      <w:pPr>
        <w:spacing w:before="0" w:after="0" w:line="408" w:lineRule="exact"/>
        <w:ind w:left="0" w:right="0" w:firstLine="576"/>
        <w:jc w:val="left"/>
      </w:pPr>
      <w:r>
        <w:rPr/>
        <w:t xml:space="preserve">(e) Other relevant outcome measures with comparative information with recent comparable months in prior years; and</w:t>
      </w:r>
    </w:p>
    <w:p>
      <w:pPr>
        <w:spacing w:before="0" w:after="0" w:line="408" w:lineRule="exact"/>
        <w:ind w:left="0" w:right="0" w:firstLine="576"/>
        <w:jc w:val="left"/>
      </w:pPr>
      <w:r>
        <w:rPr/>
        <w:t xml:space="preserve">(f)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(5) $493,000 of the state patrol highway account</w:t>
      </w:r>
      <w:r>
        <w:rPr>
          <w:rFonts w:ascii="Times New Roman" w:hAnsi="Times New Roman"/>
        </w:rPr>
        <w:t xml:space="preserve">—</w:t>
      </w:r>
      <w:r>
        <w:rPr/>
        <w:t xml:space="preserve">state appropriation is provided solely for aerial criminal investigation tools, including software licensing and maintenance, and annual certification, and is subject to the conditions, limitations, and review requirements of section 701, chapter 333, Laws of 2021.</w:t>
      </w:r>
    </w:p>
    <w:p>
      <w:pPr>
        <w:spacing w:before="0" w:after="0" w:line="408" w:lineRule="exact"/>
        <w:ind w:left="0" w:right="0" w:firstLine="576"/>
        <w:jc w:val="left"/>
      </w:pPr>
      <w:r>
        <w:rPr/>
        <w:t xml:space="preserve">(6) </w:t>
      </w:r>
      <w:r>
        <w:t>((</w:t>
      </w:r>
      <w:r>
        <w:rPr>
          <w:strike/>
        </w:rPr>
        <w:t xml:space="preserve">$6,422,000</w:t>
      </w:r>
      <w:r>
        <w:t>))</w:t>
      </w:r>
      <w:r>
        <w:rPr/>
        <w:t xml:space="preserve"> </w:t>
      </w:r>
      <w:r>
        <w:rPr>
          <w:u w:val="single"/>
        </w:rPr>
        <w:t xml:space="preserve">$4,353,000</w:t>
      </w:r>
      <w:r>
        <w:rPr/>
        <w:t xml:space="preserve"> of the state patrol highway account</w:t>
      </w:r>
      <w:r>
        <w:rPr>
          <w:rFonts w:ascii="Times New Roman" w:hAnsi="Times New Roman"/>
        </w:rPr>
        <w:t xml:space="preserve">—</w:t>
      </w:r>
      <w:r>
        <w:rPr/>
        <w:t xml:space="preserve">state appropriation is provided solely for the land mobile radio system replacement, upgrade, and other related activities. Beginning January 1, 2022, the Washington state patrol must report semiannually to the office of the state chief information officer on the progress related to the projects and activities associated with the land mobile radio system, including the governance structure, outcomes achieved in the prior six month time period, and how the activities are being managed holistically as recommended by the office of the chief information officer. At the time of submittal to the office of the state chief information officer, this report shall be transmitted to the office of financial management and the house and senate transportation committees.</w:t>
      </w:r>
    </w:p>
    <w:p>
      <w:pPr>
        <w:spacing w:before="0" w:after="0" w:line="408" w:lineRule="exact"/>
        <w:ind w:left="0" w:right="0" w:firstLine="576"/>
        <w:jc w:val="left"/>
      </w:pPr>
      <w:r>
        <w:rPr/>
        <w:t xml:space="preserve">(7)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(8) $1,348,000 of the Interstate 405 and state route number 167 express toll lanes account—state appropriation, $433,000 of the state route number 520 corridor account—state appropriation, and $77,000 of the Tacoma Narrows toll bridge account—state appropriation are provided solely for the Washington state patrol's proportional share of time spent supporting tolling operations and enforcement for the respective tolling facilities.</w:t>
      </w:r>
    </w:p>
    <w:p>
      <w:pPr>
        <w:spacing w:before="0" w:after="0" w:line="408" w:lineRule="exact"/>
        <w:ind w:left="0" w:right="0" w:firstLine="576"/>
        <w:jc w:val="left"/>
      </w:pPr>
      <w:r>
        <w:rPr/>
        <w:t xml:space="preserve">(9) $289,000 of the state patrol highway account—state appropriation is provided solely for the replacement of 911 workstations.</w:t>
      </w:r>
    </w:p>
    <w:p>
      <w:pPr>
        <w:spacing w:before="0" w:after="0" w:line="408" w:lineRule="exact"/>
        <w:ind w:left="0" w:right="0" w:firstLine="576"/>
        <w:jc w:val="left"/>
      </w:pPr>
      <w:r>
        <w:rPr/>
        <w:t xml:space="preserve">(10) $35,000 of the state patrol highway account—state appropriation is provided solely for the replacement of bomb response equipment.</w:t>
      </w:r>
    </w:p>
    <w:p>
      <w:pPr>
        <w:spacing w:before="0" w:after="0" w:line="408" w:lineRule="exact"/>
        <w:ind w:left="0" w:right="0" w:firstLine="576"/>
        <w:jc w:val="left"/>
      </w:pPr>
      <w:r>
        <w:rPr/>
        <w:t xml:space="preserve">(11) $713,000 of the state patrol highway account—state appropriation is provided solely for information technology infrastructure maintenance.</w:t>
      </w:r>
    </w:p>
    <w:p>
      <w:pPr>
        <w:spacing w:before="0" w:after="0" w:line="408" w:lineRule="exact"/>
        <w:ind w:left="0" w:right="0" w:firstLine="576"/>
        <w:jc w:val="left"/>
      </w:pPr>
      <w:r>
        <w:rPr/>
        <w:t xml:space="preserve">(12) The Washington state patrol must provide a report to the office of financial management and the house and senate transportation committees on its plan for implementing a transition to cloud computing and storage with its 2023-2025 budget submittal.</w:t>
      </w:r>
    </w:p>
    <w:p>
      <w:pPr>
        <w:spacing w:before="0" w:after="0" w:line="408" w:lineRule="exact"/>
        <w:ind w:left="0" w:right="0" w:firstLine="576"/>
        <w:jc w:val="left"/>
      </w:pPr>
      <w:r>
        <w:rPr/>
        <w:t xml:space="preserve">(13) $945,000 of the state patrol highway account</w:t>
      </w:r>
      <w:r>
        <w:rPr>
          <w:rFonts w:ascii="Times New Roman" w:hAnsi="Times New Roman"/>
        </w:rPr>
        <w:t xml:space="preserve">—</w:t>
      </w:r>
      <w:r>
        <w:rPr/>
        <w:t xml:space="preserve">state appropriation is provided solely for implementation of chapter 329, Laws of 2021 (custodial interrogations).</w:t>
      </w:r>
    </w:p>
    <w:p>
      <w:pPr>
        <w:spacing w:before="0" w:after="0" w:line="408" w:lineRule="exact"/>
        <w:ind w:left="0" w:right="0" w:firstLine="576"/>
        <w:jc w:val="left"/>
      </w:pPr>
      <w:r>
        <w:rPr/>
        <w:t xml:space="preserve">(14) $46,000 of the state patrol highway account</w:t>
      </w:r>
      <w:r>
        <w:rPr>
          <w:rFonts w:ascii="Times New Roman" w:hAnsi="Times New Roman"/>
        </w:rPr>
        <w:t xml:space="preserve">—</w:t>
      </w:r>
      <w:r>
        <w:rPr/>
        <w:t xml:space="preserve">state appropriation is provided solely for implementation of chapter 320, Laws of 2021 (peace officer tactics).</w:t>
      </w:r>
    </w:p>
    <w:p>
      <w:pPr>
        <w:spacing w:before="0" w:after="0" w:line="408" w:lineRule="exact"/>
        <w:ind w:left="0" w:right="0" w:firstLine="576"/>
        <w:jc w:val="left"/>
      </w:pPr>
      <w:r>
        <w:rPr/>
        <w:t xml:space="preserve">(15) $46,000 of the state patrol highway account</w:t>
      </w:r>
      <w:r>
        <w:rPr>
          <w:rFonts w:ascii="Times New Roman" w:hAnsi="Times New Roman"/>
        </w:rPr>
        <w:t xml:space="preserve">—</w:t>
      </w:r>
      <w:r>
        <w:rPr/>
        <w:t xml:space="preserve">state appropriation is provided solely for implementation of chapter 324, Laws of 2021 (use of force by officers).</w:t>
      </w:r>
    </w:p>
    <w:p>
      <w:pPr>
        <w:spacing w:before="0" w:after="0" w:line="408" w:lineRule="exact"/>
        <w:ind w:left="0" w:right="0" w:firstLine="576"/>
        <w:jc w:val="left"/>
      </w:pPr>
      <w:r>
        <w:rPr/>
        <w:t xml:space="preserve">(16)(a) The legislature finds that the water connection extension constructed by the Washington state patrol from the city of Shelton's water facilities to the Washington state patrol academy was necessary to meet the water supply needs of the academy. The legislature also finds that the water connection provides an ongoing water supply that is necessary to the operation of the training facility, that the state is making use of the water connection for these public activities, and that any future incidental use of the municipal infrastructure put in place to support these activities will not impede the Washington state patrol's ongoing use of the water connection extension.</w:t>
      </w:r>
    </w:p>
    <w:p>
      <w:pPr>
        <w:spacing w:before="0" w:after="0" w:line="408" w:lineRule="exact"/>
        <w:ind w:left="0" w:right="0" w:firstLine="576"/>
        <w:jc w:val="left"/>
      </w:pPr>
      <w:r>
        <w:rPr/>
        <w:t xml:space="preserve">(b) $2,220,000 of the transfer from the waste tire removal account to the motor vehicle </w:t>
      </w:r>
      <w:r>
        <w:t>((</w:t>
      </w:r>
      <w:r>
        <w:rPr>
          <w:strike/>
        </w:rPr>
        <w:t xml:space="preserve">fund</w:t>
      </w:r>
      <w:r>
        <w:t>))</w:t>
      </w:r>
      <w:r>
        <w:rPr/>
        <w:t xml:space="preserve"> </w:t>
      </w:r>
      <w:r>
        <w:rPr>
          <w:u w:val="single"/>
        </w:rPr>
        <w:t xml:space="preserve">account</w:t>
      </w:r>
      <w:r>
        <w:rPr/>
        <w:t xml:space="preserve">, as required under RCW 70A.205.425, reimburses the motor vehicle </w:t>
      </w:r>
      <w:r>
        <w:t>((</w:t>
      </w:r>
      <w:r>
        <w:rPr>
          <w:strike/>
        </w:rPr>
        <w:t xml:space="preserve">fund</w:t>
      </w:r>
      <w:r>
        <w:t>))</w:t>
      </w:r>
      <w:r>
        <w:rPr/>
        <w:t xml:space="preserve"> </w:t>
      </w:r>
      <w:r>
        <w:rPr>
          <w:u w:val="single"/>
        </w:rPr>
        <w:t xml:space="preserve">account</w:t>
      </w:r>
      <w:r>
        <w:rPr/>
        <w:t xml:space="preserve"> for the portion of the water project costs assigned by the agreement to properties, other than the Washington state patrol academy, that make use of the water connection while the agreement remains in effect. This reimbursement to the motor vehicle </w:t>
      </w:r>
      <w:r>
        <w:t>((</w:t>
      </w:r>
      <w:r>
        <w:rPr>
          <w:strike/>
        </w:rPr>
        <w:t xml:space="preserve">fund</w:t>
      </w:r>
      <w:r>
        <w:t>))</w:t>
      </w:r>
      <w:r>
        <w:rPr/>
        <w:t xml:space="preserve"> </w:t>
      </w:r>
      <w:r>
        <w:rPr>
          <w:u w:val="single"/>
        </w:rPr>
        <w:t xml:space="preserve">account</w:t>
      </w:r>
      <w:r>
        <w:rPr/>
        <w:t xml:space="preserve"> is intended to address any possibility that the termination of this agreement could be determined to result in the unconstitutional use of 18th amendment designated funds for nonhighway purposes under the constitution of the state of Washington; however, this transfer is not intended to indicate that the incidental use of this infrastructure by these properties necessarily requires such reimbursement under the state Constitution. Immediately following the transfer of funds, Washington state patrol and the city of Shelton shall meet to formally update the terms of their "Agreement for Utility Connection and Reimbursement of Water Extension Expenses" executed on June 12, 2017, to reflect the intent of the proviso.</w:t>
      </w:r>
    </w:p>
    <w:p>
      <w:pPr>
        <w:spacing w:before="0" w:after="0" w:line="408" w:lineRule="exact"/>
        <w:ind w:left="0" w:right="0" w:firstLine="576"/>
        <w:jc w:val="left"/>
      </w:pPr>
      <w:r>
        <w:rPr/>
        <w:t xml:space="preserve">(17) The appropriations in this section provide sufficient funding for state patrol staffing assuming vacancy savings which may change over time. Funding for staffing will be monitored and adjusted in the 2023 supplemental budget to restore funding as authorized staffing levels are achieved.</w:t>
      </w:r>
    </w:p>
    <w:p>
      <w:pPr>
        <w:spacing w:before="0" w:after="0" w:line="408" w:lineRule="exact"/>
        <w:ind w:left="0" w:right="0" w:firstLine="576"/>
        <w:jc w:val="left"/>
      </w:pPr>
      <w:r>
        <w:rPr/>
        <w:t xml:space="preserve">(18) $331,000 of the state patrol highway account</w:t>
      </w:r>
      <w:r>
        <w:rPr>
          <w:rFonts w:ascii="Times New Roman" w:hAnsi="Times New Roman"/>
        </w:rPr>
        <w:t xml:space="preserve">—</w:t>
      </w:r>
      <w:r>
        <w:rPr/>
        <w:t xml:space="preserve">state appropriation is provided solely for the state patrol's diversity, equity, and inclusion program and a contract with an external psychologist to perform exams. If chapter 146, Laws of 2022 is not enacted by June 30, 2022, the amount provided in this subsection lapses.</w:t>
      </w:r>
    </w:p>
    <w:p>
      <w:pPr>
        <w:spacing w:before="0" w:after="0" w:line="408" w:lineRule="exact"/>
        <w:ind w:left="0" w:right="0" w:firstLine="576"/>
        <w:jc w:val="left"/>
      </w:pPr>
      <w:r>
        <w:rPr/>
        <w:t xml:space="preserve">(19) $793,000 of the state patrol highway account</w:t>
      </w:r>
      <w:r>
        <w:rPr>
          <w:rFonts w:ascii="Times New Roman" w:hAnsi="Times New Roman"/>
        </w:rPr>
        <w:t xml:space="preserve">—</w:t>
      </w:r>
      <w:r>
        <w:rPr/>
        <w:t xml:space="preserve">state appropriation is provided solely for the tenant improvements and higher than expected equipment costs for the toxicology lab in Federal Way, and preparing a report on the current cost recovery mechanisms and opportunities for expanding these cost recovery mechanisms in the future. The report must be submitted to the governor and the transportation committees of the legislature by November 1, 2022.</w:t>
      </w:r>
    </w:p>
    <w:p>
      <w:pPr>
        <w:spacing w:before="0" w:after="0" w:line="408" w:lineRule="exact"/>
        <w:ind w:left="0" w:right="0" w:firstLine="576"/>
        <w:jc w:val="left"/>
      </w:pPr>
      <w:r>
        <w:rPr/>
        <w:t xml:space="preserve">(20) $14,788,000 of the state patrol highway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commissioned and noncommissioned staff vacancies. Potential uses of the funding include, but are not limited to, the following: Operating a miniacademy and training opportunities for lateral transfers from other agencies; increased overtime, travel, and other related costs; increased contracting to maintain adequate service levels; and unanticipated facility and equipment needs. By January 1, 2023, the state patrol must submit a report to the governor and the transportation committees of the legislature detailing the specific expenditures made from the contingency funding provided in this subsection. The report must also include a description of the miniacademy training, including the number of lateral transfers that entered the training, the number which completed training, the cost of the miniacademy, and a comparison of how the training was different from a conventional academy class.</w:t>
      </w:r>
    </w:p>
    <w:p>
      <w:pPr>
        <w:spacing w:before="0" w:after="0" w:line="408" w:lineRule="exact"/>
        <w:ind w:left="0" w:right="0" w:firstLine="576"/>
        <w:jc w:val="left"/>
      </w:pPr>
      <w:r>
        <w:rPr/>
        <w:t xml:space="preserve">(21) $122,000 of the state patrol highway account</w:t>
      </w:r>
      <w:r>
        <w:rPr>
          <w:rFonts w:ascii="Times New Roman" w:hAnsi="Times New Roman"/>
        </w:rPr>
        <w:t xml:space="preserve">—</w:t>
      </w:r>
      <w:r>
        <w:rPr/>
        <w:t xml:space="preserve">state appropriation, $1,000 of the highway safety account</w:t>
      </w:r>
      <w:r>
        <w:rPr>
          <w:rFonts w:ascii="Times New Roman" w:hAnsi="Times New Roman"/>
        </w:rPr>
        <w:t xml:space="preserve">—</w:t>
      </w:r>
      <w:r>
        <w:rPr/>
        <w:t xml:space="preserve">state appropriation, and $4,000 of the ignition interlock account</w:t>
      </w:r>
      <w:r>
        <w:rPr>
          <w:rFonts w:ascii="Times New Roman" w:hAnsi="Times New Roman"/>
        </w:rPr>
        <w:t xml:space="preserve">—</w:t>
      </w:r>
      <w:r>
        <w:rPr/>
        <w:t xml:space="preserve">state appropriation are provided solely for implementation of chapter . . . (House Bill No. 1804), Laws of 2022 (interruptive military service credit for members of the state retirement systems). If chapter . . . (House Bill No. 1804), Laws of 2022 is not enacted by June 30, 2022, the amount provided in this subsection lapses.</w:t>
      </w:r>
    </w:p>
    <w:p>
      <w:pPr>
        <w:spacing w:before="0" w:after="0" w:line="408" w:lineRule="exact"/>
        <w:ind w:left="0" w:right="0" w:firstLine="576"/>
        <w:jc w:val="left"/>
      </w:pPr>
      <w:r>
        <w:rPr/>
        <w:t xml:space="preserve">(22) $250,000 of the state patrol highway account</w:t>
      </w:r>
      <w:r>
        <w:rPr>
          <w:rFonts w:ascii="Times New Roman" w:hAnsi="Times New Roman"/>
        </w:rPr>
        <w:t xml:space="preserve">—</w:t>
      </w:r>
      <w:r>
        <w:rPr/>
        <w:t xml:space="preserve">state appropriation is provided solely for implementation of chapter 80, Laws of 2022 (peace officers/use of force). If chapter 80, Laws of 2022 is not enacted by June 30, 2022, the amount provided in this subsection lapses.</w:t>
      </w:r>
    </w:p>
    <w:p>
      <w:pPr>
        <w:spacing w:before="0" w:after="0" w:line="408" w:lineRule="exact"/>
        <w:ind w:left="0" w:right="0" w:firstLine="576"/>
        <w:jc w:val="left"/>
      </w:pPr>
      <w:r>
        <w:rPr/>
        <w:t xml:space="preserve">(23) $949,000 of the state patrol highway account</w:t>
      </w:r>
      <w:r>
        <w:rPr>
          <w:rFonts w:ascii="Times New Roman" w:hAnsi="Times New Roman"/>
        </w:rPr>
        <w:t xml:space="preserve">—</w:t>
      </w:r>
      <w:r>
        <w:rPr/>
        <w:t xml:space="preserve">state is provided solely for vehicle identification number inspection staff to reduce the backlog of inspections and a study of how to incorporate best practices into the program, including the timeliness of inspections.</w:t>
      </w:r>
    </w:p>
    <w:p>
      <w:pPr>
        <w:spacing w:before="0" w:after="0" w:line="408" w:lineRule="exact"/>
        <w:ind w:left="0" w:right="0" w:firstLine="576"/>
        <w:jc w:val="left"/>
      </w:pPr>
      <w:r>
        <w:rPr>
          <w:u w:val="single"/>
        </w:rPr>
        <w:t xml:space="preserve">(24) $595,000 of the state patrol highway account</w:t>
      </w:r>
      <w:r>
        <w:rPr>
          <w:rFonts w:ascii="Times New Roman" w:hAnsi="Times New Roman"/>
          <w:u w:val="single"/>
        </w:rPr>
        <w:t xml:space="preserve">—</w:t>
      </w:r>
      <w:r>
        <w:rPr>
          <w:u w:val="single"/>
        </w:rPr>
        <w:t xml:space="preserve">state appropriation is provided solely for legal expenses associated with </w:t>
      </w:r>
      <w:r>
        <w:rPr>
          <w:i/>
          <w:u w:val="single"/>
        </w:rPr>
        <w:t xml:space="preserve">McClain v. Washington State Patrol</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u w:val="single"/>
        </w:rPr>
        <w:t xml:space="preserve">Department of Licensing Technology Improvement and</w:t>
      </w:r>
    </w:p>
    <w:p>
      <w:pPr>
        <w:spacing w:before="0" w:after="0" w:line="408" w:lineRule="exact"/>
        <w:ind w:left="0" w:right="0" w:firstLine="576"/>
        <w:jc w:val="left"/>
        <w:tabs>
          <w:tab w:val="right" w:leader="dot" w:pos="9936"/>
        </w:tabs>
      </w:pPr>
      <w:r>
        <w:rPr>
          <w:u w:val="single"/>
        </w:rPr>
        <w:t xml:space="preserve">Data Management Account</w:t>
      </w:r>
      <w:r>
        <w:rPr>
          <w:rFonts w:ascii="Times New Roman" w:hAnsi="Times New Roman"/>
          <w:u w:val="single"/>
        </w:rPr>
        <w:t xml:space="preserve">—</w:t>
      </w:r>
      <w:r>
        <w:rPr>
          <w:u w:val="single"/>
        </w:rPr>
        <w:t xml:space="preserve">State Appropriation</w:t>
      </w:r>
      <w:r>
        <w:tab/>
      </w:r>
      <w:r>
        <w:rPr>
          <w:u w:val="single"/>
        </w:rPr>
        <w:t xml:space="preserve">$874,000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$5,016,000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$922,000</w:t>
      </w:r>
    </w:p>
    <w:p>
      <w:pPr>
        <w:spacing w:before="0" w:after="0" w:line="408" w:lineRule="exact"/>
        <w:ind w:left="0" w:right="0" w:firstLine="0"/>
        <w:jc w:val="left"/>
        <w:tabs>
          <w:tab w:val="right" w:leader="dot" w:pos="9936"/>
        </w:tabs>
      </w:pPr>
      <w:r>
        <w:rPr>
          <w:b/>
          <w:i/>
        </w:rPr>
        <w:t xml:space="preserve">Highway Safety Account</w:t>
      </w:r>
      <w:r>
        <w:rPr>
          <w:rFonts w:ascii="Times New Roman" w:hAnsi="Times New Roman"/>
          <w:b/>
          <w:i/>
        </w:rPr>
        <w:t xml:space="preserve">—</w:t>
      </w:r>
      <w:r>
        <w:rPr>
          <w:b/>
          <w:i/>
        </w:rPr>
        <w:t xml:space="preserve">State Appropriation</w:t>
      </w:r>
      <w:r>
        <w:tab/>
      </w:r>
      <w:r>
        <w:t>((</w:t>
      </w:r>
      <w:r>
        <w:rPr>
          <w:b/>
          <w:i/>
          <w:strike/>
        </w:rPr>
        <w:t xml:space="preserve">$242,712,000</w:t>
      </w:r>
      <w:r>
        <w:t>))</w:t>
      </w:r>
    </w:p>
    <w:p>
      <w:pPr>
        <w:spacing w:before="0" w:after="0" w:line="408" w:lineRule="exact"/>
        <w:ind w:left="0" w:right="0" w:firstLine="0"/>
        <w:jc w:val="left"/>
        <w:tabs>
          <w:tab w:val="right" w:leader="none" w:pos="9936"/>
        </w:tabs>
      </w:pPr>
      <w:r>
        <w:tab/>
      </w:r>
      <w:r>
        <w:rPr>
          <w:b/>
          <w:i/>
          <w:u w:val="single"/>
        </w:rPr>
        <w:t xml:space="preserve">$241,996,000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$1,294,000</w:t>
      </w:r>
    </w:p>
    <w:p>
      <w:pPr>
        <w:spacing w:before="0" w:after="0" w:line="408" w:lineRule="exact"/>
        <w:ind w:left="0" w:right="0" w:firstLine="0"/>
        <w:jc w:val="left"/>
        <w:tabs>
          <w:tab w:val="right" w:leader="dot" w:pos="9936"/>
        </w:tabs>
      </w:pPr>
      <w:r>
        <w:rPr>
          <w:b/>
          <w:i/>
        </w:rPr>
        <w:t xml:space="preserve">Motor Vehicle Account</w:t>
      </w:r>
      <w:r>
        <w:rPr>
          <w:rFonts w:ascii="Times New Roman" w:hAnsi="Times New Roman"/>
          <w:b/>
          <w:i/>
        </w:rPr>
        <w:t xml:space="preserve">—</w:t>
      </w:r>
      <w:r>
        <w:rPr>
          <w:b/>
          <w:i/>
        </w:rPr>
        <w:t xml:space="preserve">State Appropriation</w:t>
      </w:r>
      <w:r>
        <w:tab/>
      </w:r>
      <w:r>
        <w:t>((</w:t>
      </w:r>
      <w:r>
        <w:rPr>
          <w:b/>
          <w:i/>
          <w:strike/>
        </w:rPr>
        <w:t xml:space="preserve">$80,449,000</w:t>
      </w:r>
      <w:r>
        <w:t>))</w:t>
      </w:r>
    </w:p>
    <w:p>
      <w:pPr>
        <w:spacing w:before="0" w:after="0" w:line="408" w:lineRule="exact"/>
        <w:ind w:left="0" w:right="0" w:firstLine="0"/>
        <w:jc w:val="left"/>
        <w:tabs>
          <w:tab w:val="right" w:leader="none" w:pos="9936"/>
        </w:tabs>
      </w:pPr>
      <w:r>
        <w:tab/>
      </w:r>
      <w:r>
        <w:rPr>
          <w:b/>
          <w:i/>
          <w:u w:val="single"/>
        </w:rPr>
        <w:t xml:space="preserve">$79,969,000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$6,123,000</w:t>
      </w:r>
    </w:p>
    <w:p>
      <w:pPr>
        <w:spacing w:before="0" w:after="0" w:line="408" w:lineRule="exact"/>
        <w:ind w:left="0" w:right="0" w:firstLine="0"/>
        <w:jc w:val="left"/>
        <w:tabs>
          <w:tab w:val="right" w:leader="dot" w:pos="9936"/>
        </w:tabs>
      </w:pPr>
      <w:pPr>
        <w:tabs>
          <w:tab w:val="right" w:leader="dot" w:pos="9360"/>
        </w:tabs>
      </w:pPr>
      <w:r>
        <w:rPr>
          <w:b/>
          <w:i/>
        </w:rPr>
        <w:t xml:space="preserve">Department of Licensing Services Account</w:t>
      </w:r>
      <w:r>
        <w:rPr>
          <w:rFonts w:ascii="Times New Roman" w:hAnsi="Times New Roman"/>
          <w:b/>
          <w:i/>
        </w:rPr>
        <w:t xml:space="preserve">—</w:t>
      </w:r>
      <w:r>
        <w:rPr>
          <w:b/>
          <w:i/>
        </w:rPr>
        <w:t xml:space="preserve">State</w:t>
      </w:r>
    </w:p>
    <w:p>
      <w:pPr>
        <w:spacing w:before="0" w:after="0" w:line="408" w:lineRule="exact"/>
        <w:ind w:left="0" w:right="0" w:firstLine="576"/>
        <w:jc w:val="left"/>
        <w:tabs>
          <w:tab w:val="right" w:leader="dot" w:pos="9936"/>
        </w:tabs>
      </w:pPr>
      <w:r>
        <w:rPr>
          <w:b/>
          <w:i/>
        </w:rPr>
        <w:t xml:space="preserve">Appropriation</w:t>
      </w:r>
      <w:r>
        <w:tab/>
      </w:r>
      <w:r>
        <w:t>((</w:t>
      </w:r>
      <w:r>
        <w:rPr>
          <w:b/>
          <w:i/>
          <w:strike/>
        </w:rPr>
        <w:t xml:space="preserve">$7,964,000</w:t>
      </w:r>
      <w:r>
        <w:t>))</w:t>
      </w:r>
    </w:p>
    <w:p>
      <w:pPr>
        <w:spacing w:before="0" w:after="0" w:line="408" w:lineRule="exact"/>
        <w:ind w:left="0" w:right="0" w:firstLine="0"/>
        <w:jc w:val="left"/>
        <w:tabs>
          <w:tab w:val="right" w:leader="none" w:pos="9936"/>
        </w:tabs>
      </w:pPr>
      <w:r>
        <w:tab/>
      </w:r>
      <w:r>
        <w:rPr>
          <w:b/>
          <w:i/>
          <w:u w:val="single"/>
        </w:rPr>
        <w:t xml:space="preserve">$7,916,000</w:t>
      </w:r>
    </w:p>
    <w:p>
      <w:pPr>
        <w:spacing w:before="0" w:after="0" w:line="408" w:lineRule="exact"/>
        <w:ind w:left="0" w:right="0" w:firstLine="0"/>
        <w:jc w:val="left"/>
        <w:tabs>
          <w:tab w:val="right" w:leader="dot" w:pos="9936"/>
        </w:tabs>
      </w:pPr>
      <w:r>
        <w:rPr>
          <w:b/>
          <w:i/>
        </w:rPr>
        <w:t xml:space="preserve">License Plate Technology Account</w:t>
      </w:r>
      <w:r>
        <w:rPr>
          <w:rFonts w:ascii="Times New Roman" w:hAnsi="Times New Roman"/>
          <w:b/>
          <w:i/>
        </w:rPr>
        <w:t xml:space="preserve">—</w:t>
      </w:r>
      <w:r>
        <w:rPr>
          <w:b/>
          <w:i/>
        </w:rPr>
        <w:t xml:space="preserve">State Appropriation</w:t>
      </w:r>
      <w:r>
        <w:tab/>
      </w:r>
      <w:r>
        <w:t>((</w:t>
      </w:r>
      <w:r>
        <w:rPr>
          <w:b/>
          <w:i/>
          <w:strike/>
        </w:rPr>
        <w:t xml:space="preserve">$4,092,000</w:t>
      </w:r>
      <w:r>
        <w:t>))</w:t>
      </w:r>
    </w:p>
    <w:p>
      <w:pPr>
        <w:spacing w:before="0" w:after="0" w:line="408" w:lineRule="exact"/>
        <w:ind w:left="0" w:right="0" w:firstLine="0"/>
        <w:jc w:val="left"/>
        <w:tabs>
          <w:tab w:val="right" w:leader="none" w:pos="9936"/>
        </w:tabs>
      </w:pPr>
      <w:r>
        <w:tab/>
      </w:r>
      <w:r>
        <w:rPr>
          <w:b/>
          <w:i/>
          <w:u w:val="single"/>
        </w:rPr>
        <w:t xml:space="preserve">$4,068,000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w:t>
      </w:r>
      <w:r>
        <w:rPr>
          <w:u w:val="single"/>
        </w:rPr>
        <w:t xml:space="preserve">Disposal</w:t>
      </w:r>
      <w:r>
        <w:rPr/>
        <w:t xml:space="preser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$3,078,000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$110,000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$425,000</w:t>
      </w:r>
    </w:p>
    <w:p>
      <w:pPr>
        <w:spacing w:before="0" w:after="0" w:line="408" w:lineRule="exact"/>
        <w:ind w:left="0" w:right="0" w:firstLine="0"/>
        <w:jc w:val="left"/>
        <w:tabs>
          <w:tab w:val="right" w:leader="dot" w:pos="9936"/>
        </w:tabs>
      </w:pPr>
      <w:pPr>
        <w:tabs>
          <w:tab w:val="right" w:leader="dot" w:pos="9360"/>
        </w:tabs>
      </w:pPr>
      <w:r>
        <w:t>((</w:t>
      </w:r>
      <w:r>
        <w:rPr>
          <w:strike/>
        </w:rPr>
        <w:t xml:space="preserve">DOL Technology Improvement &amp; Data Management</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$874,000</w:t>
      </w:r>
      <w:r>
        <w:t>))</w:t>
      </w:r>
    </w:p>
    <w:p>
      <w:pPr>
        <w:spacing w:before="0" w:after="0" w:line="408" w:lineRule="exact"/>
        <w:ind w:left="0" w:right="0" w:firstLine="0"/>
        <w:jc w:val="left"/>
        <w:tabs>
          <w:tab w:val="right" w:leader="dot" w:pos="9936"/>
        </w:tabs>
      </w:pPr>
      <w:pPr>
        <w:tabs>
          <w:tab w:val="right" w:leader="dot" w:pos="9360"/>
        </w:tabs>
      </w:pPr>
      <w:r>
        <w:rPr>
          <w:b/>
          <w:i/>
        </w:rPr>
        <w:t xml:space="preserve">Agency Financial Transaction Account</w:t>
      </w:r>
      <w:r>
        <w:rPr>
          <w:rFonts w:ascii="Times New Roman" w:hAnsi="Times New Roman"/>
          <w:b/>
          <w:i/>
        </w:rPr>
        <w:t xml:space="preserve">—</w:t>
      </w:r>
      <w:r>
        <w:rPr>
          <w:b/>
          <w:i/>
        </w:rPr>
        <w:t xml:space="preserve">State</w:t>
      </w:r>
    </w:p>
    <w:p>
      <w:pPr>
        <w:spacing w:before="0" w:after="0" w:line="408" w:lineRule="exact"/>
        <w:ind w:left="0" w:right="0" w:firstLine="576"/>
        <w:jc w:val="left"/>
        <w:tabs>
          <w:tab w:val="right" w:leader="dot" w:pos="9936"/>
        </w:tabs>
      </w:pPr>
      <w:r>
        <w:rPr>
          <w:b/>
          <w:i/>
        </w:rPr>
        <w:t xml:space="preserve">Appropriation</w:t>
      </w:r>
      <w:r>
        <w:tab/>
      </w:r>
      <w:r>
        <w:t>((</w:t>
      </w:r>
      <w:r>
        <w:rPr>
          <w:b/>
          <w:i/>
          <w:strike/>
        </w:rPr>
        <w:t xml:space="preserve">$22,257,000</w:t>
      </w:r>
      <w:r>
        <w:t>))</w:t>
      </w:r>
    </w:p>
    <w:p>
      <w:pPr>
        <w:spacing w:before="0" w:after="0" w:line="408" w:lineRule="exact"/>
        <w:ind w:left="0" w:right="0" w:firstLine="0"/>
        <w:jc w:val="left"/>
        <w:tabs>
          <w:tab w:val="right" w:leader="none" w:pos="9936"/>
        </w:tabs>
      </w:pPr>
      <w:r>
        <w:tab/>
      </w:r>
      <w:r>
        <w:rPr>
          <w:b/>
          <w:i/>
          <w:u w:val="single"/>
        </w:rPr>
        <w:t xml:space="preserve">$21,360,000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$1,260,000</w:t>
      </w:r>
    </w:p>
    <w:p>
      <w:pPr>
        <w:tabs>
          <w:tab w:val="right" w:leader="dot" w:pos="9936"/>
        </w:tabs>
        <w:ind w:left="0" w:right="0" w:firstLine="1440"/>
      </w:pPr>
      <w:r>
        <w:rPr/>
        <w:t xml:space="preserve">TOTAL APPROPRIATION</w:t>
      </w:r>
      <w:r>
        <w:tab/>
      </w:r>
      <w:r>
        <w:t>((</w:t>
      </w:r>
      <w:r>
        <w:rPr>
          <w:strike/>
        </w:rPr>
        <w:t xml:space="preserve">$377,086,000</w:t>
      </w:r>
      <w:r>
        <w:t>))</w:t>
      </w:r>
    </w:p>
    <w:p>
      <w:pPr>
        <w:tabs>
          <w:tab w:val="right" w:leader="none" w:pos="9936"/>
        </w:tabs>
        <w:ind w:left="0" w:right="0" w:firstLine="1440"/>
      </w:pPr>
      <w:r>
        <w:tab/>
      </w:r>
      <w:r>
        <w:rPr>
          <w:u w:val="single"/>
        </w:rPr>
        <w:t xml:space="preserve">$376,181,000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is provided solely for the department to provide an interagency transfer to the department of social and health services, children's administration division for the purpose of providing driver's license support to a larger population of foster youth than is already served within existing resources.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t xml:space="preserve">(2) The appropriations in this section assume implementation by the department of cost recovery mechanisms to recoup at least $21,257,000 during the 2021-2023 biennium in credit card and other financial transaction costs as part of charges imposed for driver and vehicle fee transactions.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(3)(a) For the 2021-2023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(b) $100,000 of the motor vehicle account</w:t>
      </w:r>
      <w:r>
        <w:rPr>
          <w:rFonts w:ascii="Times New Roman" w:hAnsi="Times New Roman"/>
        </w:rPr>
        <w:t xml:space="preserve">—</w:t>
      </w:r>
      <w:r>
        <w:rPr/>
        <w:t xml:space="preserve">state appropriation is provided solely for the department to work with the regional transit authority imposing a motor vehicle excise tax pursuant to RCW 81.104.160 and transportation benefit districts imposing vehicle fees pursuant to RCW 82.80.140, and other relevant parties, to determine cost recovery options for the administration and collection of the taxes and fees. The options must include:</w:t>
      </w:r>
    </w:p>
    <w:p>
      <w:pPr>
        <w:spacing w:before="0" w:after="0" w:line="408" w:lineRule="exact"/>
        <w:ind w:left="0" w:right="0" w:firstLine="576"/>
        <w:jc w:val="left"/>
      </w:pPr>
      <w:r>
        <w:rPr/>
        <w:t xml:space="preserve">(i) Full cost recovery for the direct and indirect expenses by the department of licensing, subagents, and counties;</w:t>
      </w:r>
    </w:p>
    <w:p>
      <w:pPr>
        <w:spacing w:before="0" w:after="0" w:line="408" w:lineRule="exact"/>
        <w:ind w:left="0" w:right="0" w:firstLine="576"/>
        <w:jc w:val="left"/>
      </w:pPr>
      <w:r>
        <w:rPr/>
        <w:t xml:space="preserve">(ii) Marginal cost recovery for the direct and indirect expenses by the department of licensing, subagents, and counties;</w:t>
      </w:r>
    </w:p>
    <w:p>
      <w:pPr>
        <w:spacing w:before="0" w:after="0" w:line="408" w:lineRule="exact"/>
        <w:ind w:left="0" w:right="0" w:firstLine="576"/>
        <w:jc w:val="left"/>
      </w:pPr>
      <w:r>
        <w:rPr/>
        <w:t xml:space="preserve">(iii) The estimated costs if the regional transit authority or transportation benefit districts had to contract out the entire collection and administrative activity with a nongovernmental entity.</w:t>
      </w:r>
    </w:p>
    <w:p>
      <w:pPr>
        <w:spacing w:before="0" w:after="0" w:line="408" w:lineRule="exact"/>
        <w:ind w:left="0" w:right="0" w:firstLine="576"/>
        <w:jc w:val="left"/>
      </w:pPr>
      <w:r>
        <w:rPr/>
        <w:t xml:space="preserve">(4) $12,000 of the motorcycle safety education account</w:t>
      </w:r>
      <w:r>
        <w:rPr>
          <w:rFonts w:ascii="Times New Roman" w:hAnsi="Times New Roman"/>
        </w:rPr>
        <w:t xml:space="preserve">—</w:t>
      </w:r>
      <w:r>
        <w:rPr/>
        <w:t xml:space="preserve">state appropriation, $2,000 of the limited fish and wildlife account—state appropriation, $728,000 of the highway safety account</w:t>
      </w:r>
      <w:r>
        <w:rPr>
          <w:rFonts w:ascii="Times New Roman" w:hAnsi="Times New Roman"/>
        </w:rPr>
        <w:t xml:space="preserve">—</w:t>
      </w:r>
      <w:r>
        <w:rPr/>
        <w:t xml:space="preserve">state appropriation, $238,000 of the motor vehicle account</w:t>
      </w:r>
      <w:r>
        <w:rPr>
          <w:rFonts w:ascii="Times New Roman" w:hAnsi="Times New Roman"/>
        </w:rPr>
        <w:t xml:space="preserve">—</w:t>
      </w:r>
      <w:r>
        <w:rPr/>
        <w:t xml:space="preserve">state appropriation, $10,000 of the ignition interlock device revolving account</w:t>
      </w:r>
      <w:r>
        <w:rPr>
          <w:rFonts w:ascii="Times New Roman" w:hAnsi="Times New Roman"/>
        </w:rPr>
        <w:t xml:space="preserve">—</w:t>
      </w:r>
      <w:r>
        <w:rPr/>
        <w:t xml:space="preserve">state appropriation, and $10,000 of the department of licensing services account—state appropriation are provided solely for the department to redesign and improve its online services and website, and are subject to the conditions, limitations, and review requirements of section 701, chapter 333, Laws of 2021.</w:t>
      </w:r>
    </w:p>
    <w:p>
      <w:pPr>
        <w:spacing w:before="0" w:after="0" w:line="408" w:lineRule="exact"/>
        <w:ind w:left="0" w:right="0" w:firstLine="576"/>
        <w:jc w:val="left"/>
      </w:pPr>
      <w:r>
        <w:rPr/>
        <w:t xml:space="preserve">(5) $28,636,000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department shall report on a quarterly basis on the use of these funds,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issued/renewed, and the number of primary drivers' licenses and identicards issued/renewed. Within the amounts provided in this subsection, the department shall implement efficiency measures to reduce the time for licensing transactions and wait times including, but not limited to, the installation of additional cameras at licensing service offices that reduce bottlenecks and align with the "keep your customer" initiative.</w:t>
      </w:r>
    </w:p>
    <w:p>
      <w:pPr>
        <w:spacing w:before="0" w:after="0" w:line="408" w:lineRule="exact"/>
        <w:ind w:left="0" w:right="0" w:firstLine="576"/>
        <w:jc w:val="left"/>
      </w:pPr>
      <w:r>
        <w:rPr/>
        <w:t xml:space="preserve">(6) $500,000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continue the outreach plan that includes informational material that can be effectively communicated to all communities and populations in Washington. To accomplish this work, the department shall contract with an external vendor with demonstrated experience and expertise in outreach and marketing to underrepresented communities in a culturally responsive fashion.</w:t>
      </w:r>
    </w:p>
    <w:p>
      <w:pPr>
        <w:spacing w:before="0" w:after="0" w:line="408" w:lineRule="exact"/>
        <w:ind w:left="0" w:right="0" w:firstLine="576"/>
        <w:jc w:val="left"/>
      </w:pPr>
      <w:r>
        <w:rPr/>
        <w:t xml:space="preserve">(7) $523,000 of the highway safety account</w:t>
      </w:r>
      <w:r>
        <w:rPr>
          <w:rFonts w:ascii="Times New Roman" w:hAnsi="Times New Roman"/>
        </w:rPr>
        <w:t xml:space="preserve">—</w:t>
      </w:r>
      <w:r>
        <w:rPr/>
        <w:t xml:space="preserve">state appropriation is provided solely for the implementation of chapter 158, Laws of 2021 (DOL issued documents).</w:t>
      </w:r>
    </w:p>
    <w:p>
      <w:pPr>
        <w:spacing w:before="0" w:after="0" w:line="408" w:lineRule="exact"/>
        <w:ind w:left="0" w:right="0" w:firstLine="576"/>
        <w:jc w:val="left"/>
      </w:pPr>
      <w:r>
        <w:rPr/>
        <w:t xml:space="preserve">(8) $929,000 of the highway safety account</w:t>
      </w:r>
      <w:r>
        <w:rPr>
          <w:rFonts w:ascii="Times New Roman" w:hAnsi="Times New Roman"/>
        </w:rPr>
        <w:t xml:space="preserve">—</w:t>
      </w:r>
      <w:r>
        <w:rPr/>
        <w:t xml:space="preserve">state appropriation is provided solely for the implementation of chapter 240, Laws of 2021 (suspension of licenses for traffic infractions).</w:t>
      </w:r>
    </w:p>
    <w:p>
      <w:pPr>
        <w:spacing w:before="0" w:after="0" w:line="408" w:lineRule="exact"/>
        <w:ind w:left="0" w:right="0" w:firstLine="576"/>
        <w:jc w:val="left"/>
      </w:pPr>
      <w:r>
        <w:rPr/>
        <w:t xml:space="preserve">(9) $23,000 of the highway safety account</w:t>
      </w:r>
      <w:r>
        <w:rPr>
          <w:rFonts w:ascii="Times New Roman" w:hAnsi="Times New Roman"/>
        </w:rPr>
        <w:t xml:space="preserve">—</w:t>
      </w:r>
      <w:r>
        <w:rPr/>
        <w:t xml:space="preserve">state appropriation is provided solely for the implementation of chapter 10, Laws of 2021 (restoring voter eligibility after felony conviction).</w:t>
      </w:r>
    </w:p>
    <w:p>
      <w:pPr>
        <w:spacing w:before="0" w:after="0" w:line="408" w:lineRule="exact"/>
        <w:ind w:left="0" w:right="0" w:firstLine="576"/>
        <w:jc w:val="left"/>
      </w:pPr>
      <w:r>
        <w:rPr/>
        <w:t xml:space="preserve">(10) $3,074,000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2021-2023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rPr/>
        <w:t xml:space="preserve">(11)(a) $54,000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216, chapter 333, Laws of 2021.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2021-2023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a high occupancy vehicle exempt decal.</w:t>
      </w:r>
    </w:p>
    <w:p>
      <w:pPr>
        <w:spacing w:before="0" w:after="0" w:line="408" w:lineRule="exact"/>
        <w:ind w:left="0" w:right="0" w:firstLine="576"/>
        <w:jc w:val="left"/>
      </w:pPr>
      <w:r>
        <w:rPr/>
        <w:t xml:space="preserve">(f) The department, county auditor or other agent, or subagent, is required to collect a $5 fee when issuing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2023,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216, chapter 333, Laws of 2021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rPr/>
        <w:t xml:space="preserve">(12) $434,000 of the highway safety account</w:t>
      </w:r>
      <w:r>
        <w:rPr>
          <w:rFonts w:ascii="Times New Roman" w:hAnsi="Times New Roman"/>
        </w:rPr>
        <w:t xml:space="preserve">—</w:t>
      </w:r>
      <w:r>
        <w:rPr/>
        <w:t xml:space="preserve">state appropriation is provided solely for the implementation of the Thurston county superior court order in </w:t>
      </w:r>
      <w:r>
        <w:rPr>
          <w:i/>
        </w:rPr>
        <w:t xml:space="preserve">Pierce et al. v. Department of Licensing</w:t>
      </w:r>
      <w:r>
        <w:rPr/>
        <w:t xml:space="preserve">.</w:t>
      </w:r>
    </w:p>
    <w:p>
      <w:pPr>
        <w:spacing w:before="0" w:after="0" w:line="408" w:lineRule="exact"/>
        <w:ind w:left="0" w:right="0" w:firstLine="576"/>
        <w:jc w:val="left"/>
      </w:pPr>
      <w:r>
        <w:rPr/>
        <w:t xml:space="preserve">(13) The department shall consult with the department of corrections and state board for community and technical colleges to develop a pilot program that allows incarcerated individuals who are not prohibited by state or federal law from receiving a commercial driver's license upon release to participate in a prerelease commercial driver training program. The department must submit a report to the legislature by June 30, 2023, detailing the status of the program.</w:t>
      </w:r>
    </w:p>
    <w:p>
      <w:pPr>
        <w:spacing w:before="0" w:after="0" w:line="408" w:lineRule="exact"/>
        <w:ind w:left="0" w:right="0" w:firstLine="576"/>
        <w:jc w:val="left"/>
      </w:pPr>
      <w:r>
        <w:rPr/>
        <w:t xml:space="preserve">(14) $100,000 of the highway safety account</w:t>
      </w:r>
      <w:r>
        <w:rPr>
          <w:rFonts w:ascii="Times New Roman" w:hAnsi="Times New Roman"/>
        </w:rPr>
        <w:t xml:space="preserve">—</w:t>
      </w:r>
      <w:r>
        <w:rPr/>
        <w:t xml:space="preserve">state appropriation is provided solely for the department to lead a study on the potential impacts that current licensing requirements, including required training hours, and testing requirements may have on the shortage of commercial drivers, and whether adjustments to these requirements may be warranted to help alleviate the shortage. In completing the study, the department must consult with the workforce training board, state board for community and technical colleges, federal motor carrier safety officials, organizations representing veterans, organizations representing commercial drivers, and organizations representing businesses or government entities that rely on commercial drivers. The report must be submitted to the governor and the transportation committees of the legislature by December 1, 2022.</w:t>
      </w:r>
    </w:p>
    <w:p>
      <w:pPr>
        <w:spacing w:before="0" w:after="0" w:line="408" w:lineRule="exact"/>
        <w:ind w:left="0" w:right="0" w:firstLine="576"/>
        <w:jc w:val="left"/>
      </w:pPr>
      <w:r>
        <w:rPr/>
        <w:t xml:space="preserve">(15) $965,000 of the motor vehicle account</w:t>
      </w:r>
      <w:r>
        <w:rPr>
          <w:rFonts w:ascii="Times New Roman" w:hAnsi="Times New Roman"/>
        </w:rPr>
        <w:t xml:space="preserve">—</w:t>
      </w:r>
      <w:r>
        <w:rPr/>
        <w:t xml:space="preserve">state appropriation is provided solely for the increased costs associated with delays in the production of license plates, and to provide a report detailing license plate inventory practices and whether those practices should be changed to guard against potential future plate production delays. The report must be submitted to the governor and the transportation committees of the legislature by December 1, 2022.</w:t>
      </w:r>
    </w:p>
    <w:p>
      <w:pPr>
        <w:spacing w:before="0" w:after="0" w:line="408" w:lineRule="exact"/>
        <w:ind w:left="0" w:right="0" w:firstLine="576"/>
        <w:jc w:val="left"/>
      </w:pPr>
      <w:r>
        <w:rPr/>
        <w:t xml:space="preserve">(16) $28,000 of the motor vehicle account</w:t>
      </w:r>
      <w:r>
        <w:rPr>
          <w:rFonts w:ascii="Times New Roman" w:hAnsi="Times New Roman"/>
        </w:rPr>
        <w:t xml:space="preserve">—</w:t>
      </w:r>
      <w:r>
        <w:rPr/>
        <w:t xml:space="preserve">state appropriation is provided solely for the implementation of chapter 96, Laws of 2022 (state leadership board) and making improvements to the annual information submitted by special license plate sponsoring organizations pursuant to RCW 46.18.120(2). The improvements must include, but are not limited to, the following: An annual budget for the sponsoring organization's activities in the preceding year; information regarding private and other governmental support for the activities of the sponsoring organization; and a description of the number of people served or services delivered, as appropriate, by the sponsoring organization in the preceding year. If chapter 96, Laws of 2022 is not enacted by June 30, 2022, the amount provided in this subsection lapses.</w:t>
      </w:r>
    </w:p>
    <w:p>
      <w:pPr>
        <w:spacing w:before="0" w:after="0" w:line="408" w:lineRule="exact"/>
        <w:ind w:left="0" w:right="0" w:firstLine="576"/>
        <w:jc w:val="left"/>
      </w:pPr>
      <w:r>
        <w:rPr/>
        <w:t xml:space="preserve">(17) $268,000 of the highway safety account</w:t>
      </w:r>
      <w:r>
        <w:rPr>
          <w:rFonts w:ascii="Times New Roman" w:hAnsi="Times New Roman"/>
        </w:rPr>
        <w:t xml:space="preserve">—</w:t>
      </w:r>
      <w:r>
        <w:rPr/>
        <w:t xml:space="preserve">state appropriation is provided solely for the implementation of chapter . . . (Engrossed Senate Bill No. 5054), Laws of 2022 (impaired driving). If chapter . . . (Engrossed Senate Bill No. 5054), Laws of 2022 is not enacted by June 30, 2022, the amount provided in this subsection lapses.</w:t>
      </w:r>
    </w:p>
    <w:p>
      <w:pPr>
        <w:spacing w:before="0" w:after="0" w:line="408" w:lineRule="exact"/>
        <w:ind w:left="0" w:right="0" w:firstLine="576"/>
        <w:jc w:val="left"/>
      </w:pPr>
      <w:r>
        <w:rPr/>
        <w:t xml:space="preserve">(18) $113,000 of the highway safety account</w:t>
      </w:r>
      <w:r>
        <w:rPr>
          <w:rFonts w:ascii="Times New Roman" w:hAnsi="Times New Roman"/>
        </w:rPr>
        <w:t xml:space="preserve">—</w:t>
      </w:r>
      <w:r>
        <w:rPr/>
        <w:t xml:space="preserve">state appropriation is provided solely for the implementation of chapter 51, Laws of 2022 (human trafficking disqualification for a commercial driver's license). If chapter 51, Laws of 2022 is not enacted by June 30, 2022, the amount provided in this subsection lapses.</w:t>
      </w:r>
    </w:p>
    <w:p>
      <w:pPr>
        <w:spacing w:before="0" w:after="0" w:line="408" w:lineRule="exact"/>
        <w:ind w:left="0" w:right="0" w:firstLine="576"/>
        <w:jc w:val="left"/>
      </w:pPr>
      <w:r>
        <w:rPr/>
        <w:t xml:space="preserve">(19) $18,000 of the motor vehicle account</w:t>
      </w:r>
      <w:r>
        <w:rPr>
          <w:rFonts w:ascii="Times New Roman" w:hAnsi="Times New Roman"/>
        </w:rPr>
        <w:t xml:space="preserve">—</w:t>
      </w:r>
      <w:r>
        <w:rPr/>
        <w:t xml:space="preserve">state appropriation is provided solely for the implementation of chapter 239, Laws of 2022 (Patches pal special license plates). If chapter 239, Laws of 2022 is not enacted by June 30, 2022, the amount provided in this subsection lapses.</w:t>
      </w:r>
    </w:p>
    <w:p>
      <w:pPr>
        <w:spacing w:before="0" w:after="0" w:line="408" w:lineRule="exact"/>
        <w:ind w:left="0" w:right="0" w:firstLine="576"/>
        <w:jc w:val="left"/>
      </w:pPr>
      <w:r>
        <w:rPr/>
        <w:t xml:space="preserve">(20) $350,000 of the highway safety account</w:t>
      </w:r>
      <w:r>
        <w:rPr>
          <w:rFonts w:ascii="Times New Roman" w:hAnsi="Times New Roman"/>
        </w:rPr>
        <w:t xml:space="preserve">—</w:t>
      </w:r>
      <w:r>
        <w:rPr/>
        <w:t xml:space="preserve">state appropriation is provided solely to expand driver's license assistance and support services in King county with an existing provider that is already providing these services to low-income immigrant and refugee women. By March 1, 2023, the contracted provider must submit information on the annual budget in the preceding year; information regarding private and other governmental support for the activities of the provider; and a description of the number of people served, services delivered, and outcome measures.</w:t>
      </w:r>
    </w:p>
    <w:p>
      <w:pPr>
        <w:spacing w:before="0" w:after="0" w:line="408" w:lineRule="exact"/>
        <w:ind w:left="0" w:right="0" w:firstLine="576"/>
        <w:jc w:val="left"/>
      </w:pPr>
      <w:r>
        <w:rPr/>
        <w:t xml:space="preserve">(21) $6,139,000 of the highway safety account</w:t>
      </w:r>
      <w:r>
        <w:rPr>
          <w:rFonts w:ascii="Times New Roman" w:hAnsi="Times New Roman"/>
        </w:rPr>
        <w:t xml:space="preserve">—</w:t>
      </w:r>
      <w:r>
        <w:rPr/>
        <w:t xml:space="preserve">state appropriation, $1,849,000 of the motor vehicle account</w:t>
      </w:r>
      <w:r>
        <w:rPr>
          <w:rFonts w:ascii="Times New Roman" w:hAnsi="Times New Roman"/>
        </w:rPr>
        <w:t xml:space="preserve">—</w:t>
      </w:r>
      <w:r>
        <w:rPr/>
        <w:t xml:space="preserve">state appropriation, $203,000 of the department of licensing services account</w:t>
      </w:r>
      <w:r>
        <w:rPr>
          <w:rFonts w:ascii="Times New Roman" w:hAnsi="Times New Roman"/>
        </w:rPr>
        <w:t xml:space="preserve">—</w:t>
      </w:r>
      <w:r>
        <w:rPr/>
        <w:t xml:space="preserve">state appropriation, and $105,000 of the department of licensing technology improvement and data management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and agency operations and customer service levels. Potential uses of the funding include, but are not limited to, the following: Increased overtime, travel, and other related costs; increased contracting to maintain adequate service levels; and unanticipated facility and equipment needs. By January 1, 2023, the department shall submit a report to the governor and the legislative transportation committees detailing the specific expenditures made from the contingency funding provided in this subsection.</w:t>
      </w:r>
    </w:p>
    <w:p>
      <w:pPr>
        <w:spacing w:before="0" w:after="0" w:line="408" w:lineRule="exact"/>
        <w:ind w:left="0" w:right="0" w:firstLine="576"/>
        <w:jc w:val="left"/>
      </w:pPr>
      <w:r>
        <w:rPr/>
        <w:t xml:space="preserve">(22) $28,000 of the motor vehicle account</w:t>
      </w:r>
      <w:r>
        <w:rPr>
          <w:rFonts w:ascii="Times New Roman" w:hAnsi="Times New Roman"/>
        </w:rPr>
        <w:t xml:space="preserve">—</w:t>
      </w:r>
      <w:r>
        <w:rPr/>
        <w:t xml:space="preserve">state appropriation is provided solely for the implementation of chapter 191, Laws of 2022 (veterans and military suicide). If chapter 191, Laws of 2022 is not enacted by June 30, 2022, the amount provided in this subsection lapses.</w:t>
      </w:r>
    </w:p>
    <w:p>
      <w:pPr>
        <w:spacing w:before="0" w:after="0" w:line="408" w:lineRule="exact"/>
        <w:ind w:left="0" w:right="0" w:firstLine="576"/>
        <w:jc w:val="left"/>
      </w:pPr>
      <w:r>
        <w:rPr/>
        <w:t xml:space="preserve">(23) $83,000 of the motor vehicle account</w:t>
      </w:r>
      <w:r>
        <w:rPr>
          <w:rFonts w:ascii="Times New Roman" w:hAnsi="Times New Roman"/>
        </w:rPr>
        <w:t xml:space="preserve">—</w:t>
      </w:r>
      <w:r>
        <w:rPr/>
        <w:t xml:space="preserve">state appropriation is provided solely for the implementation of chapter 36, Laws of 2022 (vehicle registration certificate addresses). If chapter 36, Laws of 2022 is not enacted by June 30, 2022, the amount provided in this subsection lapses.</w:t>
      </w:r>
    </w:p>
    <w:p>
      <w:pPr>
        <w:spacing w:before="0" w:after="0" w:line="408" w:lineRule="exact"/>
        <w:ind w:left="0" w:right="0" w:firstLine="576"/>
        <w:jc w:val="left"/>
      </w:pPr>
      <w:r>
        <w:rPr/>
        <w:t xml:space="preserve">(24) $57,000 of the motor vehicle account</w:t>
      </w:r>
      <w:r>
        <w:rPr>
          <w:rFonts w:ascii="Times New Roman" w:hAnsi="Times New Roman"/>
        </w:rPr>
        <w:t xml:space="preserve">—</w:t>
      </w:r>
      <w:r>
        <w:rPr/>
        <w:t xml:space="preserve">state appropriation is provided solely for the implementation of chapter 40, Laws of 2022 (off-road vehicles fees). If chapter 40, Laws of 2022 is not enacted by June 30, 2022, the amount provided in this subsection lapses.</w:t>
      </w:r>
    </w:p>
    <w:p>
      <w:pPr>
        <w:spacing w:before="0" w:after="0" w:line="408" w:lineRule="exact"/>
        <w:ind w:left="0" w:right="0" w:firstLine="576"/>
        <w:jc w:val="left"/>
      </w:pPr>
      <w:r>
        <w:rPr/>
        <w:t xml:space="preserve">(25) $18,000 of the motor vehicle account</w:t>
      </w:r>
      <w:r>
        <w:rPr>
          <w:rFonts w:ascii="Times New Roman" w:hAnsi="Times New Roman"/>
        </w:rPr>
        <w:t xml:space="preserve">—</w:t>
      </w:r>
      <w:r>
        <w:rPr/>
        <w:t xml:space="preserve">state appropriation is provided solely for the implementation of chapter 117, Laws of 2022 (wine special license plate). If chapter 117, Laws of 2022 is not enacted by June 30, 2022, the amount provided in this subsection lapses.</w:t>
      </w:r>
    </w:p>
    <w:p>
      <w:pPr>
        <w:spacing w:before="0" w:after="0" w:line="408" w:lineRule="exact"/>
        <w:ind w:left="0" w:right="0" w:firstLine="576"/>
        <w:jc w:val="left"/>
      </w:pPr>
      <w:r>
        <w:rPr/>
        <w:t xml:space="preserve">(26) $316,000 of the motor vehicle account</w:t>
      </w:r>
      <w:r>
        <w:rPr>
          <w:rFonts w:ascii="Times New Roman" w:hAnsi="Times New Roman"/>
        </w:rPr>
        <w:t xml:space="preserve">—</w:t>
      </w:r>
      <w:r>
        <w:rPr/>
        <w:t xml:space="preserve">state appropriation is provided solely for the implementation of chapter 132, Laws of 2022 (temporary license plates). If chapter 132, Laws of 2022 is not enacted by June 30, 2022, the amount provided in this subsection lapses.</w:t>
      </w:r>
    </w:p>
    <w:p>
      <w:pPr>
        <w:spacing w:before="0" w:after="0" w:line="408" w:lineRule="exact"/>
        <w:ind w:left="0" w:right="0" w:firstLine="576"/>
        <w:jc w:val="left"/>
      </w:pPr>
      <w:r>
        <w:rPr/>
        <w:t xml:space="preserve">(27) $251,000 of the highway safety account</w:t>
      </w:r>
      <w:r>
        <w:rPr>
          <w:rFonts w:ascii="Times New Roman" w:hAnsi="Times New Roman"/>
        </w:rPr>
        <w:t xml:space="preserve">—</w:t>
      </w:r>
      <w:r>
        <w:rPr/>
        <w:t xml:space="preserve">state appropriation is provided solely for the department to: (a) Provide each driver's license, identicard, instruction permit, intermediate license, and commercial driver's license applicant with written materials regarding the contents and requirements of RCW 46.61.212, the slow down and move over law, at the completion of the applicant's licensing transaction; (b) place signage in each of the licensing service offices that provide background on the written materials that the applicant will receive regarding the slow down and move over law; and (c) initiate the development of an appropriate training module relating to the requirements of RCW 46.61.212, for inclusion in all new driver training curricula.</w:t>
      </w:r>
    </w:p>
    <w:p>
      <w:pPr>
        <w:spacing w:before="0" w:after="0" w:line="408" w:lineRule="exact"/>
        <w:ind w:left="0" w:right="0" w:firstLine="576"/>
        <w:jc w:val="left"/>
      </w:pPr>
      <w:r>
        <w:rPr>
          <w:u w:val="single"/>
        </w:rPr>
        <w:t xml:space="preserve">(28) $550,000 of the move ahead WA flexible account</w:t>
      </w:r>
      <w:r>
        <w:rPr>
          <w:rFonts w:ascii="Times New Roman" w:hAnsi="Times New Roman"/>
          <w:u w:val="single"/>
        </w:rPr>
        <w:t xml:space="preserve">—</w:t>
      </w:r>
      <w:r>
        <w:rPr>
          <w:u w:val="single"/>
        </w:rPr>
        <w:t xml:space="preserve">state appropriation is provided solely for an interagency transfer to the department of children, youth, and families to provide driver's license support to a larger population of foster youth than is currently being served. Support services include reimbursement of driver's license issuance costs, fees for driver training education, and motor vehicle liability insurance costs.</w:t>
      </w:r>
    </w:p>
    <w:p>
      <w:pPr>
        <w:spacing w:before="0" w:after="0" w:line="408" w:lineRule="exact"/>
        <w:ind w:left="0" w:right="0" w:firstLine="576"/>
        <w:jc w:val="left"/>
      </w:pPr>
      <w:r>
        <w:rPr>
          <w:u w:val="single"/>
        </w:rPr>
        <w:t xml:space="preserve">(29) $569,000 of the move ahead WA flexible account</w:t>
      </w:r>
      <w:r>
        <w:rPr>
          <w:rFonts w:ascii="Times New Roman" w:hAnsi="Times New Roman"/>
          <w:u w:val="single"/>
        </w:rPr>
        <w:t xml:space="preserve">—</w:t>
      </w:r>
      <w:r>
        <w:rPr>
          <w:u w:val="single"/>
        </w:rPr>
        <w:t xml:space="preserve">state appropriation and $103,000 of the agency financial transaction account</w:t>
      </w:r>
      <w:r>
        <w:rPr>
          <w:rFonts w:ascii="Times New Roman" w:hAnsi="Times New Roman"/>
          <w:u w:val="single"/>
        </w:rPr>
        <w:t xml:space="preserve">—</w:t>
      </w:r>
      <w:r>
        <w:rPr>
          <w:u w:val="single"/>
        </w:rPr>
        <w:t xml:space="preserve">state appropriation are provided solely for estimated implementation costs associated with new revenues.</w:t>
      </w:r>
    </w:p>
    <w:p>
      <w:pPr>
        <w:spacing w:before="0" w:after="0" w:line="408" w:lineRule="exact"/>
        <w:ind w:left="0" w:right="0" w:firstLine="576"/>
        <w:jc w:val="left"/>
      </w:pPr>
      <w:r>
        <w:rPr>
          <w:u w:val="single"/>
        </w:rPr>
        <w:t xml:space="preserve">(30) $141,000 of the move ahead WA flexible account</w:t>
      </w:r>
      <w:r>
        <w:rPr>
          <w:rFonts w:ascii="Times New Roman" w:hAnsi="Times New Roman"/>
          <w:u w:val="single"/>
        </w:rPr>
        <w:t xml:space="preserve">—</w:t>
      </w:r>
      <w:r>
        <w:rPr>
          <w:u w:val="single"/>
        </w:rPr>
        <w:t xml:space="preserve">state appropriation is provided solely for chapter 57, Laws of 2022 (homeless identicard).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$58,356,000</w:t>
      </w:r>
      <w:r>
        <w:t>))</w:t>
      </w:r>
    </w:p>
    <w:p>
      <w:pPr>
        <w:spacing w:before="0" w:after="0" w:line="408" w:lineRule="exact"/>
        <w:ind w:left="0" w:right="0" w:firstLine="0"/>
        <w:jc w:val="left"/>
        <w:tabs>
          <w:tab w:val="right" w:leader="none" w:pos="9936"/>
        </w:tabs>
      </w:pPr>
      <w:r>
        <w:tab/>
      </w:r>
      <w:r>
        <w:rPr>
          <w:u w:val="single"/>
        </w:rPr>
        <w:t xml:space="preserve">$55,324,000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$4,163,000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$31,102,000</w:t>
      </w:r>
      <w:r>
        <w:t>))</w:t>
      </w:r>
    </w:p>
    <w:p>
      <w:pPr>
        <w:spacing w:before="0" w:after="0" w:line="408" w:lineRule="exact"/>
        <w:ind w:left="0" w:right="0" w:firstLine="0"/>
        <w:jc w:val="left"/>
        <w:tabs>
          <w:tab w:val="right" w:leader="none" w:pos="9936"/>
        </w:tabs>
      </w:pPr>
      <w:r>
        <w:tab/>
      </w:r>
      <w:r>
        <w:rPr>
          <w:u w:val="single"/>
        </w:rPr>
        <w:t xml:space="preserve">$33,330,000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$21,806,000</w:t>
      </w:r>
      <w:r>
        <w:t>))</w:t>
      </w:r>
    </w:p>
    <w:p>
      <w:pPr>
        <w:spacing w:before="0" w:after="0" w:line="408" w:lineRule="exact"/>
        <w:ind w:left="0" w:right="0" w:firstLine="0"/>
        <w:jc w:val="left"/>
        <w:tabs>
          <w:tab w:val="right" w:leader="none" w:pos="9936"/>
        </w:tabs>
      </w:pPr>
      <w:r>
        <w:tab/>
      </w:r>
      <w:r>
        <w:rPr>
          <w:u w:val="single"/>
        </w:rPr>
        <w:t xml:space="preserve">$23,725,000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$24,647,000</w:t>
      </w:r>
      <w:r>
        <w:t>))</w:t>
      </w:r>
    </w:p>
    <w:p>
      <w:pPr>
        <w:spacing w:before="0" w:after="0" w:line="408" w:lineRule="exact"/>
        <w:ind w:left="0" w:right="0" w:firstLine="0"/>
        <w:jc w:val="left"/>
        <w:tabs>
          <w:tab w:val="right" w:leader="none" w:pos="9936"/>
        </w:tabs>
      </w:pPr>
      <w:r>
        <w:tab/>
      </w:r>
      <w:r>
        <w:rPr>
          <w:u w:val="single"/>
        </w:rPr>
        <w:t xml:space="preserve">$23,146,000</w:t>
      </w:r>
    </w:p>
    <w:p>
      <w:pPr>
        <w:tabs>
          <w:tab w:val="right" w:leader="dot" w:pos="9936"/>
        </w:tabs>
        <w:ind w:left="0" w:right="0" w:firstLine="1440"/>
      </w:pPr>
      <w:r>
        <w:rPr/>
        <w:t xml:space="preserve">TOTAL APPROPRIATION</w:t>
      </w:r>
      <w:r>
        <w:tab/>
      </w:r>
      <w:r>
        <w:t>((</w:t>
      </w:r>
      <w:r>
        <w:rPr>
          <w:strike/>
        </w:rPr>
        <w:t xml:space="preserve">$140,074,000</w:t>
      </w:r>
      <w:r>
        <w:t>))</w:t>
      </w:r>
    </w:p>
    <w:p>
      <w:pPr>
        <w:tabs>
          <w:tab w:val="right" w:leader="none" w:pos="9936"/>
        </w:tabs>
        <w:ind w:left="0" w:right="0" w:firstLine="1440"/>
      </w:pPr>
      <w:r>
        <w:tab/>
      </w:r>
      <w:r>
        <w:rPr>
          <w:u w:val="single"/>
        </w:rPr>
        <w:t xml:space="preserve">$139,688,000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(3)(a) </w:t>
      </w:r>
      <w:r>
        <w:t>((</w:t>
      </w:r>
      <w:r>
        <w:rPr>
          <w:strike/>
        </w:rPr>
        <w:t xml:space="preserve">$1,189,000</w:t>
      </w:r>
      <w:r>
        <w:t>))</w:t>
      </w:r>
      <w:r>
        <w:rPr/>
        <w:t xml:space="preserve"> </w:t>
      </w:r>
      <w:r>
        <w:rPr>
          <w:u w:val="single"/>
        </w:rPr>
        <w:t xml:space="preserve">$875,000</w:t>
      </w:r>
      <w:r>
        <w:rPr/>
        <w:t xml:space="preserve"> of the Interstate 405 and state route number 167 express toll lanes account—state appropriation, </w:t>
      </w:r>
      <w:r>
        <w:t>((</w:t>
      </w:r>
      <w:r>
        <w:rPr>
          <w:strike/>
        </w:rPr>
        <w:t xml:space="preserve">$2,783,000</w:t>
      </w:r>
      <w:r>
        <w:t>))</w:t>
      </w:r>
      <w:r>
        <w:rPr/>
        <w:t xml:space="preserve"> </w:t>
      </w:r>
      <w:r>
        <w:rPr>
          <w:u w:val="single"/>
        </w:rPr>
        <w:t xml:space="preserve">$2,049,000</w:t>
      </w:r>
      <w:r>
        <w:rPr/>
        <w:t xml:space="preserve"> of the state route number 520 corridor account—state appropriation, </w:t>
      </w:r>
      <w:r>
        <w:t>((</w:t>
      </w:r>
      <w:r>
        <w:rPr>
          <w:strike/>
        </w:rPr>
        <w:t xml:space="preserve">$1,218,000</w:t>
      </w:r>
      <w:r>
        <w:t>))</w:t>
      </w:r>
      <w:r>
        <w:rPr/>
        <w:t xml:space="preserve"> </w:t>
      </w:r>
      <w:r>
        <w:rPr>
          <w:u w:val="single"/>
        </w:rPr>
        <w:t xml:space="preserve">$903,000</w:t>
      </w:r>
      <w:r>
        <w:rPr/>
        <w:t xml:space="preserve"> of the Tacoma Narrows toll bridge account—state appropriation, and </w:t>
      </w:r>
      <w:r>
        <w:t>((</w:t>
      </w:r>
      <w:r>
        <w:rPr>
          <w:strike/>
        </w:rPr>
        <w:t xml:space="preserve">$1,568,000</w:t>
      </w:r>
      <w:r>
        <w:t>))</w:t>
      </w:r>
      <w:r>
        <w:rPr/>
        <w:t xml:space="preserve"> </w:t>
      </w:r>
      <w:r>
        <w:rPr>
          <w:u w:val="single"/>
        </w:rPr>
        <w:t xml:space="preserve">$1,155,000</w:t>
      </w:r>
      <w:r>
        <w:rPr/>
        <w:t xml:space="preserve">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2019-2021 biennium.</w:t>
      </w:r>
    </w:p>
    <w:p>
      <w:pPr>
        <w:spacing w:before="0" w:after="0" w:line="408" w:lineRule="exact"/>
        <w:ind w:left="0" w:right="0" w:firstLine="576"/>
        <w:jc w:val="left"/>
      </w:pPr>
      <w:r>
        <w:rPr/>
        <w:t xml:space="preserve">(b) The office of financial management shall place the amounts provided in this subsection in unallotted status until the department submits a detailed progress report on the progress of the new tolling back office system. The director of the office of financial management or their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rPr/>
        <w:t xml:space="preserve">(4) $121,000 of the Interstate 405 and state route number 167 express toll lanes account</w:t>
      </w:r>
      <w:r>
        <w:rPr>
          <w:rFonts w:ascii="Times New Roman" w:hAnsi="Times New Roman"/>
        </w:rPr>
        <w:t xml:space="preserve">—</w:t>
      </w:r>
      <w:r>
        <w:rPr/>
        <w:t xml:space="preserve">state appropriation, $288,000 of the state route number 520 corridor account</w:t>
      </w:r>
      <w:r>
        <w:rPr>
          <w:rFonts w:ascii="Times New Roman" w:hAnsi="Times New Roman"/>
        </w:rPr>
        <w:t xml:space="preserve">—</w:t>
      </w:r>
      <w:r>
        <w:rPr/>
        <w:t xml:space="preserve">state appropriation, $128,000 of the Tacoma Narrows toll bridge account</w:t>
      </w:r>
      <w:r>
        <w:rPr>
          <w:rFonts w:ascii="Times New Roman" w:hAnsi="Times New Roman"/>
        </w:rPr>
        <w:t xml:space="preserve">—</w:t>
      </w:r>
      <w:r>
        <w:rPr/>
        <w:t xml:space="preserve">state appropriation, and $163,000 of the Alaskan Way viaduct replacement project account</w:t>
      </w:r>
      <w:r>
        <w:rPr>
          <w:rFonts w:ascii="Times New Roman" w:hAnsi="Times New Roman"/>
        </w:rPr>
        <w:t xml:space="preserve">—</w:t>
      </w:r>
      <w:r>
        <w:rPr/>
        <w:t xml:space="preserve">state appropriation are provided solely for the department to contract with the state auditor's office for a performance audit of the department's project to replace its electronic toll collection system. The audit should include an evaluation of the department's project planning, vendor procurement, contract management and project oversight. The final report is to be issued by December 31, 2022. The state auditor will transmit copies of the report to the jurisdictional committees of the legislature and the department.</w:t>
      </w:r>
    </w:p>
    <w:p>
      <w:pPr>
        <w:spacing w:before="0" w:after="0" w:line="408" w:lineRule="exact"/>
        <w:ind w:left="0" w:right="0" w:firstLine="576"/>
        <w:jc w:val="left"/>
      </w:pPr>
      <w:r>
        <w:rPr/>
        <w:t xml:space="preserve">(5) The department shall make detailed annual reports to the transportation committees of the legislature and the public on the department's web site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 and</w:t>
      </w:r>
    </w:p>
    <w:p>
      <w:pPr>
        <w:spacing w:before="0" w:after="0" w:line="408" w:lineRule="exact"/>
        <w:ind w:left="0" w:right="0" w:firstLine="576"/>
        <w:jc w:val="left"/>
      </w:pPr>
      <w:r>
        <w:rPr/>
        <w:t xml:space="preserve">(e) A summary of toll revenue by facility on all operating toll facilities and express toll lane systems, and an itemized depiction of the use of that revenue.</w:t>
      </w:r>
    </w:p>
    <w:p>
      <w:pPr>
        <w:spacing w:before="0" w:after="0" w:line="408" w:lineRule="exact"/>
        <w:ind w:left="0" w:right="0" w:firstLine="576"/>
        <w:jc w:val="left"/>
      </w:pPr>
      <w:r>
        <w:rPr/>
        <w:t xml:space="preserve">(6) During the 2021-2023 fiscal biennium, the department plans to issue a request for proposals as the first stage of a competitive procurement process that will replace the toll equipment and select a new tolling operator for the Tacoma Narrows Bridge. The request for proposals and subsequent competitive procurement must incorporate elements that prioritize the overall goal of lowering costs per transaction for the facility, such as incentives for innovative approaches which result in lower transactional costs, requests for efficiencies on the part of the bidder that lower operational costs, and incorporation of technologies such as self-serve credit card machines or other point-of-payment technologies that lower costs or improve operational efficiencies.</w:t>
      </w:r>
    </w:p>
    <w:p>
      <w:pPr>
        <w:spacing w:before="0" w:after="0" w:line="408" w:lineRule="exact"/>
        <w:ind w:left="0" w:right="0" w:firstLine="576"/>
        <w:jc w:val="left"/>
      </w:pPr>
      <w:r>
        <w:rPr/>
        <w:t xml:space="preserve">(7) $19,908,000 of the Alaskan Way viaduct replacement project account</w:t>
      </w:r>
      <w:r>
        <w:rPr>
          <w:rFonts w:ascii="Times New Roman" w:hAnsi="Times New Roman"/>
        </w:rPr>
        <w:t xml:space="preserve">—</w:t>
      </w:r>
      <w:r>
        <w:rPr/>
        <w:t xml:space="preserve">state appropriation is provided solely for the new state route number 99 tunnel toll facility's expected share of collecting toll revenues, operating customer services, and maintaining toll collection systems. The legislature expects to see appropriate reductions to the other toll facility accounts once tolling on the new state route number 99 tunnel toll facility stabilizes and any previously incurred costs for start-up of the new facility are charged back to the Alaskan Way viaduct replacement project account. The office of financial management shall closely monitor the application of the cost allocation model and ensure that the new state route number 99 tunnel toll facility is adequately sharing costs and the other toll facility accounts are not being overspent or subsidizing the new state route number 99 tunnel toll facility.</w:t>
      </w:r>
    </w:p>
    <w:p>
      <w:pPr>
        <w:spacing w:before="0" w:after="0" w:line="408" w:lineRule="exact"/>
        <w:ind w:left="0" w:right="0" w:firstLine="576"/>
        <w:jc w:val="left"/>
      </w:pPr>
      <w:r>
        <w:rPr/>
        <w:t xml:space="preserve">(8) The department shall submit a plan to the legislature for the Interstate 405 and state route number 167 express toll lanes account detailing how bond proceeds can cover the proposed construction plan on the Interstate 405 and state route number 167 express toll lane corridor outlined on LEAP Transportation Document 2021-1 as developed April 23, 2021, by January 1, 2022.</w:t>
      </w:r>
    </w:p>
    <w:p>
      <w:pPr>
        <w:spacing w:before="0" w:after="0" w:line="408" w:lineRule="exact"/>
        <w:ind w:left="0" w:right="0" w:firstLine="576"/>
        <w:jc w:val="left"/>
      </w:pPr>
      <w:r>
        <w:rPr/>
        <w:t xml:space="preserve">(9) </w:t>
      </w:r>
      <w:r>
        <w:t>((</w:t>
      </w:r>
      <w:r>
        <w:rPr>
          <w:strike/>
        </w:rPr>
        <w:t xml:space="preserve">$4,554,000</w:t>
      </w:r>
      <w:r>
        <w:t>))</w:t>
      </w:r>
      <w:r>
        <w:rPr/>
        <w:t xml:space="preserve"> </w:t>
      </w:r>
      <w:r>
        <w:rPr>
          <w:u w:val="single"/>
        </w:rPr>
        <w:t xml:space="preserve">$5,779,000</w:t>
      </w:r>
      <w:r>
        <w:rPr/>
        <w:t xml:space="preserve"> of the state route number 520 corridor account</w:t>
      </w:r>
      <w:r>
        <w:rPr>
          <w:rFonts w:ascii="Times New Roman" w:hAnsi="Times New Roman"/>
        </w:rPr>
        <w:t xml:space="preserve">—</w:t>
      </w:r>
      <w:r>
        <w:rPr/>
        <w:t xml:space="preserve">state appropriation and </w:t>
      </w:r>
      <w:r>
        <w:t>((</w:t>
      </w:r>
      <w:r>
        <w:rPr>
          <w:strike/>
        </w:rPr>
        <w:t xml:space="preserve">$580,000</w:t>
      </w:r>
      <w:r>
        <w:t>))</w:t>
      </w:r>
      <w:r>
        <w:rPr/>
        <w:t xml:space="preserve"> </w:t>
      </w:r>
      <w:r>
        <w:rPr>
          <w:u w:val="single"/>
        </w:rPr>
        <w:t xml:space="preserve">$744,000</w:t>
      </w:r>
      <w:r>
        <w:rPr/>
        <w:t xml:space="preserve"> of the Tacoma Narrows toll bridge account</w:t>
      </w:r>
      <w:r>
        <w:rPr>
          <w:rFonts w:ascii="Times New Roman" w:hAnsi="Times New Roman"/>
        </w:rPr>
        <w:t xml:space="preserve">—</w:t>
      </w:r>
      <w:r>
        <w:rPr/>
        <w:t xml:space="preserve">state appropriation are provided solely for the increased costs of insurance for the state route number 520 floating bridge and the Tacoma Narrows bridge, respectively. The department shall conduct an evaluation of the short and long-term costs and benefits including risk mitigation of self-insurance as compared to the commercial insurance option for the state route number 520 floating bridge, as allowed under the terms of the state route number 520 master bond resolution. By December 15, 2021, the department shall report to the legislature on the results of this evaluation.</w:t>
      </w:r>
    </w:p>
    <w:p>
      <w:pPr>
        <w:spacing w:before="0" w:after="0" w:line="408" w:lineRule="exact"/>
        <w:ind w:left="0" w:right="0" w:firstLine="576"/>
        <w:jc w:val="left"/>
      </w:pPr>
      <w:r>
        <w:rPr/>
        <w:t xml:space="preserve">(10) As part of the department's 2023-2025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(11) All amounts provided for operations and maintenance expenses on the SR 520 facility from the state route number 520 corridor account during the 2021-2023 fiscal biennium in this act, up to a maximum of $59,567,000, are derived from the receipt of federal American rescue plan act of 2021 funds and not toll revenues.</w:t>
      </w:r>
    </w:p>
    <w:p>
      <w:pPr>
        <w:spacing w:before="0" w:after="0" w:line="408" w:lineRule="exact"/>
        <w:ind w:left="0" w:right="0" w:firstLine="576"/>
        <w:jc w:val="left"/>
      </w:pPr>
      <w:r>
        <w:rPr/>
        <w:t xml:space="preserve">(12) $14,000 of the Interstate 405 and state route number 167 express toll lanes account</w:t>
      </w:r>
      <w:r>
        <w:rPr>
          <w:rFonts w:ascii="Times New Roman" w:hAnsi="Times New Roman"/>
        </w:rPr>
        <w:t xml:space="preserve">—</w:t>
      </w:r>
      <w:r>
        <w:rPr/>
        <w:t xml:space="preserve">state appropriation, $32,000 of the state route number 520 corridor account</w:t>
      </w:r>
      <w:r>
        <w:rPr>
          <w:rFonts w:ascii="Times New Roman" w:hAnsi="Times New Roman"/>
        </w:rPr>
        <w:t xml:space="preserve">—</w:t>
      </w:r>
      <w:r>
        <w:rPr/>
        <w:t xml:space="preserve">state appropriation, $22,000 of the Tacoma Narrows toll bridge account</w:t>
      </w:r>
      <w:r>
        <w:rPr>
          <w:rFonts w:ascii="Times New Roman" w:hAnsi="Times New Roman"/>
        </w:rPr>
        <w:t xml:space="preserve">—</w:t>
      </w:r>
      <w:r>
        <w:rPr/>
        <w:t xml:space="preserve">state appropriation, and $27,000 of the Alaskan Way viaduct replacement project account</w:t>
      </w:r>
      <w:r>
        <w:rPr>
          <w:rFonts w:ascii="Times New Roman" w:hAnsi="Times New Roman"/>
        </w:rPr>
        <w:t xml:space="preserve">—</w:t>
      </w:r>
      <w:r>
        <w:rPr/>
        <w:t xml:space="preserve">state appropriation are provided solely to implement chapter 132, Laws of 2022 (temporary license plates). If chapter 132, Laws of 2022 is not enacted by June 30, 2022, the amounts provided in this subsection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$101,010,000</w:t>
      </w:r>
      <w:r>
        <w:t>))</w:t>
      </w:r>
    </w:p>
    <w:p>
      <w:pPr>
        <w:spacing w:before="0" w:after="0" w:line="408" w:lineRule="exact"/>
        <w:ind w:left="0" w:right="0" w:firstLine="0"/>
        <w:jc w:val="left"/>
        <w:tabs>
          <w:tab w:val="right" w:leader="none" w:pos="9936"/>
        </w:tabs>
      </w:pPr>
      <w:r>
        <w:tab/>
      </w:r>
      <w:r>
        <w:rPr>
          <w:u w:val="single"/>
        </w:rPr>
        <w:t xml:space="preserve">$101,020,000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$7,013,000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$1,461,000</w:t>
      </w:r>
    </w:p>
    <w:p>
      <w:pPr>
        <w:tabs>
          <w:tab w:val="right" w:leader="dot" w:pos="9936"/>
        </w:tabs>
        <w:ind w:left="0" w:right="0" w:firstLine="1440"/>
      </w:pPr>
      <w:r>
        <w:rPr/>
        <w:t xml:space="preserve">TOTAL APPROPRIATION</w:t>
      </w:r>
      <w:r>
        <w:tab/>
      </w:r>
      <w:r>
        <w:t>((</w:t>
      </w:r>
      <w:r>
        <w:rPr>
          <w:strike/>
        </w:rPr>
        <w:t xml:space="preserve">$111,252,000</w:t>
      </w:r>
      <w:r>
        <w:t>))</w:t>
      </w:r>
    </w:p>
    <w:p>
      <w:pPr>
        <w:tabs>
          <w:tab w:val="right" w:leader="none" w:pos="9936"/>
        </w:tabs>
        <w:ind w:left="0" w:right="0" w:firstLine="1440"/>
      </w:pPr>
      <w:r>
        <w:tab/>
      </w:r>
      <w:r>
        <w:rPr>
          <w:u w:val="single"/>
        </w:rPr>
        <w:t xml:space="preserve">$111,262,000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$4,273,000 of the multimodal transportation account</w:t>
      </w:r>
      <w:r>
        <w:rPr>
          <w:rFonts w:ascii="Times New Roman" w:hAnsi="Times New Roman"/>
        </w:rPr>
        <w:t xml:space="preserve">—</w:t>
      </w:r>
      <w:r>
        <w:rPr/>
        <w:t xml:space="preserve">state appropriation and $4,273,000 of the motor vehicle account</w:t>
      </w:r>
      <w:r>
        <w:rPr>
          <w:rFonts w:ascii="Times New Roman" w:hAnsi="Times New Roman"/>
        </w:rPr>
        <w:t xml:space="preserve">—</w:t>
      </w:r>
      <w:r>
        <w:rPr/>
        <w:t xml:space="preserve">state appropriation are provided solely for the department's cost related to the one Washington project, and is subject to the conditions, limitations, and review requirements of section 701, chapter 333, Laws of 2021.</w:t>
      </w:r>
    </w:p>
    <w:p>
      <w:pPr>
        <w:spacing w:before="0" w:after="0" w:line="408" w:lineRule="exact"/>
        <w:ind w:left="0" w:right="0" w:firstLine="576"/>
        <w:jc w:val="left"/>
      </w:pPr>
      <w:r>
        <w:rPr/>
        <w:t xml:space="preserve">(2) $2,404,000 of the motor vehicle account</w:t>
      </w:r>
      <w:r>
        <w:rPr>
          <w:rFonts w:ascii="Times New Roman" w:hAnsi="Times New Roman"/>
        </w:rPr>
        <w:t xml:space="preserve">—</w:t>
      </w:r>
      <w:r>
        <w:rPr/>
        <w:t xml:space="preserve">state appropriation and $119,000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$36,843,000</w:t>
      </w:r>
      <w:r>
        <w:t>))</w:t>
      </w:r>
    </w:p>
    <w:p>
      <w:pPr>
        <w:spacing w:before="0" w:after="0" w:line="408" w:lineRule="exact"/>
        <w:ind w:left="0" w:right="0" w:firstLine="0"/>
        <w:jc w:val="left"/>
        <w:tabs>
          <w:tab w:val="right" w:leader="none" w:pos="9936"/>
        </w:tabs>
      </w:pPr>
      <w:r>
        <w:tab/>
      </w:r>
      <w:r>
        <w:rPr>
          <w:u w:val="single"/>
        </w:rPr>
        <w:t xml:space="preserve">$37,921,000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$36,877,000</w:t>
      </w:r>
      <w:r>
        <w:t>))</w:t>
      </w:r>
    </w:p>
    <w:p>
      <w:pPr>
        <w:tabs>
          <w:tab w:val="right" w:leader="none" w:pos="9936"/>
        </w:tabs>
        <w:ind w:left="0" w:right="0" w:firstLine="1440"/>
      </w:pPr>
      <w:r>
        <w:tab/>
      </w:r>
      <w:r>
        <w:rPr>
          <w:u w:val="single"/>
        </w:rPr>
        <w:t xml:space="preserve">$37,955,000</w:t>
      </w:r>
    </w:p>
    <w:p>
      <w:pPr>
        <w:spacing w:before="120" w:after="0" w:line="408" w:lineRule="exact"/>
        <w:ind w:left="0" w:right="0" w:firstLine="576"/>
        <w:jc w:val="left"/>
      </w:pPr>
      <w:r>
        <w:rPr/>
        <w:t xml:space="preserve">The appropriations in this section are subject to the following conditions and limitations: $780,000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$12,396,000</w:t>
      </w:r>
      <w:r>
        <w:t>))</w:t>
      </w:r>
    </w:p>
    <w:p>
      <w:pPr>
        <w:spacing w:before="0" w:after="0" w:line="408" w:lineRule="exact"/>
        <w:ind w:left="0" w:right="0" w:firstLine="0"/>
        <w:jc w:val="left"/>
        <w:tabs>
          <w:tab w:val="right" w:leader="none" w:pos="9936"/>
        </w:tabs>
      </w:pPr>
      <w:r>
        <w:tab/>
      </w:r>
      <w:r>
        <w:rPr>
          <w:u w:val="single"/>
        </w:rPr>
        <w:t xml:space="preserve">$13,860,000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$10,396,000</w:t>
      </w:r>
      <w:r>
        <w:t>))</w:t>
      </w:r>
      <w:r>
        <w:rPr/>
        <w:t xml:space="preserve"> </w:t>
      </w:r>
      <w:r>
        <w:rPr>
          <w:u w:val="single"/>
        </w:rPr>
        <w:t xml:space="preserve">$11,860,000</w:t>
      </w:r>
      <w:r>
        <w:rPr/>
        <w:t xml:space="preserve"> of the motor vehicle account</w:t>
      </w:r>
      <w:r>
        <w:rPr>
          <w:rFonts w:ascii="Times New Roman" w:hAnsi="Times New Roman"/>
        </w:rPr>
        <w:t xml:space="preserve">—</w:t>
      </w:r>
      <w:r>
        <w:rPr/>
        <w:t xml:space="preserve">state appropriation is provided solely for the department's costs related to replacing obsolete transportation equipment. The appropriations to the department in this section must be expended to maximize the amount of obsolete equipment replaced in the 2021-2023 biennium.</w:t>
      </w:r>
    </w:p>
    <w:p>
      <w:pPr>
        <w:spacing w:before="0" w:after="0" w:line="408" w:lineRule="exact"/>
        <w:ind w:left="0" w:right="0" w:firstLine="576"/>
        <w:jc w:val="left"/>
      </w:pPr>
      <w:r>
        <w:rPr/>
        <w:t xml:space="preserve">(2) $2,000,000 of the motor vehicle account</w:t>
      </w:r>
      <w:r>
        <w:rPr>
          <w:rFonts w:ascii="Times New Roman" w:hAnsi="Times New Roman"/>
        </w:rPr>
        <w:t xml:space="preserve">—</w:t>
      </w:r>
      <w:r>
        <w:rPr/>
        <w:t xml:space="preserve">state appropriation is provided solely for the department's costs related to replacing snow removal equipment. The appropriations to the department in this section must be expended to maximize the amount of snow removal equipment replaced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$8,127,000</w:t>
      </w:r>
      <w:r>
        <w:t>))</w:t>
      </w:r>
    </w:p>
    <w:p>
      <w:pPr>
        <w:spacing w:before="0" w:after="0" w:line="408" w:lineRule="exact"/>
        <w:ind w:left="0" w:right="0" w:firstLine="0"/>
        <w:jc w:val="left"/>
        <w:tabs>
          <w:tab w:val="right" w:leader="none" w:pos="9936"/>
        </w:tabs>
      </w:pPr>
      <w:r>
        <w:tab/>
      </w:r>
      <w:r>
        <w:rPr>
          <w:u w:val="single"/>
        </w:rPr>
        <w:t xml:space="preserve">$9,129,000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$12,253,000</w:t>
      </w:r>
      <w:r>
        <w:t>))</w:t>
      </w:r>
    </w:p>
    <w:p>
      <w:pPr>
        <w:tabs>
          <w:tab w:val="right" w:leader="none" w:pos="9936"/>
        </w:tabs>
        <w:ind w:left="0" w:right="0" w:firstLine="1440"/>
      </w:pPr>
      <w:r>
        <w:tab/>
      </w:r>
      <w:r>
        <w:rPr>
          <w:u w:val="single"/>
        </w:rPr>
        <w:t xml:space="preserve">$13,265,000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coordinating commission, pursuant to section 718, chapter 333, Laws of 2021.</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t xml:space="preserve">(4)(a) $150,000 of the multimodal transportation account</w:t>
      </w:r>
      <w:r>
        <w:rPr>
          <w:rFonts w:ascii="Times New Roman" w:hAnsi="Times New Roman"/>
        </w:rPr>
        <w:t xml:space="preserve">—</w:t>
      </w:r>
      <w:r>
        <w:rPr/>
        <w:t xml:space="preserve">state appropriation is provided solely for the aviation program to continue the community engagement associated with the work of the commercial aviation coordinating commission to increase aviation capacity and provide a single preferred location for a new primary commercial aviation facility by June 15, 2023. The work of the commission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t xml:space="preserve">(b) Community engagement efforts may include:</w:t>
      </w:r>
    </w:p>
    <w:p>
      <w:pPr>
        <w:spacing w:before="0" w:after="0" w:line="408" w:lineRule="exact"/>
        <w:ind w:left="0" w:right="0" w:firstLine="576"/>
        <w:jc w:val="left"/>
      </w:pPr>
      <w:r>
        <w:rPr/>
        <w:t xml:space="preserve">(i) Raising awareness among aviation stakeholders and the public on the complex issues that must be addressed by the commission;</w:t>
      </w:r>
    </w:p>
    <w:p>
      <w:pPr>
        <w:spacing w:before="0" w:after="0" w:line="408" w:lineRule="exact"/>
        <w:ind w:left="0" w:right="0" w:firstLine="576"/>
        <w:jc w:val="left"/>
      </w:pPr>
      <w:r>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t xml:space="preserve">(iii) Keeping people informed as the commission's work progresses, including diverse communities that are often underrepresented in processes to inform decision making;</w:t>
      </w:r>
    </w:p>
    <w:p>
      <w:pPr>
        <w:spacing w:before="0" w:after="0" w:line="408" w:lineRule="exact"/>
        <w:ind w:left="0" w:right="0" w:firstLine="576"/>
        <w:jc w:val="left"/>
      </w:pPr>
      <w:r>
        <w:rPr/>
        <w:t xml:space="preserve">(iv) 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t xml:space="preserve">(v)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rPr/>
        <w:t xml:space="preserve">(vi)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t xml:space="preserve">(c) The department may use a communications consultant or community-based organizations to assist with community engagement efforts in (b) of this subsection.</w:t>
      </w:r>
    </w:p>
    <w:p>
      <w:pPr>
        <w:spacing w:before="0" w:after="0" w:line="408" w:lineRule="exact"/>
        <w:ind w:left="0" w:right="0" w:firstLine="576"/>
        <w:jc w:val="left"/>
      </w:pPr>
      <w:r>
        <w:rPr>
          <w:u w:val="single"/>
        </w:rPr>
        <w:t xml:space="preserve">(5) $10,000 of the move ahead WA flexible account</w:t>
      </w:r>
      <w:r>
        <w:rPr>
          <w:rFonts w:ascii="Times New Roman" w:hAnsi="Times New Roman"/>
          <w:u w:val="single"/>
        </w:rPr>
        <w:t xml:space="preserve">—</w:t>
      </w:r>
      <w:r>
        <w:rPr>
          <w:u w:val="single"/>
        </w:rPr>
        <w:t xml:space="preserve">state appropriation is provided solely for the creation of a sustainable aviation grant program for airports. The purpose of the grant program is to support adoption of zero emissions aircraft and sustainable aviation fuels, reduce harmful aviation-related emissions, and reduce the aviation industry's reliance on fossil fuels. Sustainable aviation projects may include, but are not limited to: (a) Sustainable aviation fuel storage; (b) electrification of ground support equipment; (c) electric aircraft charging infrastructure; (d) airport clean power production; or (e) electric vehicle charging stations whose infrastructure also supports ground support equipment and electric aircraft charging. The department must select projects, which may include planning, to propose to the legislature for funding. The department shall submit a report to the transportation committees of the legislature by December 1, 2022, identifying the initial selection of sustainable aviation projects for funding by the legislature and recommended changes to modify and sustain the program.</w:t>
      </w:r>
    </w:p>
    <w:p>
      <w:pPr>
        <w:spacing w:before="0" w:after="0" w:line="408" w:lineRule="exact"/>
        <w:ind w:left="0" w:right="0" w:firstLine="576"/>
        <w:jc w:val="left"/>
      </w:pPr>
      <w:r>
        <w:rPr>
          <w:u w:val="single"/>
        </w:rPr>
        <w:t xml:space="preserve">(6) $1,000,000 of the aeronautics account</w:t>
      </w:r>
      <w:r>
        <w:rPr>
          <w:rFonts w:ascii="Times New Roman" w:hAnsi="Times New Roman"/>
          <w:u w:val="single"/>
        </w:rPr>
        <w:t xml:space="preserve">—</w:t>
      </w:r>
      <w:r>
        <w:rPr>
          <w:u w:val="single"/>
        </w:rPr>
        <w:t xml:space="preserve">state appropriation is provided solely for move ahead WA aviation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$58,254,000</w:t>
      </w:r>
      <w:r>
        <w:t>))</w:t>
      </w:r>
    </w:p>
    <w:p>
      <w:pPr>
        <w:spacing w:before="0" w:after="0" w:line="408" w:lineRule="exact"/>
        <w:ind w:left="0" w:right="0" w:firstLine="0"/>
        <w:jc w:val="left"/>
        <w:tabs>
          <w:tab w:val="right" w:leader="none" w:pos="9936"/>
        </w:tabs>
      </w:pPr>
      <w:r>
        <w:tab/>
      </w:r>
      <w:r>
        <w:rPr>
          <w:u w:val="single"/>
        </w:rPr>
        <w:t xml:space="preserve">$57,864,000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$758,000</w:t>
      </w:r>
    </w:p>
    <w:p>
      <w:pPr>
        <w:tabs>
          <w:tab w:val="right" w:leader="dot" w:pos="9936"/>
        </w:tabs>
        <w:ind w:left="0" w:right="0" w:firstLine="1440"/>
      </w:pPr>
      <w:r>
        <w:rPr/>
        <w:t xml:space="preserve">TOTAL APPROPRIATION</w:t>
      </w:r>
      <w:r>
        <w:tab/>
      </w:r>
      <w:r>
        <w:t>((</w:t>
      </w:r>
      <w:r>
        <w:rPr>
          <w:strike/>
        </w:rPr>
        <w:t xml:space="preserve">$59,512,000</w:t>
      </w:r>
      <w:r>
        <w:t>))</w:t>
      </w:r>
    </w:p>
    <w:p>
      <w:pPr>
        <w:tabs>
          <w:tab w:val="right" w:leader="none" w:pos="9936"/>
        </w:tabs>
        <w:ind w:left="0" w:right="0" w:firstLine="1440"/>
      </w:pPr>
      <w:r>
        <w:tab/>
      </w:r>
      <w:r>
        <w:rPr>
          <w:u w:val="single"/>
        </w:rPr>
        <w:t xml:space="preserve">$59,122,000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(1),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0" w:after="0" w:line="408" w:lineRule="exact"/>
        <w:ind w:left="0" w:right="0" w:firstLine="576"/>
        <w:jc w:val="left"/>
      </w:pPr>
      <w:r>
        <w:rPr/>
        <w:t xml:space="preserve">(2) With respect to Parcel 12 of the real property conveyed by the state of Washington to the city of Mercer Island under that certain quitclaim deed, dated April 19, 2000, recorded in King county under recording no. 20000425001234, the requirement in the deed that the property be used for road/street purposes only will be deemed satisfied by the department of transportation so long as commuter parking, as part of the vertical development of the property, is one of the significant uses of the property.</w:t>
      </w:r>
    </w:p>
    <w:p>
      <w:pPr>
        <w:spacing w:before="0" w:after="0" w:line="408" w:lineRule="exact"/>
        <w:ind w:left="0" w:right="0" w:firstLine="576"/>
        <w:jc w:val="left"/>
      </w:pPr>
      <w:r>
        <w:rPr/>
        <w:t xml:space="preserve">(3) The department shall report to the transportation committees of the legislature by December 1, 2021, on the status of its efforts to consolidate franchises for broadband facilities across the state, including plans for increasing the number of consolidated franchises in the future.</w:t>
      </w:r>
    </w:p>
    <w:p>
      <w:pPr>
        <w:spacing w:before="0" w:after="0" w:line="408" w:lineRule="exact"/>
        <w:ind w:left="0" w:right="0" w:firstLine="576"/>
        <w:jc w:val="left"/>
      </w:pPr>
      <w:r>
        <w:rPr/>
        <w:t xml:space="preserve">(4) During the 2021-2023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right of first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(5) </w:t>
      </w:r>
      <w:r>
        <w:t>((</w:t>
      </w:r>
      <w:r>
        <w:rPr>
          <w:strike/>
        </w:rPr>
        <w:t xml:space="preserve">$535,000</w:t>
      </w:r>
      <w:r>
        <w:t>))</w:t>
      </w:r>
      <w:r>
        <w:rPr/>
        <w:t xml:space="preserve"> </w:t>
      </w:r>
      <w:r>
        <w:rPr>
          <w:u w:val="single"/>
        </w:rPr>
        <w:t xml:space="preserve">$125,000</w:t>
      </w:r>
      <w:r>
        <w:rPr/>
        <w:t xml:space="preserve"> of the motor vehicle account</w:t>
      </w:r>
      <w:r>
        <w:rPr>
          <w:rFonts w:ascii="Times New Roman" w:hAnsi="Times New Roman"/>
        </w:rPr>
        <w:t xml:space="preserve">—</w:t>
      </w:r>
      <w:r>
        <w:rPr/>
        <w:t xml:space="preserve">state appropriation is provided solely for the implementation of chapter 217, Laws of 2021 (noxious weeds).</w:t>
      </w:r>
    </w:p>
    <w:p>
      <w:pPr>
        <w:spacing w:before="0" w:after="0" w:line="408" w:lineRule="exact"/>
        <w:ind w:left="0" w:right="0" w:firstLine="576"/>
        <w:jc w:val="left"/>
      </w:pPr>
      <w:r>
        <w:rPr/>
        <w:t xml:space="preserve">(6) </w:t>
      </w:r>
      <w:r>
        <w:t>((</w:t>
      </w:r>
      <w:r>
        <w:rPr>
          <w:strike/>
        </w:rPr>
        <w:t xml:space="preserve">$1,026,000</w:t>
      </w:r>
      <w:r>
        <w:t>))</w:t>
      </w:r>
      <w:r>
        <w:rPr/>
        <w:t xml:space="preserve"> </w:t>
      </w:r>
      <w:r>
        <w:rPr>
          <w:u w:val="single"/>
        </w:rPr>
        <w:t xml:space="preserve">$526,000 of the motor vehicle account</w:t>
      </w:r>
      <w:r>
        <w:rPr>
          <w:rFonts w:ascii="Times New Roman" w:hAnsi="Times New Roman"/>
          <w:u w:val="single"/>
        </w:rPr>
        <w:t xml:space="preserve">—</w:t>
      </w:r>
      <w:r>
        <w:rPr>
          <w:u w:val="single"/>
        </w:rPr>
        <w:t xml:space="preserve">state appropriation and $500,000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are</w:t>
      </w:r>
      <w:r>
        <w:rPr/>
        <w:t xml:space="preserve"> provided solely for the implementation of chapter 314, Laws of 2021 (environmental justice task force).</w:t>
      </w:r>
    </w:p>
    <w:p>
      <w:pPr>
        <w:spacing w:before="0" w:after="0" w:line="408" w:lineRule="exact"/>
        <w:ind w:left="0" w:right="0" w:firstLine="576"/>
        <w:jc w:val="left"/>
      </w:pPr>
      <w:r>
        <w:rPr/>
        <w:t xml:space="preserve">(7) $2,399,000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(8) The department shall offer to sell the northern parcel of site 14 on the Puget Sound Gateway Program SR 509 Completion Project Surplus Property list, located immediately south of S. 216th Street and adjacent to the Barnes Creek Nature Trail in Des Moines, to Seattle Goodwill Industries, a nonprofit organization with tax ID 91-05688708, located at 700 Dearborn Place S., Seattle, WA 98144, in accordance with RCW 47.12.063 at fair market value because the legislature finds it in the public interest to do so for the public benefit that will result from Goodwill's redevelopment of the property it owns at Rainier Ave. South and South Dearborn Street to increase the supply of affordable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$685,000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$11,900,000</w:t>
      </w:r>
      <w:r>
        <w:t>))</w:t>
      </w:r>
    </w:p>
    <w:p>
      <w:pPr>
        <w:spacing w:before="0" w:after="0" w:line="408" w:lineRule="exact"/>
        <w:ind w:left="0" w:right="0" w:firstLine="0"/>
        <w:jc w:val="left"/>
        <w:tabs>
          <w:tab w:val="right" w:leader="none" w:pos="9936"/>
        </w:tabs>
      </w:pPr>
      <w:r>
        <w:tab/>
      </w:r>
      <w:r>
        <w:rPr>
          <w:u w:val="single"/>
        </w:rPr>
        <w:t xml:space="preserve">$9,164,000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$3,290,000</w:t>
      </w:r>
      <w:r>
        <w:t>))</w:t>
      </w:r>
    </w:p>
    <w:p>
      <w:pPr>
        <w:spacing w:before="0" w:after="0" w:line="408" w:lineRule="exact"/>
        <w:ind w:left="0" w:right="0" w:firstLine="0"/>
        <w:jc w:val="left"/>
        <w:tabs>
          <w:tab w:val="right" w:leader="none" w:pos="9936"/>
        </w:tabs>
      </w:pPr>
      <w:r>
        <w:tab/>
      </w:r>
      <w:r>
        <w:rPr>
          <w:u w:val="single"/>
        </w:rPr>
        <w:t xml:space="preserve">$2,790,000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tabs>
          <w:tab w:val="right" w:leader="dot" w:pos="9936"/>
        </w:tabs>
        <w:ind w:left="0" w:right="0" w:firstLine="1440"/>
      </w:pPr>
      <w:r>
        <w:rPr/>
        <w:t xml:space="preserve">TOTAL APPROPRIATION</w:t>
      </w:r>
      <w:r>
        <w:tab/>
      </w:r>
      <w:r>
        <w:t>((</w:t>
      </w:r>
      <w:r>
        <w:rPr>
          <w:strike/>
        </w:rPr>
        <w:t xml:space="preserve">$15,875,000</w:t>
      </w:r>
      <w:r>
        <w:t>))</w:t>
      </w:r>
    </w:p>
    <w:p>
      <w:pPr>
        <w:tabs>
          <w:tab w:val="right" w:leader="none" w:pos="9936"/>
        </w:tabs>
        <w:ind w:left="0" w:right="0" w:firstLine="1440"/>
      </w:pPr>
      <w:r>
        <w:tab/>
      </w:r>
      <w:r>
        <w:rPr>
          <w:u w:val="single"/>
        </w:rPr>
        <w:t xml:space="preserve">$13,139,000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public-private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(2) </w:t>
      </w:r>
      <w:r>
        <w:t>((</w:t>
      </w:r>
      <w:r>
        <w:rPr>
          <w:strike/>
        </w:rPr>
        <w:t xml:space="preserve">$10,900,000</w:t>
      </w:r>
      <w:r>
        <w:t>))</w:t>
      </w:r>
      <w:r>
        <w:rPr/>
        <w:t xml:space="preserve"> </w:t>
      </w:r>
      <w:r>
        <w:rPr>
          <w:u w:val="single"/>
        </w:rPr>
        <w:t xml:space="preserve">$9,154,000</w:t>
      </w:r>
      <w:r>
        <w:rPr/>
        <w:t xml:space="preserve"> of the electric vehicle account—state appropriation is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(3) $2,400,000 of the multimodal transportation account—state appropriation is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rPr/>
        <w:t xml:space="preserve">(4) </w:t>
      </w:r>
      <w:r>
        <w:t>((</w:t>
      </w:r>
      <w:r>
        <w:rPr>
          <w:strike/>
        </w:rPr>
        <w:t xml:space="preserve">$1,000,000 of the electric vehicle account</w:t>
      </w:r>
      <w:r>
        <w:rPr>
          <w:rFonts w:ascii="Times New Roman" w:hAnsi="Times New Roman"/>
          <w:strike/>
        </w:rPr>
        <w:t xml:space="preserve">—</w:t>
      </w:r>
      <w:r>
        <w:rPr>
          <w:strike/>
        </w:rPr>
        <w:t xml:space="preserve">state appropriation and $500,000 of the multimodal transportation account</w:t>
      </w:r>
      <w:r>
        <w:rPr>
          <w:rFonts w:ascii="Times New Roman" w:hAnsi="Times New Roman"/>
          <w:strike/>
        </w:rPr>
        <w:t xml:space="preserve">—</w:t>
      </w:r>
      <w:r>
        <w:rPr>
          <w:strike/>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rPr>
          <w:strike/>
        </w:rPr>
        <w:t xml:space="preserve">(5)</w:t>
      </w:r>
      <w:r>
        <w:t>))</w:t>
      </w:r>
      <w:r>
        <w:rPr/>
        <w:t xml:space="preserve"> $140,000 of the multimodal transportation account</w:t>
      </w:r>
      <w:r>
        <w:rPr>
          <w:rFonts w:ascii="Times New Roman" w:hAnsi="Times New Roman"/>
        </w:rPr>
        <w:t xml:space="preserve">—</w:t>
      </w:r>
      <w:r>
        <w:rPr/>
        <w:t xml:space="preserve">state appropriation is provided solely for the purpose of conducting an assessment of options for the development, including potential features and costs, for a publicly available mapping and forecasting tool that provides locations and essential information of charging and refueling infrastructure to support forecasted levels of electric vehicle adoption, travel, and usage across Washington state as described in chapter 300, Laws of 2021 (preparedness for a zero emissions transportation future).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$250,000 of the multimodal transportation account</w:t>
      </w:r>
      <w:r>
        <w:rPr>
          <w:rFonts w:ascii="Times New Roman" w:hAnsi="Times New Roman"/>
        </w:rPr>
        <w:t xml:space="preserve">—</w:t>
      </w:r>
      <w:r>
        <w:rPr/>
        <w:t xml:space="preserve">state appropriation is provided solely to fund the design of an electric charging mega-site project at Mount Vernon library commons.</w:t>
      </w:r>
    </w:p>
    <w:p>
      <w:pPr>
        <w:spacing w:before="0" w:after="0" w:line="408" w:lineRule="exact"/>
        <w:ind w:left="0" w:right="0" w:firstLine="576"/>
        <w:jc w:val="left"/>
      </w:pPr>
      <w:r>
        <w:rPr>
          <w:u w:val="single"/>
        </w:rPr>
        <w:t xml:space="preserve">(6) $500,000 of the multimodal transportation account</w:t>
      </w:r>
      <w:r>
        <w:rPr>
          <w:rFonts w:ascii="Times New Roman" w:hAnsi="Times New Roman"/>
          <w:u w:val="single"/>
        </w:rPr>
        <w:t xml:space="preserve">—</w:t>
      </w:r>
      <w:r>
        <w:rPr>
          <w:u w:val="single"/>
        </w:rPr>
        <w:t xml:space="preserve">federal appropriation and $10,000 of the electric vehicle account</w:t>
      </w:r>
      <w:r>
        <w:rPr>
          <w:rFonts w:ascii="Times New Roman" w:hAnsi="Times New Roman"/>
          <w:u w:val="single"/>
        </w:rPr>
        <w:t xml:space="preserve">—</w:t>
      </w:r>
      <w:r>
        <w:rPr>
          <w:u w:val="single"/>
        </w:rPr>
        <w:t xml:space="preserve">state appropriation are provided solely to implement the national electric vehicle program, established in the federal infrastructure investment and jobs act (P.L. 117-58), as directed by the interagency electric vehicle coordinating council created in chapter 43.392 RCW. The amounts provided in this subsection include staff support for the council. The funding provided in this subsection may be used to support the publicly available mapping and forecasting tool under RCW 47.01.520, but only to the extent not funded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$505,015,000</w:t>
      </w:r>
      <w:r>
        <w:t>))</w:t>
      </w:r>
    </w:p>
    <w:p>
      <w:pPr>
        <w:spacing w:before="0" w:after="0" w:line="408" w:lineRule="exact"/>
        <w:ind w:left="0" w:right="0" w:firstLine="0"/>
        <w:jc w:val="left"/>
        <w:tabs>
          <w:tab w:val="right" w:leader="none" w:pos="9936"/>
        </w:tabs>
      </w:pPr>
      <w:r>
        <w:tab/>
      </w:r>
      <w:r>
        <w:rPr>
          <w:u w:val="single"/>
        </w:rPr>
        <w:t xml:space="preserve">$508,000,000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u w:val="single"/>
        </w:rPr>
        <w:t xml:space="preserve">Private/</w:t>
      </w:r>
      <w:r>
        <w:rPr/>
        <w:t xml:space="preserve">Local Appropriation</w:t>
      </w:r>
      <w:r>
        <w:tab/>
      </w:r>
      <w:r>
        <w:rPr/>
        <w:t xml:space="preserve">$17,000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$8,611,000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$2,594,000</w:t>
      </w:r>
    </w:p>
    <w:p>
      <w:pPr>
        <w:spacing w:before="0" w:after="0" w:line="408" w:lineRule="exact"/>
        <w:ind w:left="0" w:right="0" w:firstLine="0"/>
        <w:jc w:val="left"/>
        <w:tabs>
          <w:tab w:val="right" w:leader="dot" w:pos="9936"/>
        </w:tabs>
      </w:pPr>
      <w:r>
        <w:rPr/>
        <w:t xml:space="preserve">Waste Tire Removal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$47,000,000</w:t>
      </w:r>
    </w:p>
    <w:p>
      <w:pPr>
        <w:tabs>
          <w:tab w:val="right" w:leader="dot" w:pos="9936"/>
        </w:tabs>
        <w:ind w:left="0" w:right="0" w:firstLine="1440"/>
      </w:pPr>
      <w:r>
        <w:rPr/>
        <w:t xml:space="preserve">TOTAL APPROPRIATION</w:t>
      </w:r>
      <w:r>
        <w:tab/>
      </w:r>
      <w:r>
        <w:t>((</w:t>
      </w:r>
      <w:r>
        <w:rPr>
          <w:strike/>
        </w:rPr>
        <w:t xml:space="preserve">$534,454,000</w:t>
      </w:r>
      <w:r>
        <w:t>))</w:t>
      </w:r>
    </w:p>
    <w:p>
      <w:pPr>
        <w:tabs>
          <w:tab w:val="right" w:leader="none" w:pos="9936"/>
        </w:tabs>
        <w:ind w:left="0" w:right="0" w:firstLine="1440"/>
      </w:pPr>
      <w:r>
        <w:tab/>
      </w:r>
      <w:r>
        <w:rPr>
          <w:u w:val="single"/>
        </w:rPr>
        <w:t xml:space="preserve">$584,439,000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$7,529,000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 Plan and reporting requirements as required in chapter 435, Laws of 2019 (Local Stormwater Charges) shall be consistent with the January 2012 findings of the Joint Transportation Committee Report for Effective Cost Recovery Structure for WSDOT, Jurisdictions, and Efficiencies in Stormwater Management.</w:t>
      </w:r>
    </w:p>
    <w:p>
      <w:pPr>
        <w:spacing w:before="0" w:after="0" w:line="408" w:lineRule="exact"/>
        <w:ind w:left="0" w:right="0" w:firstLine="576"/>
        <w:jc w:val="left"/>
      </w:pPr>
      <w:r>
        <w:rPr/>
        <w:t xml:space="preserve">(2)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(3)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(9)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rPr/>
        <w:t xml:space="preserve">(4)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(9) of this section. The program shall address the safety and public health problems created by homeless encampments on the department's property along state highways within the city limits. $570,000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rPr/>
        <w:t xml:space="preserve">(5) The department must continue a pilot program for the 2021-2023 fiscal biennium at the four highest demand safety rest areas to create and maintain an online calendar for volunteer groups to check availability of weekends for the free coffee program. The calendar must be updated at least weekly and show dates and times that are, or are not, available to participate in the free coffee program. The department must submit a report to the legislature on the ongoing pilot by December 1, 2022, outlining the costs and benefits of the online calendar pilot, and including surveys from the volunteer groups and agency staff to determine its effectiveness.</w:t>
      </w:r>
    </w:p>
    <w:p>
      <w:pPr>
        <w:spacing w:before="0" w:after="0" w:line="408" w:lineRule="exact"/>
        <w:ind w:left="0" w:right="0" w:firstLine="576"/>
        <w:jc w:val="left"/>
      </w:pPr>
      <w:r>
        <w:rPr/>
        <w:t xml:space="preserve">(6) $686,000 of the motor vehicle account</w:t>
      </w:r>
      <w:r>
        <w:rPr>
          <w:rFonts w:ascii="Times New Roman" w:hAnsi="Times New Roman"/>
        </w:rPr>
        <w:t xml:space="preserve">—</w:t>
      </w:r>
      <w:r>
        <w:rPr/>
        <w:t xml:space="preserve">state appropriation is provided solely for reimbursing the Oregon department of transportation (ODOT) for the department's share of increased maintenance costs of six highway bridges over the Columbia River that are maintained by ODOT.</w:t>
      </w:r>
    </w:p>
    <w:p>
      <w:pPr>
        <w:spacing w:before="0" w:after="0" w:line="408" w:lineRule="exact"/>
        <w:ind w:left="0" w:right="0" w:firstLine="576"/>
        <w:jc w:val="left"/>
      </w:pPr>
      <w:r>
        <w:rPr/>
        <w:t xml:space="preserve">(7) $8,290,000 of the motor vehicle account</w:t>
      </w:r>
      <w:r>
        <w:rPr>
          <w:rFonts w:ascii="Times New Roman" w:hAnsi="Times New Roman"/>
        </w:rPr>
        <w:t xml:space="preserve">—</w:t>
      </w:r>
      <w:r>
        <w:rPr/>
        <w:t xml:space="preserve">state appropriation is provided solely for increased costs of highway maintenance materials.</w:t>
      </w:r>
    </w:p>
    <w:p>
      <w:pPr>
        <w:spacing w:before="0" w:after="0" w:line="408" w:lineRule="exact"/>
        <w:ind w:left="0" w:right="0" w:firstLine="576"/>
        <w:jc w:val="left"/>
      </w:pPr>
      <w:r>
        <w:rPr/>
        <w:t xml:space="preserve">(8) $5,816,000 of the motor vehicle account</w:t>
      </w:r>
      <w:r>
        <w:rPr>
          <w:rFonts w:ascii="Times New Roman" w:hAnsi="Times New Roman"/>
        </w:rPr>
        <w:t xml:space="preserve">—</w:t>
      </w:r>
      <w:r>
        <w:rPr/>
        <w:t xml:space="preserve">state appropriation is provided solely for a contingency pool for repairing damages to highways caused by known and unknown third parties. The department must notify the office of financial management and the transportation committees of the legislature when they have spent the base budget for third-party damage repair and will begin using the contingency pool funding.</w:t>
      </w:r>
    </w:p>
    <w:p>
      <w:pPr>
        <w:spacing w:before="0" w:after="0" w:line="408" w:lineRule="exact"/>
        <w:ind w:left="0" w:right="0" w:firstLine="576"/>
        <w:jc w:val="left"/>
      </w:pPr>
      <w:r>
        <w:rPr/>
        <w:t xml:space="preserve">(9)(a) $3,000,000 of the motor vehicle account</w:t>
      </w:r>
      <w:r>
        <w:rPr>
          <w:rFonts w:ascii="Times New Roman" w:hAnsi="Times New Roman"/>
        </w:rPr>
        <w:t xml:space="preserve">—</w:t>
      </w:r>
      <w:r>
        <w:rPr/>
        <w:t xml:space="preserve">state appropriation and $5,000,000 of the waste tire removal account</w:t>
      </w:r>
      <w:r>
        <w:rPr>
          <w:rFonts w:ascii="Times New Roman" w:hAnsi="Times New Roman"/>
        </w:rPr>
        <w:t xml:space="preserve">—</w:t>
      </w:r>
      <w:r>
        <w:rPr/>
        <w:t xml:space="preserve">state appropriation are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provide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2022, and semiannually thereafter, the Washington state patrol and the department of transportation must jointly submit a report to the governor and the house and senate transportation committees of the legislature on the status of these efforts, including:</w:t>
      </w:r>
    </w:p>
    <w:p>
      <w:pPr>
        <w:spacing w:before="0" w:after="0" w:line="408" w:lineRule="exact"/>
        <w:ind w:left="0" w:right="0" w:firstLine="576"/>
        <w:jc w:val="left"/>
      </w:pPr>
      <w:r>
        <w:rPr/>
        <w:t xml:space="preserve">(i) A detailed breakout of the size, location, risk level categorization, and number of encampments on or near department-owned rights-of-way, compared to the levels during the quarter being reported;</w:t>
      </w:r>
    </w:p>
    <w:p>
      <w:pPr>
        <w:spacing w:before="0" w:after="0" w:line="408" w:lineRule="exact"/>
        <w:ind w:left="0" w:right="0" w:firstLine="576"/>
        <w:jc w:val="left"/>
      </w:pPr>
      <w:r>
        <w:rPr/>
        <w:t xml:space="preserve">(ii) A summary of the activities in that quarter related to addressing these encampments, including information on arrangements with local governments or other entities related to these activities;</w:t>
      </w:r>
    </w:p>
    <w:p>
      <w:pPr>
        <w:spacing w:before="0" w:after="0" w:line="408" w:lineRule="exact"/>
        <w:ind w:left="0" w:right="0" w:firstLine="576"/>
        <w:jc w:val="left"/>
      </w:pPr>
      <w:r>
        <w:rPr/>
        <w:t xml:space="preserve">(iii) A description of the planned activities in the ensuing quarter to further address the emergency hazards and risks along state highway rights-of-way; and</w:t>
      </w:r>
    </w:p>
    <w:p>
      <w:pPr>
        <w:spacing w:before="0" w:after="0" w:line="408" w:lineRule="exact"/>
        <w:ind w:left="0" w:right="0" w:firstLine="576"/>
        <w:jc w:val="left"/>
      </w:pPr>
      <w:r>
        <w:rPr/>
        <w:t xml:space="preserve">(iv)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rPr/>
        <w:t xml:space="preserve">(10)(a) $2,000,000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w:t>
      </w:r>
    </w:p>
    <w:p>
      <w:pPr>
        <w:spacing w:before="0" w:after="0" w:line="408" w:lineRule="exact"/>
        <w:ind w:left="0" w:right="0" w:firstLine="576"/>
        <w:jc w:val="left"/>
      </w:pPr>
      <w:r>
        <w:rPr/>
        <w:t xml:space="preserve">(b) The city must coordinate and work with the department and local governments and social service organizations who provide services and direct people to housing alternatives that are not in highway rights-of-way to help prevent future encampments from forming on highway rights-of-way. State funds may be used to reimburse the organizations doing this outreach assistance who transition people into treatment or housing that is not on the rights-of-way or for debris clean up on highway rights-of-way.</w:t>
      </w:r>
    </w:p>
    <w:p>
      <w:pPr>
        <w:spacing w:before="0" w:after="0" w:line="408" w:lineRule="exact"/>
        <w:ind w:left="0" w:right="0" w:firstLine="576"/>
        <w:jc w:val="left"/>
      </w:pPr>
      <w:r>
        <w:rPr/>
        <w:t xml:space="preserve">(c) The department may hire crews specializing in collecting and disposing of garbage, clearing debris or hazardous material, and implementing safety improvements where hazards exist to the traveling public and department employees.</w:t>
      </w:r>
    </w:p>
    <w:p>
      <w:pPr>
        <w:spacing w:before="0" w:after="0" w:line="408" w:lineRule="exact"/>
        <w:ind w:left="0" w:right="0" w:firstLine="576"/>
        <w:jc w:val="left"/>
      </w:pPr>
      <w:r>
        <w:rPr/>
        <w:t xml:space="preserve">(d) Funds may also be used to reimburse local law enforcement costs or the Washington state patrol if they are participating as part of a state or local government agreement to provide enhanced safety related activities along state highway rights-of-way.</w:t>
      </w:r>
    </w:p>
    <w:p>
      <w:pPr>
        <w:spacing w:before="0" w:after="0" w:line="408" w:lineRule="exact"/>
        <w:ind w:left="0" w:right="0" w:firstLine="576"/>
        <w:jc w:val="left"/>
      </w:pPr>
      <w:r>
        <w:rPr/>
        <w:t xml:space="preserve">(e) It is the intent of the legislature that the city and collaborating partners should place particular emphasis on utilizing available funds for addressing large scale and multiple homeless encampments that impact public safety and health. Funding for initiatives associated with such encampments may include targeted assistance to local governments and social service organizations, directing moneys toward not only initial efforts to clear encampments, clean up debris and restore sightlines, but to ongoing work, monitoring, and maintenance of efforts to place individuals in housing, treatment and services, and to better ensure individuals experiencing homelessness receive needed assistance while sites remain safe and secure for the traveling public.</w:t>
      </w:r>
    </w:p>
    <w:p>
      <w:pPr>
        <w:spacing w:before="0" w:after="0" w:line="408" w:lineRule="exact"/>
        <w:ind w:left="0" w:right="0" w:firstLine="576"/>
        <w:jc w:val="left"/>
      </w:pPr>
      <w:r>
        <w:rPr/>
        <w:t xml:space="preserve">(11) $12,096,000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(12) </w:t>
      </w:r>
      <w:r>
        <w:t>((</w:t>
      </w:r>
      <w:r>
        <w:rPr>
          <w:strike/>
        </w:rPr>
        <w:t xml:space="preserve">$5,400,000 of the motor vehicle account</w:t>
      </w:r>
      <w:r>
        <w:rPr>
          <w:rFonts w:ascii="Times New Roman" w:hAnsi="Times New Roman"/>
          <w:strike/>
        </w:rPr>
        <w:t xml:space="preserve">—</w:t>
      </w:r>
      <w:r>
        <w:rPr>
          <w:strike/>
        </w:rPr>
        <w:t xml:space="preserve">state appropriation is provided solely for replacement of traffic signs and to increase the visibility of road pavement markings. Investments must replace traffic signs that do not meet the department's standards or that are faded, lacking in reflectivity, cracked, illegible, or damaged. Investments must also increase the visibility of road pavement markings during periods of low light conditions and during precipitation with pavement marking products that contain all-weather optical reflectivity capability. The request for proposals and subsequent competitive procurement for the signs shall be performed following state specifications and standards.</w:t>
      </w:r>
    </w:p>
    <w:p>
      <w:pPr>
        <w:spacing w:before="0" w:after="0" w:line="408" w:lineRule="exact"/>
        <w:ind w:left="0" w:right="0" w:firstLine="576"/>
        <w:jc w:val="left"/>
      </w:pPr>
      <w:r>
        <w:rPr>
          <w:strike/>
        </w:rPr>
        <w:t xml:space="preserve">(13)</w:t>
      </w:r>
      <w:r>
        <w:t>))</w:t>
      </w:r>
      <w:r>
        <w:rPr/>
        <w:t xml:space="preserve"> $17,000 of the motor vehicle account</w:t>
      </w:r>
      <w:r>
        <w:rPr>
          <w:rFonts w:ascii="Times New Roman" w:hAnsi="Times New Roman"/>
        </w:rPr>
        <w:t xml:space="preserve">—</w:t>
      </w:r>
      <w:r>
        <w:rPr/>
        <w:t xml:space="preserve">local appropriation is provided solely to update existing signs along Interstate 5 in the vicinity of Seattle center. The department must install new Seattle center logos with a redesigned logo that recognizes climate pledge arena, but is not responsible for design or fabrication of the logo or new sign.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$100,000 of the motor vehicle account</w:t>
      </w:r>
      <w:r>
        <w:rPr>
          <w:rFonts w:ascii="Times New Roman" w:hAnsi="Times New Roman"/>
        </w:rPr>
        <w:t xml:space="preserve">—</w:t>
      </w:r>
      <w:r>
        <w:rPr/>
        <w:t xml:space="preserve">state appropriation is provided solely for the department to install fencing to delineate between the privately leased property owned by the department and the public right-of-way property maintained by the city of Seattle. The parameters of the adjacent properties located under the Interstate 5 corridor, south of milepost 165, are south Jackson street and south King street going north and south, and 8th avenue south and 9th avenue south going west to east in the international district.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$2,500,000 of the motor vehicle account—state appropriation is provided solely for:</w:t>
      </w:r>
    </w:p>
    <w:p>
      <w:pPr>
        <w:spacing w:before="0" w:after="0" w:line="408" w:lineRule="exact"/>
        <w:ind w:left="0" w:right="0" w:firstLine="576"/>
        <w:jc w:val="left"/>
      </w:pPr>
      <w:r>
        <w:rPr/>
        <w:t xml:space="preserve">(i) Additional resources for operations, maintenance, facility replacements, security, and upgrades to safety rest areas to ensure that safety rest areas owned and operated by the department are open for use except for seasonal closures or cleaning, maintenance, and repair; and</w:t>
      </w:r>
    </w:p>
    <w:p>
      <w:pPr>
        <w:spacing w:before="0" w:after="0" w:line="408" w:lineRule="exact"/>
        <w:ind w:left="0" w:right="0" w:firstLine="576"/>
        <w:jc w:val="left"/>
      </w:pPr>
      <w:r>
        <w:rPr/>
        <w:t xml:space="preserve">(ii) Reconfiguration of maintenance operations pursuant to chapter 262, Laws of 2022 (safety rest areas).</w:t>
      </w:r>
    </w:p>
    <w:p>
      <w:pPr>
        <w:spacing w:before="0" w:after="0" w:line="408" w:lineRule="exact"/>
        <w:ind w:left="0" w:right="0" w:firstLine="576"/>
        <w:jc w:val="left"/>
      </w:pPr>
      <w:r>
        <w:rPr/>
        <w:t xml:space="preserve">(b) The department may use the funds for additional labor, services, materials, or equipment needed to allow commercial vehicle parking stalls to remain open when rest areas might otherwise be closed.</w:t>
      </w:r>
    </w:p>
    <w:p>
      <w:pPr>
        <w:spacing w:before="0" w:after="0" w:line="408" w:lineRule="exact"/>
        <w:ind w:left="0" w:right="0" w:firstLine="576"/>
        <w:jc w:val="left"/>
      </w:pPr>
      <w:r>
        <w:rPr/>
        <w:t xml:space="preserve">(c) It is the intent of the legislature that these funds are additional resources for the department and not meant to supplant underlying resources for the maintenance and operations of safety rest areas.</w:t>
      </w:r>
    </w:p>
    <w:p>
      <w:pPr>
        <w:spacing w:before="0" w:after="0" w:line="408" w:lineRule="exact"/>
        <w:ind w:left="0" w:right="0" w:firstLine="576"/>
        <w:jc w:val="left"/>
      </w:pPr>
      <w:r>
        <w:rPr/>
        <w:t xml:space="preserve">(d) The department must make a report to the transportation committees of the legislature regarding the additional operations and maintenance activities made at safety rest areas to ensure that rest areas stayed open by January 15, 2023. The report must include the status per safety rest area of openings and closures that were impacted by the additional activities; the additional activities, including security efforts, that were performed at the rest areas; and an update on the status and a review of the safety rest area strategic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(a) $50,000 of the motor vehicle account</w:t>
      </w:r>
      <w:r>
        <w:rPr>
          <w:rFonts w:ascii="Times New Roman" w:hAnsi="Times New Roman"/>
        </w:rPr>
        <w:t xml:space="preserve">—</w:t>
      </w:r>
      <w:r>
        <w:rPr/>
        <w:t xml:space="preserve">state appropriation is provided solely for the department to install and inspect monthly human trafficking informational posters in every rest room in every safety rest area owned and operated by the department.</w:t>
      </w:r>
    </w:p>
    <w:p>
      <w:pPr>
        <w:spacing w:before="0" w:after="0" w:line="408" w:lineRule="exact"/>
        <w:ind w:left="0" w:right="0" w:firstLine="576"/>
        <w:jc w:val="left"/>
      </w:pPr>
      <w:r>
        <w:rPr/>
        <w:t xml:space="preserve">(b) In developing the informational posters, the department shall consult with human trafficking victim advocates to determine content.</w:t>
      </w:r>
    </w:p>
    <w:p>
      <w:pPr>
        <w:spacing w:before="0" w:after="0" w:line="408" w:lineRule="exact"/>
        <w:ind w:left="0" w:right="0" w:firstLine="576"/>
        <w:jc w:val="left"/>
      </w:pPr>
      <w:r>
        <w:rPr/>
        <w:t xml:space="preserve">(c) The posters must:</w:t>
      </w:r>
    </w:p>
    <w:p>
      <w:pPr>
        <w:spacing w:before="0" w:after="0" w:line="408" w:lineRule="exact"/>
        <w:ind w:left="0" w:right="0" w:firstLine="576"/>
        <w:jc w:val="left"/>
      </w:pPr>
      <w:r>
        <w:rPr/>
        <w:t xml:space="preserve">(i) Be printed in a variety of languages;</w:t>
      </w:r>
    </w:p>
    <w:p>
      <w:pPr>
        <w:spacing w:before="0" w:after="0" w:line="408" w:lineRule="exact"/>
        <w:ind w:left="0" w:right="0" w:firstLine="576"/>
        <w:jc w:val="left"/>
      </w:pPr>
      <w:r>
        <w:rPr/>
        <w:t xml:space="preserve">(ii) Include contact information for seeking help, which may include toll-free telephone numbers a person may call for assistance, including the number for the national human trafficking resource center and the number for the Washington state office of crime victims advocacy; and</w:t>
      </w:r>
    </w:p>
    <w:p>
      <w:pPr>
        <w:spacing w:before="0" w:after="0" w:line="408" w:lineRule="exact"/>
        <w:ind w:left="0" w:right="0" w:firstLine="576"/>
        <w:jc w:val="left"/>
      </w:pPr>
      <w:r>
        <w:rPr/>
        <w:t xml:space="preserve">(iii) Be made of durable material and permanently affixed.</w:t>
      </w:r>
    </w:p>
    <w:p>
      <w:pPr>
        <w:spacing w:before="0" w:after="0" w:line="408" w:lineRule="exact"/>
        <w:ind w:left="0" w:right="0" w:firstLine="576"/>
        <w:jc w:val="left"/>
      </w:pPr>
      <w:r>
        <w:rPr/>
        <w:t xml:space="preserve">(d) The department shall install the informational posters in every restroom at every safety rest area owned and operated by the department by December 31, 2022.</w:t>
      </w:r>
    </w:p>
    <w:p>
      <w:pPr>
        <w:spacing w:before="0" w:after="0" w:line="408" w:lineRule="exact"/>
        <w:ind w:left="0" w:right="0" w:firstLine="576"/>
        <w:jc w:val="left"/>
      </w:pPr>
      <w:r>
        <w:rPr/>
        <w:t xml:space="preserve">(e) Beginning January 1, 2023, or one month after installation of informational posters, whichever is sooner, the department shall inspect the informational posters as part of its monthly maintenance activities to ensure that the posters are in fair condition and remain legible.</w:t>
      </w:r>
    </w:p>
    <w:p>
      <w:pPr>
        <w:spacing w:before="0" w:after="0" w:line="408" w:lineRule="exact"/>
        <w:ind w:left="0" w:right="0" w:firstLine="576"/>
        <w:jc w:val="left"/>
      </w:pPr>
      <w:r>
        <w:rPr/>
        <w:t xml:space="preserve">(f) The department must make a report to the transportation committees of the legislature regarding the installation of informational posters at safety rest areas by January 15, 2023. The report must include the number of informational posters installed, the location of the poster installations, and the completion date of the poster installations.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$73,760,000</w:t>
      </w:r>
      <w:r>
        <w:t>))</w:t>
      </w:r>
    </w:p>
    <w:p>
      <w:pPr>
        <w:spacing w:before="0" w:after="0" w:line="408" w:lineRule="exact"/>
        <w:ind w:left="0" w:right="0" w:firstLine="0"/>
        <w:jc w:val="left"/>
        <w:tabs>
          <w:tab w:val="right" w:leader="none" w:pos="9936"/>
        </w:tabs>
      </w:pPr>
      <w:r>
        <w:tab/>
      </w:r>
      <w:r>
        <w:rPr>
          <w:u w:val="single"/>
        </w:rPr>
        <w:t xml:space="preserve">$73,968,000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$295,000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$1,112,000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$1,850,000</w:t>
      </w:r>
    </w:p>
    <w:p>
      <w:pPr>
        <w:tabs>
          <w:tab w:val="right" w:leader="dot" w:pos="9936"/>
        </w:tabs>
        <w:ind w:left="0" w:right="0" w:firstLine="1440"/>
      </w:pPr>
      <w:r>
        <w:rPr/>
        <w:t xml:space="preserve">TOTAL APPROPRIATION</w:t>
      </w:r>
      <w:r>
        <w:tab/>
      </w:r>
      <w:r>
        <w:t>((</w:t>
      </w:r>
      <w:r>
        <w:rPr>
          <w:strike/>
        </w:rPr>
        <w:t xml:space="preserve">$77,602,000</w:t>
      </w:r>
      <w:r>
        <w:t>))</w:t>
      </w:r>
    </w:p>
    <w:p>
      <w:pPr>
        <w:tabs>
          <w:tab w:val="right" w:leader="none" w:pos="9936"/>
        </w:tabs>
        <w:ind w:left="0" w:right="0" w:firstLine="1440"/>
      </w:pPr>
      <w:r>
        <w:tab/>
      </w:r>
      <w:r>
        <w:rPr>
          <w:u w:val="single"/>
        </w:rPr>
        <w:t xml:space="preserve">$79,660,000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2021-2023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organ transport vehicles transporting a time urgent organ for an organ procurement organization as defined in RCW 68.64.010. Under the pilot program, when the department reserves a portion of a highway based on the number of passengers in a vehicle, organ transport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(d) The department shall expand the high occupancy vehicle lane access pilot program to private, for hire vehicles regulated under chapter 81.72 RCW that have been specially manufactured, designed, or modified for the transportation of a person who has a mobility disability and uses a wheelchair or other assistive device. Under the pilot program, when the department reserves a portion of a highway based on the number of passengers in a vehicle, wheelchair-accessible taxicabs that are clearly and identifiably marked as such on all sides of the vehicle are considered public transportation vehicles and must be authorized to use the reserved portion of the highway.</w:t>
      </w:r>
    </w:p>
    <w:p>
      <w:pPr>
        <w:spacing w:before="0" w:after="0" w:line="408" w:lineRule="exact"/>
        <w:ind w:left="0" w:right="0" w:firstLine="576"/>
        <w:jc w:val="left"/>
      </w:pPr>
      <w:r>
        <w:rPr/>
        <w:t xml:space="preserve">(e) The department shall expand the high occupancy vehicle lane access pilot program to for hire nonemergency medical transportation vehicles, when in use for medical purposes, as described in section 208, chapter 333, Laws of 2021. Under the pilot program, when the department reserves a portion of a highway based on the number of passengers in a vehicle, nonemergency medical transportation vehicles that meet the requirements identified in section 208, chapter 333, Laws of 2021 must be authorized to use the reserved portion of the highway.</w:t>
      </w:r>
    </w:p>
    <w:p>
      <w:pPr>
        <w:spacing w:before="0" w:after="0" w:line="408" w:lineRule="exact"/>
        <w:ind w:left="0" w:right="0" w:firstLine="576"/>
        <w:jc w:val="left"/>
      </w:pPr>
      <w:r>
        <w:rPr/>
        <w:t xml:space="preserve">(f) Nothing in this subsection (2)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$2,574,000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(4) The appropriations in this section assume implementation of additional cost recovery mechanisms to recoup at least $100,000 in credit card and other financial transaction costs related to the collection of fees imposed under RCW 46.44.0941 for driver and vehicle fee transactions beginning January 1, 2023. The department may recover transaction fees incurred through credit card transactions. At the direction of the office of financial management, the department shall develop a method of tracking the additional amount of credit card and other financial cost-recovery revenues. In consultation with the office of financial management, the department shall notify the office of the state treasurer of these amounts and the state treasurer must deposit these revenues in the agency financial transaction account created in RCW 46.01.385 on a quarterly basis. The department shall also submit, as part of its 2023-2025 budget submittal, an overview of the credit card cost recovery approach, including fee rates and the amount of revenue expected to be generated in the 2021-2023 and 2023-2025 biennia.</w:t>
      </w:r>
    </w:p>
    <w:p>
      <w:pPr>
        <w:spacing w:before="0" w:after="0" w:line="408" w:lineRule="exact"/>
        <w:ind w:left="0" w:right="0" w:firstLine="576"/>
        <w:jc w:val="left"/>
      </w:pPr>
      <w:r>
        <w:rPr/>
        <w:t xml:space="preserve">(5)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multiple times each month through June 30, 2023.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u w:val="single"/>
        </w:rPr>
        <w:t xml:space="preserve">(6) $1,850,000 of the move ahead WA</w:t>
      </w:r>
      <w:r>
        <w:rPr>
          <w:rFonts w:ascii="Times New Roman" w:hAnsi="Times New Roman"/>
          <w:u w:val="single"/>
        </w:rPr>
        <w:t xml:space="preserve">—</w:t>
      </w:r>
      <w:r>
        <w:rPr>
          <w:u w:val="single"/>
        </w:rPr>
        <w:t xml:space="preserve">state appropriation is provided solely for traffic operations enhancements. It is the intent of the legislature, over the 16-year move ahead WA investment program, to provide $30,000,000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$37,365,000</w:t>
      </w:r>
      <w:r>
        <w:t>))</w:t>
      </w:r>
    </w:p>
    <w:p>
      <w:pPr>
        <w:spacing w:before="0" w:after="0" w:line="408" w:lineRule="exact"/>
        <w:ind w:left="0" w:right="0" w:firstLine="0"/>
        <w:jc w:val="left"/>
        <w:tabs>
          <w:tab w:val="right" w:leader="none" w:pos="9936"/>
        </w:tabs>
      </w:pPr>
      <w:r>
        <w:tab/>
      </w:r>
      <w:r>
        <w:rPr>
          <w:u w:val="single"/>
        </w:rPr>
        <w:t xml:space="preserve">$37,371,000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$5,129,000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$77,000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$44,574,000</w:t>
      </w:r>
      <w:r>
        <w:t>))</w:t>
      </w:r>
    </w:p>
    <w:p>
      <w:pPr>
        <w:tabs>
          <w:tab w:val="right" w:leader="none" w:pos="9936"/>
        </w:tabs>
        <w:ind w:left="0" w:right="0" w:firstLine="1440"/>
      </w:pPr>
      <w:r>
        <w:tab/>
      </w:r>
      <w:r>
        <w:rPr>
          <w:u w:val="single"/>
        </w:rPr>
        <w:t xml:space="preserve">$46,580,000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multimodal transportation account</w:t>
      </w:r>
      <w:r>
        <w:rPr>
          <w:rFonts w:ascii="Times New Roman" w:hAnsi="Times New Roman"/>
        </w:rPr>
        <w:t xml:space="preserve">—</w:t>
      </w:r>
      <w:r>
        <w:rPr/>
        <w:t xml:space="preserve">state appropriation is provided solely for efforts to increase diversity in the transportation construction workforce through: (a)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(b) assisting minority and women-owned businesses to perform work in the highway construction industry. This assistance shall include technical assistance, business training, counseling, guidance, prime to subcontractor relationship building, and a capacity building mentorship program. At a minimum, $1,000,000 of the total appropriation in this subsection shall be directed toward the efforts outlined in (b) of this subsection. The provider(s) chosen to complete the work in this subsection shall be selected through a competitive bidding process. The program shall be administered by the Washington state department of transportation's office of equal opportunity.</w:t>
      </w:r>
    </w:p>
    <w:p>
      <w:pPr>
        <w:spacing w:before="0" w:after="0" w:line="408" w:lineRule="exact"/>
        <w:ind w:left="0" w:right="0" w:firstLine="576"/>
        <w:jc w:val="left"/>
      </w:pPr>
      <w:r>
        <w:rPr/>
        <w:t xml:space="preserve">(2) $1,446,000 of the motor vehicle account</w:t>
      </w:r>
      <w:r>
        <w:rPr>
          <w:rFonts w:ascii="Times New Roman" w:hAnsi="Times New Roman"/>
        </w:rPr>
        <w:t xml:space="preserve">—</w:t>
      </w:r>
      <w:r>
        <w:rPr/>
        <w:t xml:space="preserve">state appropriation is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(3) $774,000 of the motor vehicle account</w:t>
      </w:r>
      <w:r>
        <w:rPr>
          <w:rFonts w:ascii="Times New Roman" w:hAnsi="Times New Roman"/>
        </w:rPr>
        <w:t xml:space="preserve">—</w:t>
      </w:r>
      <w:r>
        <w:rPr/>
        <w:t xml:space="preserve">state appropriation and $266,000 of the Puget Sound ferry operations account</w:t>
      </w:r>
      <w:r>
        <w:rPr>
          <w:rFonts w:ascii="Times New Roman" w:hAnsi="Times New Roman"/>
        </w:rPr>
        <w:t xml:space="preserve">—</w:t>
      </w:r>
      <w:r>
        <w:rPr/>
        <w:t xml:space="preserve">state appropriation are provided solely for the department to hire a workforce development consultant to develop, track, and monitor the progress of community workforce agreements, and to hire staff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2022.</w:t>
      </w:r>
    </w:p>
    <w:p>
      <w:pPr>
        <w:spacing w:before="0" w:after="0" w:line="408" w:lineRule="exact"/>
        <w:ind w:left="0" w:right="0" w:firstLine="576"/>
        <w:jc w:val="left"/>
      </w:pPr>
      <w:r>
        <w:rPr/>
        <w:t xml:space="preserve">(4)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January 31, 2023.</w:t>
      </w:r>
    </w:p>
    <w:p>
      <w:pPr>
        <w:spacing w:before="0" w:after="0" w:line="408" w:lineRule="exact"/>
        <w:ind w:left="0" w:right="0" w:firstLine="576"/>
        <w:jc w:val="left"/>
      </w:pPr>
      <w:r>
        <w:rPr>
          <w:u w:val="single"/>
        </w:rPr>
        <w:t xml:space="preserve">(5) $2,000,000 of the move ahead WA flexible account</w:t>
      </w:r>
      <w:r>
        <w:rPr>
          <w:rFonts w:ascii="Times New Roman" w:hAnsi="Times New Roman"/>
          <w:u w:val="single"/>
        </w:rPr>
        <w:t xml:space="preserve">—</w:t>
      </w:r>
      <w:r>
        <w:rPr>
          <w:u w:val="single"/>
        </w:rPr>
        <w:t xml:space="preserve">state appropriation is provided solely for efforts to increase diversity in the transportation construction and maritime workforce. Of this amount:</w:t>
      </w:r>
    </w:p>
    <w:p>
      <w:pPr>
        <w:spacing w:before="0" w:after="0" w:line="408" w:lineRule="exact"/>
        <w:ind w:left="0" w:right="0" w:firstLine="576"/>
        <w:jc w:val="left"/>
      </w:pPr>
      <w:r>
        <w:rPr>
          <w:u w:val="single"/>
        </w:rPr>
        <w:t xml:space="preserve">(a) $500,000 of the move ahead WA flexible account</w:t>
      </w:r>
      <w:r>
        <w:rPr>
          <w:rFonts w:ascii="Times New Roman" w:hAnsi="Times New Roman"/>
          <w:u w:val="single"/>
        </w:rPr>
        <w:t xml:space="preserve">—</w:t>
      </w:r>
      <w:r>
        <w:rPr>
          <w:u w:val="single"/>
        </w:rPr>
        <w:t xml:space="preserve">state appropriation is provided solely for: (i) The preapprenticeship support services (PASS) program, which aims to increase diversity in the highway construction workforce and prepare individuals interested in entering the highway construction workforce. In addition to the services allowed by RCW 47.01.435, the PASS program may provide housing assistance for youth aging out of the foster care and juvenile rehabilitation systems in order to support the participation of these youth in a transportation-related preapprenticeship program; and (ii) assisting minority and women-owned businesses to perform work in the highway construction industry. This assistance shall include technical assistance, business training, counseling, guidance, prime to subcontractor relationship building, and a capacity building mentorship program.</w:t>
      </w:r>
    </w:p>
    <w:p>
      <w:pPr>
        <w:spacing w:before="0" w:after="0" w:line="408" w:lineRule="exact"/>
        <w:ind w:left="0" w:right="0" w:firstLine="576"/>
        <w:jc w:val="left"/>
      </w:pPr>
      <w:r>
        <w:rPr>
          <w:u w:val="single"/>
        </w:rPr>
        <w:t xml:space="preserve">(b) $1,500,000 of the move ahead WA flexible account</w:t>
      </w:r>
      <w:r>
        <w:rPr>
          <w:rFonts w:ascii="Times New Roman" w:hAnsi="Times New Roman"/>
          <w:u w:val="single"/>
        </w:rPr>
        <w:t xml:space="preserve">—</w:t>
      </w:r>
      <w:r>
        <w:rPr>
          <w:u w:val="single"/>
        </w:rPr>
        <w:t xml:space="preserve">state appropriation is provided solely for expansion of the PASS program to support apprenticeships and workforce development in the maritime industry through preapprenticeship training for inland waterways trades and support services to obtain necessary documents and coast guard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$26,483,000</w:t>
      </w:r>
      <w:r>
        <w:t>))</w:t>
      </w:r>
    </w:p>
    <w:p>
      <w:pPr>
        <w:spacing w:before="0" w:after="0" w:line="408" w:lineRule="exact"/>
        <w:ind w:left="0" w:right="0" w:firstLine="0"/>
        <w:jc w:val="left"/>
        <w:tabs>
          <w:tab w:val="right" w:leader="none" w:pos="9936"/>
        </w:tabs>
      </w:pPr>
      <w:r>
        <w:tab/>
      </w:r>
      <w:r>
        <w:rPr>
          <w:u w:val="single"/>
        </w:rPr>
        <w:t xml:space="preserve">$26,502,000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$34,865,000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$1,902,000</w:t>
      </w:r>
      <w:r>
        <w:t>))</w:t>
      </w:r>
    </w:p>
    <w:p>
      <w:pPr>
        <w:spacing w:before="0" w:after="0" w:line="408" w:lineRule="exact"/>
        <w:ind w:left="0" w:right="0" w:firstLine="0"/>
        <w:jc w:val="left"/>
        <w:tabs>
          <w:tab w:val="right" w:leader="none" w:pos="9936"/>
        </w:tabs>
      </w:pPr>
      <w:r>
        <w:tab/>
      </w:r>
      <w:r>
        <w:rPr>
          <w:u w:val="single"/>
        </w:rPr>
        <w:t xml:space="preserve">$1,322,000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$2,879,000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Federal Appropriation</w:t>
      </w:r>
      <w:r>
        <w:tab/>
      </w:r>
      <w:r>
        <w:rPr>
          <w:u w:val="single"/>
        </w:rPr>
        <w:t xml:space="preserve">$1,000,000</w:t>
      </w:r>
    </w:p>
    <w:p>
      <w:pPr>
        <w:tabs>
          <w:tab w:val="right" w:leader="dot" w:pos="9936"/>
        </w:tabs>
        <w:ind w:left="0" w:right="0" w:firstLine="1440"/>
      </w:pPr>
      <w:r>
        <w:rPr/>
        <w:t xml:space="preserve">TOTAL APPROPRIATION</w:t>
      </w:r>
      <w:r>
        <w:tab/>
      </w:r>
      <w:r>
        <w:t>((</w:t>
      </w:r>
      <w:r>
        <w:rPr>
          <w:strike/>
        </w:rPr>
        <w:t xml:space="preserve">$69,889,000</w:t>
      </w:r>
      <w:r>
        <w:t>))</w:t>
      </w:r>
    </w:p>
    <w:p>
      <w:pPr>
        <w:tabs>
          <w:tab w:val="right" w:leader="none" w:pos="9936"/>
        </w:tabs>
        <w:ind w:left="0" w:right="0" w:firstLine="1440"/>
      </w:pPr>
      <w:r>
        <w:tab/>
      </w:r>
      <w:r>
        <w:rPr>
          <w:u w:val="single"/>
        </w:rPr>
        <w:t xml:space="preserve">$71,828,000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$4,080,000 of the motor vehicle account</w:t>
      </w:r>
      <w:r>
        <w:rPr>
          <w:rFonts w:ascii="Times New Roman" w:hAnsi="Times New Roman"/>
        </w:rPr>
        <w:t xml:space="preserve">—</w:t>
      </w:r>
      <w:r>
        <w:rPr/>
        <w:t xml:space="preserve">federal appropriation is provided solely for the Forward Drive road usage charge research project overseen by the transportation commission using a portion of the amount of the federal grant award. The purpose of the Forward Drive road usage charge research project is to advance research in key policy areas related to road usage charge including assessing impacts of future mobility shifts on road usage charge revenues, conducting an equity analysis, updating and assessing emerging mileage reporting methods, determining opportunities to reduce cost of collection, conducting small-scale pilot tests, and identifying a long-term, detailed phase-in plan.</w:t>
      </w:r>
    </w:p>
    <w:p>
      <w:pPr>
        <w:spacing w:before="0" w:after="0" w:line="408" w:lineRule="exact"/>
        <w:ind w:left="0" w:right="0" w:firstLine="576"/>
        <w:jc w:val="left"/>
      </w:pPr>
      <w:r>
        <w:rPr/>
        <w:t xml:space="preserve">(2) $2,879,000 of the Interstate 405 and state route number 167 express toll lanes account—state appropriation is provided solely for completion of updating the state route number 167 master plan.</w:t>
      </w:r>
    </w:p>
    <w:p>
      <w:pPr>
        <w:spacing w:before="0" w:after="0" w:line="408" w:lineRule="exact"/>
        <w:ind w:left="0" w:right="0" w:firstLine="576"/>
        <w:jc w:val="left"/>
      </w:pPr>
      <w:r>
        <w:rPr/>
        <w:t xml:space="preserve">(3) $500,000 of the multimodal transportation account</w:t>
      </w:r>
      <w:r>
        <w:rPr>
          <w:rFonts w:ascii="Times New Roman" w:hAnsi="Times New Roman"/>
        </w:rPr>
        <w:t xml:space="preserve">—</w:t>
      </w:r>
      <w:r>
        <w:rPr/>
        <w:t xml:space="preserve">state appropriation is provided solely for the department to partner with the department of commerce in developing vehicle miles traveled targets for the counties in Washington state with (a) a population density of at least 100 people per square mile and a population of at least 200,000; or (b) a population density of at least 75 people per square mile and an annual growth rate of at least 1.75 percent as determined by the office of financial management. Given land use patterns are key factors in travel demand and should be taken into consideration when developing the targets, the department and the department of commerce shall partner with local jurisdictions, regional transportation planning organizations and other stakeholders to inventory existing laws and rules that promote transportation and land use, identify gaps and make recommendations for changes in laws, rules and agency guidance, and establish a framework for considering underserved and rural communities in the evaluation. The department and the department of commerce shall provide an initial technical report by December 31, 2021, an interim report by June 22, 2022, and a final report to the governor and appropriate committees of the legislature by June 30, 2023, that includes a process for establishing vehicle miles traveled reduction targets, a recommended suite of options for local jurisdictions to achieve the targets, and funding requirements for state and local jurisdictions.</w:t>
      </w:r>
    </w:p>
    <w:p>
      <w:pPr>
        <w:spacing w:before="0" w:after="0" w:line="408" w:lineRule="exact"/>
        <w:ind w:left="0" w:right="0" w:firstLine="576"/>
        <w:jc w:val="left"/>
      </w:pPr>
      <w:r>
        <w:rPr/>
        <w:t xml:space="preserve">(4) $451,000 of the state route number 520 corridor account</w:t>
      </w:r>
      <w:r>
        <w:rPr>
          <w:rFonts w:ascii="Times New Roman" w:hAnsi="Times New Roman"/>
        </w:rPr>
        <w:t xml:space="preserve">—</w:t>
      </w:r>
      <w:r>
        <w:rPr/>
        <w:t xml:space="preserve">state appropriation is provided solely for the department to contract with the University of Washington department of mechanical engineering, to study measures to reduce noise impacts from the state route number 520 bridge expansion joints. The field testing shall be scheduled during existing construction, maintenance, or other scheduled closures to minimize impacts. The testing must also ensure safety of the traveling public. The study shall examine testing methodologies and project timelines and costs. A draft report must be submitted to the transportation committees of the legislature and the governor by March 1, 2022. A final report must be submitted to the transportation committees of the legislature and the governor by December 31, 2022.</w:t>
      </w:r>
    </w:p>
    <w:p>
      <w:pPr>
        <w:spacing w:before="0" w:after="0" w:line="408" w:lineRule="exact"/>
        <w:ind w:left="0" w:right="0" w:firstLine="576"/>
        <w:jc w:val="left"/>
      </w:pPr>
      <w:r>
        <w:rPr/>
        <w:t xml:space="preserve">(5) $5,900,000 of the motor vehicle account</w:t>
      </w:r>
      <w:r>
        <w:rPr>
          <w:rFonts w:ascii="Times New Roman" w:hAnsi="Times New Roman"/>
        </w:rPr>
        <w:t xml:space="preserve">—</w:t>
      </w:r>
      <w:r>
        <w:rPr/>
        <w:t xml:space="preserve">federal appropriation and $400,000 of the motor vehicle account</w:t>
      </w:r>
      <w:r>
        <w:rPr>
          <w:rFonts w:ascii="Times New Roman" w:hAnsi="Times New Roman"/>
        </w:rPr>
        <w:t xml:space="preserve">—</w:t>
      </w:r>
      <w:r>
        <w:rPr/>
        <w:t xml:space="preserve">private/local appropriation are provided solely for delivery of the department's state planning and research work program and pooled fund research projects.</w:t>
      </w:r>
    </w:p>
    <w:p>
      <w:pPr>
        <w:spacing w:before="0" w:after="0" w:line="408" w:lineRule="exact"/>
        <w:ind w:left="0" w:right="0" w:firstLine="576"/>
        <w:jc w:val="left"/>
      </w:pPr>
      <w:r>
        <w:rPr/>
        <w:t xml:space="preserve">(6) $800,000 of the motor vehicle account</w:t>
      </w:r>
      <w:r>
        <w:rPr>
          <w:rFonts w:ascii="Times New Roman" w:hAnsi="Times New Roman"/>
        </w:rPr>
        <w:t xml:space="preserve">—</w:t>
      </w:r>
      <w:r>
        <w:rPr/>
        <w:t xml:space="preserve">state appropriation is provided solely for WSDOT to do a corridor study of SR 302 (Victor Area) to recommend safety and infrastructure improvements to address current damage and prevent future roadway collapse and landslides that have caused road closures.</w:t>
      </w:r>
    </w:p>
    <w:p>
      <w:pPr>
        <w:spacing w:before="0" w:after="0" w:line="408" w:lineRule="exact"/>
        <w:ind w:left="0" w:right="0" w:firstLine="576"/>
        <w:jc w:val="left"/>
      </w:pPr>
      <w:r>
        <w:rPr/>
        <w:t xml:space="preserve">(7) $1,000,000 of the motor vehicle account</w:t>
      </w:r>
      <w:r>
        <w:rPr>
          <w:rFonts w:ascii="Times New Roman" w:hAnsi="Times New Roman"/>
        </w:rPr>
        <w:t xml:space="preserve">—</w:t>
      </w:r>
      <w:r>
        <w:rPr/>
        <w:t xml:space="preserve">state appropriation is provided solely for a study on the need for additional connectivity in the area between SR 161, SR 7, SR 507, and I-5 in South Pierce County.</w:t>
      </w:r>
    </w:p>
    <w:p>
      <w:pPr>
        <w:spacing w:before="0" w:after="0" w:line="408" w:lineRule="exact"/>
        <w:ind w:left="0" w:right="0" w:firstLine="576"/>
        <w:jc w:val="left"/>
      </w:pPr>
      <w:r>
        <w:rPr/>
        <w:t xml:space="preserve">(8) $1,654,000 of the motor vehicle account</w:t>
      </w:r>
      <w:r>
        <w:rPr>
          <w:rFonts w:ascii="Times New Roman" w:hAnsi="Times New Roman"/>
        </w:rPr>
        <w:t xml:space="preserve">—</w:t>
      </w:r>
      <w:r>
        <w:rPr/>
        <w:t xml:space="preserve">state appropriation and $108,000 of the multimodal transportation account</w:t>
      </w:r>
      <w:r>
        <w:rPr>
          <w:rFonts w:ascii="Times New Roman" w:hAnsi="Times New Roman"/>
        </w:rPr>
        <w:t xml:space="preserve">—</w:t>
      </w:r>
      <w:r>
        <w:rPr/>
        <w:t xml:space="preserve">state appropriation are provided solely for contingency funding to address emergent issues related to mitigating negative impacts of the high level of staff vacancies. Potential uses of the funding include, but are not limited to, the following: Increased overtime, travel, and other related costs; increased contracting to maintain adequate service levels; and unanticipated facility and equipment needs. By January 1, 2023, the department must submit a report to the governor and the transportation committees of the legislature detailing the specific expenditures made from the contingency funding provided in this subsection.</w:t>
      </w:r>
    </w:p>
    <w:p>
      <w:pPr>
        <w:spacing w:before="0" w:after="0" w:line="408" w:lineRule="exact"/>
        <w:ind w:left="0" w:right="0" w:firstLine="576"/>
        <w:jc w:val="left"/>
      </w:pPr>
      <w:r>
        <w:rPr/>
        <w:t xml:space="preserve">(9) $450,000 of the motor vehicle account</w:t>
      </w:r>
      <w:r>
        <w:rPr>
          <w:rFonts w:ascii="Times New Roman" w:hAnsi="Times New Roman"/>
        </w:rPr>
        <w:t xml:space="preserve">—</w:t>
      </w:r>
      <w:r>
        <w:rPr/>
        <w:t xml:space="preserve">state appropriation is provided solely for the department to complete a performance-based project evaluation model based on the initial work done for section 218(7), chapter 219, Laws of 2020, in a way that operationalizes the six transportation policy goals in RCW 47.04.280. This work should first include clarification of the transportation policy goals through development of objectives and criteria that reflect system priorities based on outcomes of community engagement. After a framework is established by which goals can be more directly related to outcomes, the project evaluation model should leverage the department's existing experts and best practices used for prioritizing programmatic funds to develop procedures by which evaluators could consistently score and rank all types of projects. The department must issue a report by June 30, 2023, summarizing the new project evaluation model, and provide recommendations for how this process could be implemented in coordination with the legislative work cycle.</w:t>
      </w:r>
    </w:p>
    <w:p>
      <w:pPr>
        <w:spacing w:before="0" w:after="0" w:line="408" w:lineRule="exact"/>
        <w:ind w:left="0" w:right="0" w:firstLine="576"/>
        <w:jc w:val="left"/>
      </w:pPr>
      <w:r>
        <w:rPr/>
        <w:t xml:space="preserve">(10)(a) </w:t>
      </w:r>
      <w:r>
        <w:t>((</w:t>
      </w:r>
      <w:r>
        <w:rPr>
          <w:strike/>
        </w:rPr>
        <w:t xml:space="preserve">$250,000</w:t>
      </w:r>
      <w:r>
        <w:t>))</w:t>
      </w:r>
      <w:r>
        <w:rPr/>
        <w:t xml:space="preserve"> </w:t>
      </w:r>
      <w:r>
        <w:rPr>
          <w:u w:val="single"/>
        </w:rPr>
        <w:t xml:space="preserve">$70,000</w:t>
      </w:r>
      <w:r>
        <w:rPr/>
        <w:t xml:space="preserve">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 TRPC will provide to the transportation committees of the legislature a study outline and recommendations of deliverables by December 1, 2022.</w:t>
      </w:r>
    </w:p>
    <w:p>
      <w:pPr>
        <w:spacing w:before="0" w:after="0" w:line="408" w:lineRule="exact"/>
        <w:ind w:left="0" w:right="0" w:firstLine="576"/>
        <w:jc w:val="left"/>
      </w:pPr>
      <w:r>
        <w:rPr/>
        <w:t xml:space="preserve">(11) </w:t>
      </w:r>
      <w:r>
        <w:t>((</w:t>
      </w:r>
      <w:r>
        <w:rPr>
          <w:strike/>
        </w:rPr>
        <w:t xml:space="preserve">$600,000</w:t>
      </w:r>
      <w:r>
        <w:t>))</w:t>
      </w:r>
      <w:r>
        <w:rPr/>
        <w:t xml:space="preserve"> </w:t>
      </w:r>
      <w:r>
        <w:rPr>
          <w:u w:val="single"/>
        </w:rPr>
        <w:t xml:space="preserve">$200,000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January 1, 2025.</w:t>
      </w:r>
    </w:p>
    <w:p>
      <w:pPr>
        <w:spacing w:before="0" w:after="0" w:line="408" w:lineRule="exact"/>
        <w:ind w:left="0" w:right="0" w:firstLine="576"/>
        <w:jc w:val="left"/>
      </w:pPr>
      <w:r>
        <w:rPr>
          <w:u w:val="single"/>
        </w:rPr>
        <w:t xml:space="preserve">(12) $1,500,000 of the move ahead WA flexible account</w:t>
      </w:r>
      <w:r>
        <w:rPr>
          <w:rFonts w:ascii="Times New Roman" w:hAnsi="Times New Roman"/>
          <w:u w:val="single"/>
        </w:rPr>
        <w:t xml:space="preserve">—</w:t>
      </w:r>
      <w:r>
        <w:rPr>
          <w:u w:val="single"/>
        </w:rPr>
        <w:t xml:space="preserve">state appropriation and $1,000,000 of the move ahead WA flexible account</w:t>
      </w:r>
      <w:r>
        <w:rPr>
          <w:rFonts w:ascii="Times New Roman" w:hAnsi="Times New Roman"/>
          <w:u w:val="single"/>
        </w:rPr>
        <w:t xml:space="preserve">—</w:t>
      </w:r>
      <w:r>
        <w:rPr>
          <w:u w:val="single"/>
        </w:rPr>
        <w:t xml:space="preserve">federal appropriation are provided solely for an Interstate 5 planning and environmental linkage study. This study will serve as a next step toward a statewide Interstate 5 master plan, building upon existing work underway in the corridor. It is the intent of the legislature to direct $40,000,000 to complete the planning and environmental linkage study over the course of the 16-year move ahead WA investment program.</w:t>
      </w:r>
    </w:p>
    <w:p>
      <w:pPr>
        <w:spacing w:before="0" w:after="0" w:line="408" w:lineRule="exact"/>
        <w:ind w:left="0" w:right="0" w:firstLine="576"/>
        <w:jc w:val="left"/>
      </w:pPr>
      <w:r>
        <w:rPr>
          <w:u w:val="single"/>
        </w:rPr>
        <w:t xml:space="preserve">(a) The study must meet planning and environmental linkages requirements to assess strategies and actions to address preservation and safety needs; climate change; improve corridor efficiency and person-throughput; and operate managed lanes effectively in the long-term. The study must include a robust public engagement program; and must assess multimodal transportation system impacts as well as economic, revenue and equity considerations. The outcome of this work will provide a basis for preliminary project planning, design, and environmental work.</w:t>
      </w:r>
    </w:p>
    <w:p>
      <w:pPr>
        <w:spacing w:before="0" w:after="0" w:line="408" w:lineRule="exact"/>
        <w:ind w:left="0" w:right="0" w:firstLine="576"/>
        <w:jc w:val="left"/>
      </w:pPr>
      <w:r>
        <w:rPr>
          <w:u w:val="single"/>
        </w:rPr>
        <w:t xml:space="preserve">(b) The department shall conduct initial stakeholder listening sessions and submit an interim report on the Interstate 5 planning and environmental linkage study to the joint transportation committee by June 30, 2023. The interim report will set study limits; outline milestones and deliverables for environmental analysis; define committee structure and equitable engagement approaches; define subsequent phases of the study; and determine final scope, budget, and workforce needs.</w:t>
      </w:r>
    </w:p>
    <w:p>
      <w:pPr>
        <w:spacing w:before="0" w:after="0" w:line="408" w:lineRule="exact"/>
        <w:ind w:left="0" w:right="0" w:firstLine="576"/>
        <w:jc w:val="left"/>
      </w:pPr>
      <w:r>
        <w:rPr>
          <w:u w:val="single"/>
        </w:rPr>
        <w:t xml:space="preserve">(c) As an initial element of the study, the department must identify and prepare recommendations for near-term actions to improve HOV lane system-wide performance. The study should identify steps required to convert HOV lanes to a different managed lane operating concept such as express toll lanes, including detailed analysis and environmental process. The recommendations must include the planning, design, environmental review, equity considerations, community engagement, traffic and revenue analysis, rate setting, and related engineering considerations necessary for a full I-5 HOV system conversion. The department shall submit an interim report on near-term recommendations to the legislative transportation committees by June 30, 2023.</w:t>
      </w:r>
    </w:p>
    <w:p>
      <w:pPr>
        <w:spacing w:before="0" w:after="0" w:line="408" w:lineRule="exact"/>
        <w:ind w:left="0" w:right="0" w:firstLine="576"/>
        <w:jc w:val="left"/>
      </w:pPr>
      <w:r>
        <w:rPr>
          <w:u w:val="single"/>
        </w:rPr>
        <w:t xml:space="preserve">(d) By December 1, 2022, the department must also submit a recommended approach and funding request to:</w:t>
      </w:r>
    </w:p>
    <w:p>
      <w:pPr>
        <w:spacing w:before="0" w:after="0" w:line="408" w:lineRule="exact"/>
        <w:ind w:left="0" w:right="0" w:firstLine="576"/>
        <w:jc w:val="left"/>
      </w:pPr>
      <w:r>
        <w:rPr>
          <w:u w:val="single"/>
        </w:rPr>
        <w:t xml:space="preserve">(i) Assess the seismic risk of the I-5 causeway from Boeing field to Lake City Way; and</w:t>
      </w:r>
    </w:p>
    <w:p>
      <w:pPr>
        <w:spacing w:before="0" w:after="0" w:line="408" w:lineRule="exact"/>
        <w:ind w:left="0" w:right="0" w:firstLine="576"/>
        <w:jc w:val="left"/>
      </w:pPr>
      <w:r>
        <w:rPr>
          <w:u w:val="single"/>
        </w:rPr>
        <w:t xml:space="preserve">(ii) Recommendations for future work to mitigate seismic risk on the causeway, including estimated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$101,849,000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$203,000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$4,968,000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$450,000</w:t>
      </w:r>
    </w:p>
    <w:p>
      <w:pPr>
        <w:tabs>
          <w:tab w:val="right" w:leader="dot" w:pos="9936"/>
        </w:tabs>
        <w:ind w:left="0" w:right="0" w:firstLine="1440"/>
      </w:pPr>
      <w:r>
        <w:rPr/>
        <w:t xml:space="preserve">TOTAL APPROPRIATION</w:t>
      </w:r>
      <w:r>
        <w:tab/>
      </w:r>
      <w:r>
        <w:t>((</w:t>
      </w:r>
      <w:r>
        <w:rPr>
          <w:strike/>
        </w:rPr>
        <w:t xml:space="preserve">$107,364,000</w:t>
      </w:r>
      <w:r>
        <w:t>))</w:t>
      </w:r>
    </w:p>
    <w:p>
      <w:pPr>
        <w:tabs>
          <w:tab w:val="right" w:leader="none" w:pos="9936"/>
        </w:tabs>
        <w:ind w:left="0" w:right="0" w:firstLine="1440"/>
      </w:pPr>
      <w:r>
        <w:tab/>
      </w:r>
      <w:r>
        <w:rPr>
          <w:u w:val="single"/>
        </w:rPr>
        <w:t xml:space="preserve">$107,814,000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five million dollars,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Beginning October 1, 2021,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Beginning October 1, 2021,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0" w:after="0" w:line="408" w:lineRule="exact"/>
        <w:ind w:left="0" w:right="0" w:firstLine="576"/>
        <w:jc w:val="left"/>
      </w:pPr>
      <w:r>
        <w:rPr>
          <w:u w:val="single"/>
        </w:rPr>
        <w:t xml:space="preserve">(5) $450,000 of the move ahead WA flexible account</w:t>
      </w:r>
      <w:r>
        <w:rPr>
          <w:rFonts w:ascii="Times New Roman" w:hAnsi="Times New Roman"/>
          <w:u w:val="single"/>
        </w:rPr>
        <w:t xml:space="preserve">—</w:t>
      </w:r>
      <w:r>
        <w:rPr>
          <w:u w:val="single"/>
        </w:rPr>
        <w:t xml:space="preserve">state appropriation is provided solely for enhanced funding to the office of minority and women's business enterprises to increase the number of certified women and minority-owned contractors in the transportation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$115,488,000</w:t>
      </w:r>
      <w:r>
        <w:t>))</w:t>
      </w:r>
    </w:p>
    <w:p>
      <w:pPr>
        <w:spacing w:before="0" w:after="0" w:line="408" w:lineRule="exact"/>
        <w:ind w:left="0" w:right="0" w:firstLine="0"/>
        <w:jc w:val="left"/>
        <w:tabs>
          <w:tab w:val="right" w:leader="none" w:pos="9936"/>
        </w:tabs>
      </w:pPr>
      <w:r>
        <w:tab/>
      </w:r>
      <w:r>
        <w:rPr>
          <w:u w:val="single"/>
        </w:rPr>
        <w:t xml:space="preserve">$81,988,000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$33,283,000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$134,754,000</w:t>
      </w:r>
      <w:r>
        <w:t>))</w:t>
      </w:r>
    </w:p>
    <w:p>
      <w:pPr>
        <w:spacing w:before="0" w:after="0" w:line="408" w:lineRule="exact"/>
        <w:ind w:left="0" w:right="0" w:firstLine="0"/>
        <w:jc w:val="left"/>
        <w:tabs>
          <w:tab w:val="right" w:leader="none" w:pos="9936"/>
        </w:tabs>
      </w:pPr>
      <w:r>
        <w:tab/>
      </w:r>
      <w:r>
        <w:rPr>
          <w:u w:val="single"/>
        </w:rPr>
        <w:t xml:space="preserve">$128,845,000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$3,574,000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u w:val="single"/>
        </w:rPr>
        <w:t xml:space="preserve">Private/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u w:val="single"/>
        </w:rPr>
        <w:t xml:space="preserve">Climate Transit Programs Account</w:t>
      </w:r>
      <w:r>
        <w:rPr>
          <w:rFonts w:ascii="Times New Roman" w:hAnsi="Times New Roman"/>
          <w:u w:val="single"/>
        </w:rPr>
        <w:t xml:space="preserve">—</w:t>
      </w:r>
      <w:r>
        <w:rPr>
          <w:u w:val="single"/>
        </w:rPr>
        <w:t xml:space="preserve">State Appropriation</w:t>
      </w:r>
      <w:r>
        <w:tab/>
      </w:r>
      <w:r>
        <w:rPr>
          <w:u w:val="single"/>
        </w:rPr>
        <w:t xml:space="preserve">$53,436,000</w:t>
      </w:r>
    </w:p>
    <w:p>
      <w:pPr>
        <w:tabs>
          <w:tab w:val="right" w:leader="dot" w:pos="9936"/>
        </w:tabs>
        <w:ind w:left="0" w:right="0" w:firstLine="1440"/>
      </w:pPr>
      <w:r>
        <w:rPr/>
        <w:t xml:space="preserve">TOTAL APPROPRIATION</w:t>
      </w:r>
      <w:r>
        <w:tab/>
      </w:r>
      <w:r>
        <w:t>((</w:t>
      </w:r>
      <w:r>
        <w:rPr>
          <w:strike/>
        </w:rPr>
        <w:t xml:space="preserve">$287,983,000</w:t>
      </w:r>
      <w:r>
        <w:t>))</w:t>
      </w:r>
    </w:p>
    <w:p>
      <w:pPr>
        <w:tabs>
          <w:tab w:val="right" w:leader="none" w:pos="9936"/>
        </w:tabs>
        <w:ind w:left="0" w:right="0" w:firstLine="1440"/>
      </w:pPr>
      <w:r>
        <w:tab/>
      </w:r>
      <w:r>
        <w:rPr>
          <w:u w:val="single"/>
        </w:rPr>
        <w:t xml:space="preserve">$302,010,000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$67,821,000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$15,568,000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Fuel type may not be a factor in the grant selection process.</w:t>
      </w:r>
    </w:p>
    <w:p>
      <w:pPr>
        <w:spacing w:before="0" w:after="0" w:line="408" w:lineRule="exact"/>
        <w:ind w:left="0" w:right="0" w:firstLine="576"/>
        <w:jc w:val="left"/>
      </w:pPr>
      <w:r>
        <w:rPr/>
        <w:t xml:space="preserve">(b) $52,253,000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thirty percent of these distributions. Fuel type may not be a factor in the grant selection process.</w:t>
      </w:r>
    </w:p>
    <w:p>
      <w:pPr>
        <w:spacing w:before="0" w:after="0" w:line="408" w:lineRule="exact"/>
        <w:ind w:left="0" w:right="0" w:firstLine="576"/>
        <w:jc w:val="left"/>
      </w:pPr>
      <w:r>
        <w:rPr/>
        <w:t xml:space="preserve">(2) $33,283,000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$2,000,000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 Fuel type may not be a factor in the grant selection process.</w:t>
      </w:r>
    </w:p>
    <w:p>
      <w:pPr>
        <w:spacing w:before="0" w:after="0" w:line="408" w:lineRule="exact"/>
        <w:ind w:left="0" w:right="0" w:firstLine="576"/>
        <w:jc w:val="left"/>
      </w:pPr>
      <w:r>
        <w:rPr/>
        <w:t xml:space="preserve">(4) $37,809,000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Public Transportation Program (V).</w:t>
      </w:r>
    </w:p>
    <w:p>
      <w:pPr>
        <w:spacing w:before="0" w:after="0" w:line="408" w:lineRule="exact"/>
        <w:ind w:left="0" w:right="0" w:firstLine="576"/>
        <w:jc w:val="left"/>
      </w:pPr>
      <w:r>
        <w:rPr/>
        <w:t xml:space="preserve">(5)(a) </w:t>
      </w:r>
      <w:r>
        <w:t>((</w:t>
      </w:r>
      <w:r>
        <w:rPr>
          <w:strike/>
        </w:rPr>
        <w:t xml:space="preserve">$77,679,000</w:t>
      </w:r>
      <w:r>
        <w:t>))</w:t>
      </w:r>
      <w:r>
        <w:rPr/>
        <w:t xml:space="preserve"> </w:t>
      </w:r>
      <w:r>
        <w:rPr>
          <w:u w:val="single"/>
        </w:rPr>
        <w:t xml:space="preserve">$44,179,000</w:t>
      </w:r>
      <w:r>
        <w:rPr/>
        <w:t xml:space="preserve">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2021, and December 15, 2022,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Additionally, when allocating funding for the 2023-2025 biennium, no more than thirty percent of the total grant program may directly benefit or support one grantee unless all other funding is awarded. The department shall not approve any increases or changes to the scope of a project for the purpose of a grantee expending remaining funds on an awarded grant.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2021-2023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$6,500,000 of the multimodal transportation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w:t>
      </w:r>
    </w:p>
    <w:p>
      <w:pPr>
        <w:spacing w:before="0" w:after="0" w:line="408" w:lineRule="exact"/>
        <w:ind w:left="0" w:right="0" w:firstLine="576"/>
        <w:jc w:val="left"/>
      </w:pPr>
      <w:r>
        <w:rPr/>
        <w:t xml:space="preserve">(a) $30,000 of the state vehicle parking account—state appropriation is provided solely for the STAR pass program for state employees residing in Mason and Grays Harbor Counties. Use of the pass is for public transportation between Mason County and Thurston County, and Grays Harbor and Thurston County. The pass may also be used within Grays Harbor County. The STAR pass commute trip reduction program is open to any state employee who expresses intent to commute to his or her assigned state worksite using a public transit system currently participating in the STAR pass program.</w:t>
      </w:r>
    </w:p>
    <w:p>
      <w:pPr>
        <w:spacing w:before="0" w:after="0" w:line="408" w:lineRule="exact"/>
        <w:ind w:left="0" w:right="0" w:firstLine="576"/>
        <w:jc w:val="left"/>
      </w:pPr>
      <w:r>
        <w:rPr/>
        <w:t xml:space="preserve">(b) $800,000 of the multimodal transportation account</w:t>
      </w:r>
      <w:r>
        <w:rPr>
          <w:rFonts w:ascii="Times New Roman" w:hAnsi="Times New Roman"/>
        </w:rPr>
        <w:t xml:space="preserve">—</w:t>
      </w:r>
      <w:r>
        <w:rPr/>
        <w:t xml:space="preserve">state appropriation is provided solely for continuation of the first mile/last mile connections grant program. Eligible grant recipients include cities, businesses, nonprofits, and transportation network companies with first mile/last mile solution proposals. Transit agencies are not eligible. The commute trip reduction board shall develop grant parameters, evaluation criteria, and evaluate grant proposals. The commute trip reduction board shall provide the transportation committees of the legislature a report on the effectiveness of this grant program and best practices for continuing the program.</w:t>
      </w:r>
    </w:p>
    <w:p>
      <w:pPr>
        <w:spacing w:before="0" w:after="0" w:line="408" w:lineRule="exact"/>
        <w:ind w:left="0" w:right="0" w:firstLine="576"/>
        <w:jc w:val="left"/>
      </w:pPr>
      <w:r>
        <w:rPr/>
        <w:t xml:space="preserve">(8)(a) Except as provided otherwise in this subsection, </w:t>
      </w:r>
      <w:r>
        <w:t>((</w:t>
      </w:r>
      <w:r>
        <w:rPr>
          <w:strike/>
        </w:rPr>
        <w:t xml:space="preserve">$29,030,000</w:t>
      </w:r>
      <w:r>
        <w:t>))</w:t>
      </w:r>
      <w:r>
        <w:rPr/>
        <w:t xml:space="preserve"> </w:t>
      </w:r>
      <w:r>
        <w:rPr>
          <w:u w:val="single"/>
        </w:rPr>
        <w:t xml:space="preserve">$26,030,000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It is the intent of the legislature that entities identified to receive funding in the LEAP </w:t>
      </w:r>
      <w:r>
        <w:rPr>
          <w:u w:val="single"/>
        </w:rPr>
        <w:t xml:space="preserve">transportation</w:t>
      </w:r>
      <w:r>
        <w:rPr/>
        <w:t xml:space="preserve"> document referenced in this subsection receive the amounts specified in the time frame specified in that LEAP document. If an entity has already completed a project in the LEAP </w:t>
      </w:r>
      <w:r>
        <w:rPr>
          <w:u w:val="single"/>
        </w:rPr>
        <w:t xml:space="preserve">transportation</w:t>
      </w:r>
      <w:r>
        <w:rPr/>
        <w:t xml:space="preserve">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(b) Within the amount provided in this subsection, </w:t>
      </w:r>
      <w:r>
        <w:t>((</w:t>
      </w:r>
      <w:r>
        <w:rPr>
          <w:strike/>
        </w:rPr>
        <w:t xml:space="preserve">$900,000</w:t>
      </w:r>
      <w:r>
        <w:t>))</w:t>
      </w:r>
      <w:r>
        <w:rPr/>
        <w:t xml:space="preserve"> </w:t>
      </w:r>
      <w:r>
        <w:rPr>
          <w:u w:val="single"/>
        </w:rPr>
        <w:t xml:space="preserve">$150,000</w:t>
      </w:r>
      <w:r>
        <w:rPr/>
        <w:t xml:space="preserve"> of the multimodal transportation account</w:t>
      </w:r>
      <w:r>
        <w:rPr>
          <w:rFonts w:ascii="Times New Roman" w:hAnsi="Times New Roman"/>
        </w:rPr>
        <w:t xml:space="preserve">—</w:t>
      </w:r>
      <w:r>
        <w:rPr/>
        <w:t xml:space="preserve">state appropriation is provided solely to complete work on Martin Luther King Way, Rainier Ave improvements (G2000040).</w:t>
      </w:r>
    </w:p>
    <w:p>
      <w:pPr>
        <w:spacing w:before="0" w:after="0" w:line="408" w:lineRule="exact"/>
        <w:ind w:left="0" w:right="0" w:firstLine="576"/>
        <w:jc w:val="left"/>
      </w:pPr>
      <w:r>
        <w:rPr/>
        <w:t xml:space="preserve">(9) The department shall not require more than a ten percent match from nonprofit transportation providers for state grants.</w:t>
      </w:r>
    </w:p>
    <w:p>
      <w:pPr>
        <w:spacing w:before="0" w:after="0" w:line="408" w:lineRule="exact"/>
        <w:ind w:left="0" w:right="0" w:firstLine="576"/>
        <w:jc w:val="left"/>
      </w:pPr>
      <w:r>
        <w:rPr/>
        <w:t xml:space="preserve">(10) </w:t>
      </w:r>
      <w:r>
        <w:t>((</w:t>
      </w:r>
      <w:r>
        <w:rPr>
          <w:strike/>
        </w:rPr>
        <w:t xml:space="preserve">$23,349,000</w:t>
      </w:r>
      <w:r>
        <w:t>))</w:t>
      </w:r>
      <w:r>
        <w:rPr/>
        <w:t xml:space="preserve"> </w:t>
      </w:r>
      <w:r>
        <w:rPr>
          <w:u w:val="single"/>
        </w:rPr>
        <w:t xml:space="preserve">$20,849,000</w:t>
      </w:r>
      <w:r>
        <w:rPr/>
        <w:t xml:space="preserve"> of the multimodal transportation account</w:t>
      </w:r>
      <w:r>
        <w:rPr>
          <w:rFonts w:ascii="Times New Roman" w:hAnsi="Times New Roman"/>
        </w:rPr>
        <w:t xml:space="preserve">—</w:t>
      </w:r>
      <w:r>
        <w:rPr/>
        <w:t xml:space="preserve">state appropriation is provided solely for the green transportation capital grant program established in chapter 287, Laws of 2019 (advancing green transportation adoption).</w:t>
      </w:r>
    </w:p>
    <w:p>
      <w:pPr>
        <w:spacing w:before="0" w:after="0" w:line="408" w:lineRule="exact"/>
        <w:ind w:left="0" w:right="0" w:firstLine="576"/>
        <w:jc w:val="left"/>
      </w:pPr>
      <w:r>
        <w:rPr/>
        <w:t xml:space="preserve">(11) $555,000 of the multimodal transportation account</w:t>
      </w:r>
      <w:r>
        <w:rPr>
          <w:rFonts w:ascii="Times New Roman" w:hAnsi="Times New Roman"/>
        </w:rPr>
        <w:t xml:space="preserve">—</w:t>
      </w:r>
      <w:r>
        <w:rPr/>
        <w:t xml:space="preserve">state appropriation is provided solely for an interagency transfer to the Washington State University extension energy program to establish and administer a technical assistance and education program for public agencies on the use of alternative fuel vehicles. The Washington State University extension energy program shall prepare a report regarding the utilization of the program and provide this report to the transportation committees of the legislature by November 15, 2021.</w:t>
      </w:r>
    </w:p>
    <w:p>
      <w:pPr>
        <w:spacing w:before="0" w:after="0" w:line="408" w:lineRule="exact"/>
        <w:ind w:left="0" w:right="0" w:firstLine="576"/>
        <w:jc w:val="left"/>
      </w:pPr>
      <w:r>
        <w:rPr/>
        <w:t xml:space="preserve">(12) The department must provide telework assistance to employers as part of its CTR activities. The objectives of telework assistance include improving transportation system performance, supporting economic vitality, and increasing equity and access to opportunity.</w:t>
      </w:r>
    </w:p>
    <w:p>
      <w:pPr>
        <w:spacing w:before="0" w:after="0" w:line="408" w:lineRule="exact"/>
        <w:ind w:left="0" w:right="0" w:firstLine="576"/>
        <w:jc w:val="left"/>
      </w:pPr>
      <w:r>
        <w:rPr/>
        <w:t xml:space="preserve">(13) $150,000 of the multimodal transportation account</w:t>
      </w:r>
      <w:r>
        <w:rPr>
          <w:rFonts w:ascii="Times New Roman" w:hAnsi="Times New Roman"/>
        </w:rPr>
        <w:t xml:space="preserve">—</w:t>
      </w:r>
      <w:r>
        <w:rPr/>
        <w:t xml:space="preserve">state appropriation is provided solely for Intercity Transit for the Dash shuttle program.</w:t>
      </w:r>
    </w:p>
    <w:p>
      <w:pPr>
        <w:spacing w:before="0" w:after="0" w:line="408" w:lineRule="exact"/>
        <w:ind w:left="0" w:right="0" w:firstLine="576"/>
        <w:jc w:val="left"/>
      </w:pPr>
      <w:r>
        <w:rPr/>
        <w:t xml:space="preserve">(14)(a) </w:t>
      </w:r>
      <w:r>
        <w:t>((</w:t>
      </w:r>
      <w:r>
        <w:rPr>
          <w:strike/>
        </w:rPr>
        <w:t xml:space="preserve">$500,000</w:t>
      </w:r>
      <w:r>
        <w:t>))</w:t>
      </w:r>
      <w:r>
        <w:rPr/>
        <w:t xml:space="preserve"> </w:t>
      </w:r>
      <w:r>
        <w:rPr>
          <w:u w:val="single"/>
        </w:rPr>
        <w:t xml:space="preserve">$100,000</w:t>
      </w:r>
      <w:r>
        <w:rPr/>
        <w:t xml:space="preserve">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be individuals trained in deescalation and outreach. The function and duties should be cocreated with community stakeholders.</w:t>
      </w:r>
    </w:p>
    <w:p>
      <w:pPr>
        <w:spacing w:before="0" w:after="0" w:line="408" w:lineRule="exact"/>
        <w:ind w:left="0" w:right="0" w:firstLine="576"/>
        <w:jc w:val="left"/>
      </w:pPr>
      <w:r>
        <w:rPr/>
        <w:t xml:space="preserve">(b) </w:t>
      </w:r>
      <w:r>
        <w:t>((</w:t>
      </w:r>
      <w:r>
        <w:rPr>
          <w:strike/>
        </w:rPr>
        <w:t xml:space="preserve">King county metro must provide a report to the transportation committees of the legislature by June 30, 2023,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rPr>
          <w:strike/>
        </w:rPr>
        <w:t xml:space="preserve">(c)</w:t>
      </w:r>
      <w:r>
        <w:t>))</w:t>
      </w:r>
      <w:r>
        <w:rPr/>
        <w:t xml:space="preserve"> If King county metro does not provide at least $500,000 to develop the pilot program funded by this subsection, the amount provided in this subsection lapses.</w:t>
      </w:r>
    </w:p>
    <w:p>
      <w:pPr>
        <w:spacing w:before="0" w:after="0" w:line="408" w:lineRule="exact"/>
        <w:ind w:left="0" w:right="0" w:firstLine="576"/>
        <w:jc w:val="left"/>
      </w:pPr>
      <w:r>
        <w:rPr/>
        <w:t xml:space="preserve">(15)(a) $250,000 of the multimodal transportation account</w:t>
      </w:r>
      <w:r>
        <w:rPr>
          <w:rFonts w:ascii="Times New Roman" w:hAnsi="Times New Roman"/>
        </w:rPr>
        <w:t xml:space="preserve">—</w:t>
      </w:r>
      <w:r>
        <w:rPr/>
        <w:t xml:space="preserve">state appropriation is provided solely for the department, in consultation with the joint transportation committee, to conduct a study of statewide transit service benchmarks. Elements of the study include:</w:t>
      </w:r>
    </w:p>
    <w:p>
      <w:pPr>
        <w:spacing w:before="0" w:after="0" w:line="408" w:lineRule="exact"/>
        <w:ind w:left="0" w:right="0" w:firstLine="576"/>
        <w:jc w:val="left"/>
      </w:pPr>
      <w:r>
        <w:rPr/>
        <w:t xml:space="preserve">(i) Development of definitions of frequent fixed route transit and accessible frequent fixed route transit; and</w:t>
      </w:r>
    </w:p>
    <w:p>
      <w:pPr>
        <w:spacing w:before="0" w:after="0" w:line="408" w:lineRule="exact"/>
        <w:ind w:left="0" w:right="0" w:firstLine="576"/>
        <w:jc w:val="left"/>
      </w:pPr>
      <w:r>
        <w:rPr/>
        <w:t xml:space="preserve">(ii) Identification of, to the extent possible using existing data, current gaps in frequent fixed route transit and accessible walking routes to frequent fixed route transit stops.</w:t>
      </w:r>
    </w:p>
    <w:p>
      <w:pPr>
        <w:spacing w:before="0" w:after="0" w:line="408" w:lineRule="exact"/>
        <w:ind w:left="0" w:right="0" w:firstLine="576"/>
        <w:jc w:val="left"/>
      </w:pPr>
      <w:r>
        <w:rPr/>
        <w:t xml:space="preserve">(b) An initial report is due by December 15, 2022, that proposes a definition of frequent transit and documents how many people in Washington live within one half mile walk of frequent transit. A final report is due by June 30, 2023, that identifies gaps in accessible frequent transit, analyzed for disparities in race, age, and disability, and develops funding scenarios to address the identified gaps.</w:t>
      </w:r>
    </w:p>
    <w:p>
      <w:pPr>
        <w:spacing w:before="0" w:after="0" w:line="408" w:lineRule="exact"/>
        <w:ind w:left="0" w:right="0" w:firstLine="576"/>
        <w:jc w:val="left"/>
      </w:pPr>
      <w:r>
        <w:rPr/>
        <w:t xml:space="preserve">(16) Within existing resources, the department shall prepare a report regarding the funding, implementation, and operation of the grant management system or systems utilized by the public transportation division. In preparing this report, the department must survey and report on all grant recipients experience with the operation of this system or systems. The department shall provide this report to the transportation committees of the legislature by November 15, 2022.</w:t>
      </w:r>
    </w:p>
    <w:p>
      <w:pPr>
        <w:spacing w:before="0" w:after="0" w:line="408" w:lineRule="exact"/>
        <w:ind w:left="0" w:right="0" w:firstLine="576"/>
        <w:jc w:val="left"/>
      </w:pPr>
      <w:r>
        <w:rPr>
          <w:u w:val="single"/>
        </w:rPr>
        <w:t xml:space="preserve">(17) $14,120,000 of the climate transit programs account</w:t>
      </w:r>
      <w:r>
        <w:rPr>
          <w:rFonts w:ascii="Times New Roman" w:hAnsi="Times New Roman"/>
          <w:u w:val="single"/>
        </w:rPr>
        <w:t xml:space="preserve">—</w:t>
      </w:r>
      <w:r>
        <w:rPr>
          <w:u w:val="single"/>
        </w:rPr>
        <w:t xml:space="preserve">state appropriation is provided solely for newly selected special needs grants. Of this amount:</w:t>
      </w:r>
    </w:p>
    <w:p>
      <w:pPr>
        <w:spacing w:before="0" w:after="0" w:line="408" w:lineRule="exact"/>
        <w:ind w:left="0" w:right="0" w:firstLine="576"/>
        <w:jc w:val="left"/>
      </w:pPr>
      <w:r>
        <w:rPr>
          <w:u w:val="single"/>
        </w:rPr>
        <w:t xml:space="preserve">(a) $3,248,000 of the climate transit programs account</w:t>
      </w:r>
      <w:r>
        <w:rPr>
          <w:rFonts w:ascii="Times New Roman" w:hAnsi="Times New Roman"/>
          <w:u w:val="single"/>
        </w:rPr>
        <w:t xml:space="preserve">—</w:t>
      </w:r>
      <w:r>
        <w:rPr>
          <w:u w:val="single"/>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cost-effectiveness of trips provided.</w:t>
      </w:r>
    </w:p>
    <w:p>
      <w:pPr>
        <w:spacing w:before="0" w:after="0" w:line="408" w:lineRule="exact"/>
        <w:ind w:left="0" w:right="0" w:firstLine="576"/>
        <w:jc w:val="left"/>
      </w:pPr>
      <w:r>
        <w:rPr>
          <w:u w:val="single"/>
        </w:rPr>
        <w:t xml:space="preserve">(b) $10,872,000 of the climate transit programs account</w:t>
      </w:r>
      <w:r>
        <w:rPr>
          <w:rFonts w:ascii="Times New Roman" w:hAnsi="Times New Roman"/>
          <w:u w:val="single"/>
        </w:rPr>
        <w:t xml:space="preserve">—</w:t>
      </w:r>
      <w:r>
        <w:rPr>
          <w:u w:val="single"/>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2019 as reported in the "Summary of Public Transportation - 2019" published by the department of transportation. No transit agency may receive more than 30 percent of these distributions.</w:t>
      </w:r>
    </w:p>
    <w:p>
      <w:pPr>
        <w:spacing w:before="0" w:after="0" w:line="408" w:lineRule="exact"/>
        <w:ind w:left="0" w:right="0" w:firstLine="576"/>
        <w:jc w:val="left"/>
      </w:pPr>
      <w:r>
        <w:rPr>
          <w:u w:val="single"/>
        </w:rPr>
        <w:t xml:space="preserve">(18) $33,606,000 of the climate transit programs account</w:t>
      </w:r>
      <w:r>
        <w:rPr>
          <w:rFonts w:ascii="Times New Roman" w:hAnsi="Times New Roman"/>
          <w:u w:val="single"/>
        </w:rPr>
        <w:t xml:space="preserve">—</w:t>
      </w:r>
      <w:r>
        <w:rPr>
          <w:u w:val="single"/>
        </w:rPr>
        <w:t xml:space="preserve">state appropriation is provided solely for transit support grants. To be eligible for transit support grant distribution, transit agencies must submit documentation of fare-free policy for 18 years and under by October 1, 2022, to be eligible for the 2023-2025 biennium. Transit agencies that submit fare policy documentation following the October 1, 2022, deadline shall become eligible for the next biennial distribution.</w:t>
      </w:r>
    </w:p>
    <w:p>
      <w:pPr>
        <w:spacing w:before="0" w:after="0" w:line="408" w:lineRule="exact"/>
        <w:ind w:left="0" w:right="0" w:firstLine="576"/>
        <w:jc w:val="left"/>
      </w:pPr>
      <w:r>
        <w:rPr>
          <w:u w:val="single"/>
        </w:rPr>
        <w:t xml:space="preserve">(19) $4,710,000 of the climate transit programs account</w:t>
      </w:r>
      <w:r>
        <w:rPr>
          <w:rFonts w:ascii="Times New Roman" w:hAnsi="Times New Roman"/>
          <w:u w:val="single"/>
        </w:rPr>
        <w:t xml:space="preserve">—</w:t>
      </w:r>
      <w:r>
        <w:rPr>
          <w:u w:val="single"/>
        </w:rPr>
        <w:t xml:space="preserve">state appropriation is provided solely for newly selected green transportation grants.</w:t>
      </w:r>
    </w:p>
    <w:p>
      <w:pPr>
        <w:spacing w:before="0" w:after="0" w:line="408" w:lineRule="exact"/>
        <w:ind w:left="0" w:right="0" w:firstLine="576"/>
        <w:jc w:val="left"/>
      </w:pPr>
      <w:r>
        <w:rPr>
          <w:u w:val="single"/>
        </w:rPr>
        <w:t xml:space="preserve">(20) $1,000,000 of the climate transit programs account</w:t>
      </w:r>
      <w:r>
        <w:rPr>
          <w:rFonts w:ascii="Times New Roman" w:hAnsi="Times New Roman"/>
          <w:u w:val="single"/>
        </w:rPr>
        <w:t xml:space="preserve">—</w:t>
      </w:r>
      <w:r>
        <w:rPr>
          <w:u w:val="single"/>
        </w:rPr>
        <w:t xml:space="preserve">state appropriation is provided solely for newly selected transit coordination grants. The department shall give priority to grant proposals that promote the formation of joint partnerships between transit agencies or merge service delivery across entities.</w:t>
      </w:r>
    </w:p>
    <w:p>
      <w:pPr>
        <w:spacing w:before="0" w:after="0" w:line="408" w:lineRule="exact"/>
        <w:ind w:left="0" w:right="0" w:firstLine="576"/>
        <w:jc w:val="left"/>
      </w:pPr>
      <w:r>
        <w:rPr>
          <w:u w:val="single"/>
        </w:rPr>
        <w:t xml:space="preserve">(21) It is the intent of the legislature that $520,000 will be provided for the Sauk-Suiattle Commuter Bus Project (L1000318) in the 2023-2025 fiscal biennium.</w:t>
      </w:r>
    </w:p>
    <w:p>
      <w:pPr>
        <w:spacing w:before="0" w:after="0" w:line="408" w:lineRule="exact"/>
        <w:ind w:left="0" w:right="0" w:firstLine="576"/>
        <w:jc w:val="left"/>
      </w:pPr>
      <w:r>
        <w:rPr>
          <w:u w:val="single"/>
        </w:rPr>
        <w:t xml:space="preserve">(22) It is the intent of the legislature that $1,760,000 of regional mobility grant program account</w:t>
      </w:r>
      <w:r>
        <w:rPr>
          <w:rFonts w:ascii="Times New Roman" w:hAnsi="Times New Roman"/>
          <w:u w:val="single"/>
        </w:rPr>
        <w:t xml:space="preserve">—</w:t>
      </w:r>
      <w:r>
        <w:rPr>
          <w:u w:val="single"/>
        </w:rPr>
        <w:t xml:space="preserve">state funds be added to the 2023-2025 fiscal biennium for city of Kent: Rapid Ride Facility Passenger Amenities &amp; Access project (20190004), and the LEAP transportation document referenced in subsection (4) of this section be changed accordingly.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$430,388,000</w:t>
      </w:r>
      <w:r>
        <w:t>))</w:t>
      </w:r>
    </w:p>
    <w:p>
      <w:pPr>
        <w:spacing w:before="0" w:after="0" w:line="408" w:lineRule="exact"/>
        <w:ind w:left="0" w:right="0" w:firstLine="0"/>
        <w:jc w:val="left"/>
        <w:tabs>
          <w:tab w:val="right" w:leader="none" w:pos="9936"/>
        </w:tabs>
      </w:pPr>
      <w:r>
        <w:tab/>
      </w:r>
      <w:r>
        <w:rPr>
          <w:u w:val="single"/>
        </w:rPr>
        <w:t xml:space="preserve">$444,799,000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$156,789,000</w:t>
      </w:r>
      <w:r>
        <w:t>))</w:t>
      </w:r>
    </w:p>
    <w:p>
      <w:pPr>
        <w:spacing w:before="0" w:after="0" w:line="408" w:lineRule="exact"/>
        <w:ind w:left="0" w:right="0" w:firstLine="0"/>
        <w:jc w:val="left"/>
        <w:tabs>
          <w:tab w:val="right" w:leader="none" w:pos="9936"/>
        </w:tabs>
      </w:pPr>
      <w:r>
        <w:tab/>
      </w:r>
      <w:r>
        <w:rPr>
          <w:u w:val="single"/>
        </w:rPr>
        <w:t xml:space="preserve">$155,934,000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$587,298,000</w:t>
      </w:r>
      <w:r>
        <w:t>))</w:t>
      </w:r>
    </w:p>
    <w:p>
      <w:pPr>
        <w:tabs>
          <w:tab w:val="right" w:leader="none" w:pos="9936"/>
        </w:tabs>
        <w:ind w:left="0" w:right="0" w:firstLine="1440"/>
      </w:pPr>
      <w:r>
        <w:tab/>
      </w:r>
      <w:r>
        <w:rPr>
          <w:u w:val="single"/>
        </w:rPr>
        <w:t xml:space="preserve">$601,863,000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2021-2023 supplemental and 2023-2025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For the 2021-2023 fiscal biennium, the department may enter into a distributor controlled fuel hedging program and other methods of hedging approved by the fuel hedging committee, which must include a representative of the department of enterprise services.</w:t>
      </w:r>
    </w:p>
    <w:p>
      <w:pPr>
        <w:spacing w:before="0" w:after="0" w:line="408" w:lineRule="exact"/>
        <w:ind w:left="0" w:right="0" w:firstLine="576"/>
        <w:jc w:val="left"/>
      </w:pPr>
      <w:r>
        <w:rPr/>
        <w:t xml:space="preserve">(3) $32,905,000 of the Puget Sound ferry operations account</w:t>
      </w:r>
      <w:r>
        <w:rPr>
          <w:rFonts w:ascii="Times New Roman" w:hAnsi="Times New Roman"/>
        </w:rPr>
        <w:t xml:space="preserve">—</w:t>
      </w:r>
      <w:r>
        <w:rPr/>
        <w:t xml:space="preserve">federal appropriation and </w:t>
      </w:r>
      <w:r>
        <w:t>((</w:t>
      </w:r>
      <w:r>
        <w:rPr>
          <w:strike/>
        </w:rPr>
        <w:t xml:space="preserve">$53,794,000</w:t>
      </w:r>
      <w:r>
        <w:t>))</w:t>
      </w:r>
      <w:r>
        <w:rPr/>
        <w:t xml:space="preserve"> </w:t>
      </w:r>
      <w:r>
        <w:rPr>
          <w:u w:val="single"/>
        </w:rPr>
        <w:t xml:space="preserve">$65,539,000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2021-2023 fiscal biennium, which reflect cost savings from a reduced biodiesel fuel requirement and, therefore, is contingent upon the enactment of section 703 of this act.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(4) $500,000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(5) $2,400,000 of the Puget Sound ferry operations account—state appropriation and $2,000,000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staffing and overtime expenses incurred by engine and deck crewmembers. The department must provide updated staffing cost estimates for fiscal years 2022 and 2023 with its annual budget submittal and updated estimates by January 1, 2022.</w:t>
      </w:r>
    </w:p>
    <w:p>
      <w:pPr>
        <w:spacing w:before="0" w:after="0" w:line="408" w:lineRule="exact"/>
        <w:ind w:left="0" w:right="0" w:firstLine="576"/>
        <w:jc w:val="left"/>
      </w:pPr>
      <w:r>
        <w:rPr/>
        <w:t xml:space="preserve">(6) $688,000 of the Puget Sound ferry operations account—state appropriation and $697,000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new employee training.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(7) The department must request reimbursement from the federal transit administration for the maximum amount of ferry operating expenses eligible for reimbursement under federal law.</w:t>
      </w:r>
    </w:p>
    <w:p>
      <w:pPr>
        <w:spacing w:before="0" w:after="0" w:line="408" w:lineRule="exact"/>
        <w:ind w:left="0" w:right="0" w:firstLine="576"/>
        <w:jc w:val="left"/>
      </w:pPr>
      <w:r>
        <w:rPr/>
        <w:t xml:space="preserve">(8) $484,000 of the Puget Sound ferry operations account</w:t>
      </w:r>
      <w:r>
        <w:rPr>
          <w:rFonts w:ascii="Times New Roman" w:hAnsi="Times New Roman"/>
        </w:rPr>
        <w:t xml:space="preserve">—</w:t>
      </w:r>
      <w:r>
        <w:rPr/>
        <w:t xml:space="preserve">federal is </w:t>
      </w:r>
      <w:r>
        <w:t>((</w:t>
      </w:r>
      <w:r>
        <w:rPr>
          <w:strike/>
        </w:rPr>
        <w:t xml:space="preserve">provided solely</w:t>
      </w:r>
      <w:r>
        <w:t>))</w:t>
      </w:r>
      <w:r>
        <w:rPr/>
        <w:t xml:space="preserve"> for the department to contract for additional traffic control assistance at the Kingston ferry terminal during peak ferry travel times, with a particular focus on Sundays and holiday weekends. Traffic control methods should include, but not be limited to, holding traffic on the shoulder at Lindvog Road until space opens for cars at the tollbooths and dock, and management of traffic on Highway 104 in order to ensure Kingston residents and business owners have access to businesses, roads, and driveways.</w:t>
      </w:r>
    </w:p>
    <w:p>
      <w:pPr>
        <w:spacing w:before="0" w:after="0" w:line="408" w:lineRule="exact"/>
        <w:ind w:left="0" w:right="0" w:firstLine="576"/>
        <w:jc w:val="left"/>
      </w:pPr>
      <w:r>
        <w:rPr/>
        <w:t xml:space="preserve">(9) $336,000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evacuation slide training.</w:t>
      </w:r>
    </w:p>
    <w:p>
      <w:pPr>
        <w:spacing w:before="0" w:after="0" w:line="408" w:lineRule="exact"/>
        <w:ind w:left="0" w:right="0" w:firstLine="576"/>
        <w:jc w:val="left"/>
      </w:pPr>
      <w:r>
        <w:rPr/>
        <w:t xml:space="preserve">(10) $336,000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fall restraint labor and industries inspections.</w:t>
      </w:r>
    </w:p>
    <w:p>
      <w:pPr>
        <w:spacing w:before="0" w:after="0" w:line="408" w:lineRule="exact"/>
        <w:ind w:left="0" w:right="0" w:firstLine="576"/>
        <w:jc w:val="left"/>
      </w:pPr>
      <w:r>
        <w:rPr/>
        <w:t xml:space="preserve">(11) $735,000 of the Puget Sound ferry operations account</w:t>
      </w:r>
      <w:r>
        <w:rPr>
          <w:rFonts w:ascii="Times New Roman" w:hAnsi="Times New Roman"/>
        </w:rPr>
        <w:t xml:space="preserve">—</w:t>
      </w:r>
      <w:r>
        <w:rPr/>
        <w:t xml:space="preserve">state appropriation and $410,000 of the Puget Sound ferry operations account</w:t>
      </w:r>
      <w:r>
        <w:rPr>
          <w:rFonts w:ascii="Times New Roman" w:hAnsi="Times New Roman"/>
        </w:rPr>
        <w:t xml:space="preserve">—</w:t>
      </w:r>
      <w:r>
        <w:rPr/>
        <w:t xml:space="preserve">federal appropriation are </w:t>
      </w:r>
      <w:r>
        <w:t>((</w:t>
      </w:r>
      <w:r>
        <w:rPr>
          <w:strike/>
        </w:rPr>
        <w:t xml:space="preserve">provided solely</w:t>
      </w:r>
      <w:r>
        <w:t>))</w:t>
      </w:r>
      <w:r>
        <w:rPr/>
        <w:t xml:space="preserve"> for familiarization for new assignments of engine crew and terminal staff.</w:t>
      </w:r>
    </w:p>
    <w:p>
      <w:pPr>
        <w:spacing w:before="0" w:after="0" w:line="408" w:lineRule="exact"/>
        <w:ind w:left="0" w:right="0" w:firstLine="576"/>
        <w:jc w:val="left"/>
      </w:pPr>
      <w:r>
        <w:rPr/>
        <w:t xml:space="preserve">(12) $160,000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electronic navigation training.</w:t>
      </w:r>
    </w:p>
    <w:p>
      <w:pPr>
        <w:spacing w:before="0" w:after="0" w:line="408" w:lineRule="exact"/>
        <w:ind w:left="0" w:right="0" w:firstLine="576"/>
        <w:jc w:val="left"/>
      </w:pPr>
      <w:r>
        <w:rPr/>
        <w:t xml:space="preserve">(13) </w:t>
      </w:r>
      <w:r>
        <w:t>((</w:t>
      </w:r>
      <w:r>
        <w:rPr>
          <w:strike/>
        </w:rPr>
        <w:t xml:space="preserve">$250,000</w:t>
      </w:r>
      <w:r>
        <w:t>))</w:t>
      </w:r>
      <w:r>
        <w:rPr/>
        <w:t xml:space="preserve"> </w:t>
      </w:r>
      <w:r>
        <w:rPr>
          <w:u w:val="single"/>
        </w:rPr>
        <w:t xml:space="preserve">$75,000</w:t>
      </w:r>
      <w:r>
        <w:rPr/>
        <w:t xml:space="preserve">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Washington State Ferries to conduct a study of passenger demographics. The study must include:</w:t>
      </w:r>
    </w:p>
    <w:p>
      <w:pPr>
        <w:spacing w:before="0" w:after="0" w:line="408" w:lineRule="exact"/>
        <w:ind w:left="0" w:right="0" w:firstLine="576"/>
        <w:jc w:val="left"/>
      </w:pPr>
      <w:r>
        <w:rPr/>
        <w:t xml:space="preserve">(a) Information on age, race, gender, income level of passengers by route in summer and winter seasons;</w:t>
      </w:r>
    </w:p>
    <w:p>
      <w:pPr>
        <w:spacing w:before="0" w:after="0" w:line="408" w:lineRule="exact"/>
        <w:ind w:left="0" w:right="0" w:firstLine="576"/>
        <w:jc w:val="left"/>
      </w:pPr>
      <w:r>
        <w:rPr/>
        <w:t xml:space="preserve">(b) Composition of passengers by travel purpose, such as commute, tourism, or commerce; and</w:t>
      </w:r>
    </w:p>
    <w:p>
      <w:pPr>
        <w:spacing w:before="0" w:after="0" w:line="408" w:lineRule="exact"/>
        <w:ind w:left="0" w:right="0" w:firstLine="576"/>
        <w:jc w:val="left"/>
      </w:pPr>
      <w:r>
        <w:rPr/>
        <w:t xml:space="preserve">(c) Frequency of passenger trips by mode and fare products utilized.</w:t>
      </w:r>
    </w:p>
    <w:p>
      <w:pPr>
        <w:spacing w:before="0" w:after="0" w:line="408" w:lineRule="exact"/>
        <w:ind w:left="0" w:right="0" w:firstLine="576"/>
        <w:jc w:val="left"/>
      </w:pPr>
      <w:r>
        <w:rPr/>
        <w:t xml:space="preserve">The study may be included as part of a larger origin and destination study. The department shall report study results to the transportation committees of the legislature by December 1, 2023.</w:t>
      </w:r>
    </w:p>
    <w:p>
      <w:pPr>
        <w:spacing w:before="0" w:after="0" w:line="408" w:lineRule="exact"/>
        <w:ind w:left="0" w:right="0" w:firstLine="576"/>
        <w:jc w:val="left"/>
      </w:pPr>
      <w:r>
        <w:rPr/>
        <w:t xml:space="preserve">(14)(a) $8,419,000 of the Puget Sound ferry operations account—federal appropriation is </w:t>
      </w:r>
      <w:r>
        <w:t>((</w:t>
      </w:r>
      <w:r>
        <w:rPr>
          <w:strike/>
        </w:rPr>
        <w:t xml:space="preserve">provided solely</w:t>
      </w:r>
      <w:r>
        <w:t>))</w:t>
      </w:r>
      <w:r>
        <w:rPr/>
        <w:t xml:space="preserve"> for Washington state ferries to:</w:t>
      </w:r>
    </w:p>
    <w:p>
      <w:pPr>
        <w:spacing w:before="0" w:after="0" w:line="408" w:lineRule="exact"/>
        <w:ind w:left="0" w:right="0" w:firstLine="576"/>
        <w:jc w:val="left"/>
      </w:pPr>
      <w:r>
        <w:rPr/>
        <w:t xml:space="preserve">(i) Continuously recruit and hire deck, engine, and terminal staff;</w:t>
      </w:r>
    </w:p>
    <w:p>
      <w:pPr>
        <w:spacing w:before="0" w:after="0" w:line="408" w:lineRule="exact"/>
        <w:ind w:left="0" w:right="0" w:firstLine="576"/>
        <w:jc w:val="left"/>
      </w:pPr>
      <w:r>
        <w:rPr/>
        <w:t xml:space="preserve">(ii) Contract with an external recruitment firm to increase recruitment efforts both locally and nationally with an emphasis on attracting maritime workers from communities underrepresented in the ferry system;</w:t>
      </w:r>
    </w:p>
    <w:p>
      <w:pPr>
        <w:spacing w:before="0" w:after="0" w:line="408" w:lineRule="exact"/>
        <w:ind w:left="0" w:right="0" w:firstLine="576"/>
        <w:jc w:val="left"/>
      </w:pPr>
      <w:r>
        <w:rPr/>
        <w:t xml:space="preserve">(iii) Enhance employee retention by standardizing on-call worker schedules;</w:t>
      </w:r>
    </w:p>
    <w:p>
      <w:pPr>
        <w:spacing w:before="0" w:after="0" w:line="408" w:lineRule="exact"/>
        <w:ind w:left="0" w:right="0" w:firstLine="576"/>
        <w:jc w:val="left"/>
      </w:pPr>
      <w:r>
        <w:rPr/>
        <w:t xml:space="preserve">(iv) Increase training and development opportunities for employees; and</w:t>
      </w:r>
    </w:p>
    <w:p>
      <w:pPr>
        <w:spacing w:before="0" w:after="0" w:line="408" w:lineRule="exact"/>
        <w:ind w:left="0" w:right="0" w:firstLine="576"/>
        <w:jc w:val="left"/>
      </w:pPr>
      <w:r>
        <w:rPr/>
        <w:t xml:space="preserve">(v) Make improvements to hiring processes by establishing additional positions to support timely hiring of employees.</w:t>
      </w:r>
    </w:p>
    <w:p>
      <w:pPr>
        <w:spacing w:before="0" w:after="0" w:line="408" w:lineRule="exact"/>
        <w:ind w:left="0" w:right="0" w:firstLine="576"/>
        <w:jc w:val="left"/>
      </w:pPr>
      <w:r>
        <w:rPr/>
        <w:t xml:space="preserve">(b) It is the intent of the legislature to continue funding for the activities outlined in this section as part of the move ahead WA package.</w:t>
      </w:r>
    </w:p>
    <w:p>
      <w:pPr>
        <w:spacing w:before="0" w:after="0" w:line="408" w:lineRule="exact"/>
        <w:ind w:left="0" w:right="0" w:firstLine="576"/>
        <w:jc w:val="left"/>
      </w:pPr>
      <w:r>
        <w:rPr/>
        <w:t xml:space="preserve">(15) $248,000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labor at the Vashon terminal.</w:t>
      </w:r>
    </w:p>
    <w:p>
      <w:pPr>
        <w:spacing w:before="0" w:after="0" w:line="408" w:lineRule="exact"/>
        <w:ind w:left="0" w:right="0" w:firstLine="576"/>
        <w:jc w:val="left"/>
      </w:pPr>
      <w:r>
        <w:rPr/>
        <w:t xml:space="preserve">(16) $194,000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operating costs at the Mukilteo terminal.</w:t>
      </w:r>
    </w:p>
    <w:p>
      <w:pPr>
        <w:spacing w:before="0" w:after="0" w:line="408" w:lineRule="exact"/>
        <w:ind w:left="0" w:right="0" w:firstLine="576"/>
        <w:jc w:val="left"/>
      </w:pPr>
      <w:r>
        <w:rPr/>
        <w:t xml:space="preserve">(17) $294,000 of the Puget Sound ferry operations account</w:t>
      </w:r>
      <w:r>
        <w:rPr>
          <w:rFonts w:ascii="Times New Roman" w:hAnsi="Times New Roman"/>
        </w:rPr>
        <w:t xml:space="preserve">—</w:t>
      </w:r>
      <w:r>
        <w:rPr/>
        <w:t xml:space="preserve">federal appropriation is </w:t>
      </w:r>
      <w:r>
        <w:t>((</w:t>
      </w:r>
      <w:r>
        <w:rPr>
          <w:strike/>
        </w:rPr>
        <w:t xml:space="preserve">provided solely</w:t>
      </w:r>
      <w:r>
        <w:t>))</w:t>
      </w:r>
      <w:r>
        <w:rPr/>
        <w:t xml:space="preserve"> for deck and engine internships.</w:t>
      </w:r>
    </w:p>
    <w:p>
      <w:pPr>
        <w:spacing w:before="0" w:after="0" w:line="408" w:lineRule="exact"/>
        <w:ind w:left="0" w:right="0" w:firstLine="576"/>
        <w:jc w:val="left"/>
      </w:pPr>
      <w:r>
        <w:rPr/>
        <w:t xml:space="preserve">(18) By December 1, 2022, the department must report on the status of efforts to increase training and development opportunities for employees. The report must include a description of the new training and career advancement programs for able-bodied sailors, mates, and engineers; the numbers of employees participating in each program; the number of employees completing each program; the number of open positions that the program is designed to fill; and the anticipated number of employee promotions as a result of program completion. The department must provide the report to the office of financial management and the transportation committees of the legislature.</w:t>
      </w:r>
    </w:p>
    <w:p>
      <w:pPr>
        <w:spacing w:before="0" w:after="0" w:line="408" w:lineRule="exact"/>
        <w:ind w:left="0" w:right="0" w:firstLine="576"/>
        <w:jc w:val="left"/>
      </w:pPr>
      <w:r>
        <w:rPr/>
        <w:t xml:space="preserve">(19) For the Mukilteo multimodal terminal, the department must submit a report showing for a 12-month period, on a monthly basis, how much electricity is generated by solar power generated on-site, electricity usage, and actual electricity cost savings. The report is due to the transportation committees of the legislature by June 30, 2023.</w:t>
      </w:r>
    </w:p>
    <w:p>
      <w:pPr>
        <w:spacing w:before="0" w:after="0" w:line="408" w:lineRule="exact"/>
        <w:ind w:left="0" w:right="0" w:firstLine="576"/>
        <w:jc w:val="left"/>
      </w:pPr>
      <w:r>
        <w:rPr/>
        <w:t xml:space="preserve">(20) $93,000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Washington state ferries to partner with local community colleges and universities to secure housing for workforce training sessions and to pay in advance for the costs of transportation worker identification credentials for incoming ferry system employees and trainees.</w:t>
      </w:r>
    </w:p>
    <w:p>
      <w:pPr>
        <w:spacing w:before="0" w:after="0" w:line="408" w:lineRule="exact"/>
        <w:ind w:left="0" w:right="0" w:firstLine="576"/>
        <w:jc w:val="left"/>
      </w:pPr>
      <w:r>
        <w:rPr/>
        <w:t xml:space="preserve">(21)(a) </w:t>
      </w:r>
      <w:r>
        <w:t>((</w:t>
      </w:r>
      <w:r>
        <w:rPr>
          <w:strike/>
        </w:rPr>
        <w:t xml:space="preserve">$300,000</w:t>
      </w:r>
      <w:r>
        <w:t>))</w:t>
      </w:r>
      <w:r>
        <w:rPr/>
        <w:t xml:space="preserve"> </w:t>
      </w:r>
      <w:r>
        <w:rPr>
          <w:u w:val="single"/>
        </w:rPr>
        <w:t xml:space="preserve">$150,000</w:t>
      </w:r>
      <w:r>
        <w:rPr/>
        <w:t xml:space="preserve"> of the Puget Sound ferry operations account</w:t>
      </w:r>
      <w:r>
        <w:rPr>
          <w:rFonts w:ascii="Times New Roman" w:hAnsi="Times New Roman"/>
        </w:rPr>
        <w:t xml:space="preserve">—</w:t>
      </w:r>
      <w:r>
        <w:rPr/>
        <w:t xml:space="preserve">state appropriation is </w:t>
      </w:r>
      <w:r>
        <w:t>((</w:t>
      </w:r>
      <w:r>
        <w:rPr>
          <w:strike/>
        </w:rPr>
        <w:t xml:space="preserve">provided solely</w:t>
      </w:r>
      <w:r>
        <w:t>))</w:t>
      </w:r>
      <w:r>
        <w:rPr/>
        <w:t xml:space="preserve"> for the department, in consultation with the joint transportation committee, to oversee a consultant study to identify and recommend cost-effective strategies to maximize walk-on passenger ridership of the Anacortes – San Juan ferry routes. The study must also identify available public funding sources to support these strategies. Reducing the need for passengers to bring their cars on the ferries will increase the capacity of each ferry run to transport more people.</w:t>
      </w:r>
    </w:p>
    <w:p>
      <w:pPr>
        <w:spacing w:before="0" w:after="0" w:line="408" w:lineRule="exact"/>
        <w:ind w:left="0" w:right="0" w:firstLine="576"/>
        <w:jc w:val="left"/>
      </w:pPr>
      <w:r>
        <w:rPr/>
        <w:t xml:space="preserve">(b) The evaluated options may include, but not be limited to:</w:t>
      </w:r>
    </w:p>
    <w:p>
      <w:pPr>
        <w:spacing w:before="0" w:after="0" w:line="408" w:lineRule="exact"/>
        <w:ind w:left="0" w:right="0" w:firstLine="576"/>
        <w:jc w:val="left"/>
      </w:pPr>
      <w:r>
        <w:rPr/>
        <w:t xml:space="preserve">(i) Increased public funding or other support for transit or shuttle service between ferry landings on Orcas, Lopez, San Juan, and Anacortes and nearby major town centers or connecting transit hubs;</w:t>
      </w:r>
    </w:p>
    <w:p>
      <w:pPr>
        <w:spacing w:before="0" w:after="0" w:line="408" w:lineRule="exact"/>
        <w:ind w:left="0" w:right="0" w:firstLine="576"/>
        <w:jc w:val="left"/>
      </w:pPr>
      <w:r>
        <w:rPr/>
        <w:t xml:space="preserve">(ii) Options to increase availability of taxi and rideshare services at each of the landings;</w:t>
      </w:r>
    </w:p>
    <w:p>
      <w:pPr>
        <w:spacing w:before="0" w:after="0" w:line="408" w:lineRule="exact"/>
        <w:ind w:left="0" w:right="0" w:firstLine="576"/>
        <w:jc w:val="left"/>
      </w:pPr>
      <w:r>
        <w:rPr/>
        <w:t xml:space="preserve">(iii) Short-term electric vehicle rentals at ferry landings, including electric bicycles and scooters;</w:t>
      </w:r>
    </w:p>
    <w:p>
      <w:pPr>
        <w:spacing w:before="0" w:after="0" w:line="408" w:lineRule="exact"/>
        <w:ind w:left="0" w:right="0" w:firstLine="576"/>
        <w:jc w:val="left"/>
      </w:pPr>
      <w:r>
        <w:rPr/>
        <w:t xml:space="preserve">(iv) Public funding or other support to increase the available locations for additional parking and reduce the cost for short-term parking near each landing;</w:t>
      </w:r>
    </w:p>
    <w:p>
      <w:pPr>
        <w:spacing w:before="0" w:after="0" w:line="408" w:lineRule="exact"/>
        <w:ind w:left="0" w:right="0" w:firstLine="576"/>
        <w:jc w:val="left"/>
      </w:pPr>
      <w:r>
        <w:rPr/>
        <w:t xml:space="preserve">(v) Marketing of the availability of options through the Washington state ferries reservation system website, on ferries and at ferry landings and ticketing facilities.</w:t>
      </w:r>
    </w:p>
    <w:p>
      <w:pPr>
        <w:spacing w:before="0" w:after="0" w:line="408" w:lineRule="exact"/>
        <w:ind w:left="0" w:right="0" w:firstLine="576"/>
        <w:jc w:val="left"/>
      </w:pPr>
      <w:r>
        <w:rPr/>
        <w:t xml:space="preserve">(c) Outreach for the study, including on the feasibility and effectiveness of each strategy evaluated, must include outreach to representatives of:</w:t>
      </w:r>
    </w:p>
    <w:p>
      <w:pPr>
        <w:spacing w:before="0" w:after="0" w:line="408" w:lineRule="exact"/>
        <w:ind w:left="0" w:right="0" w:firstLine="576"/>
        <w:jc w:val="left"/>
      </w:pPr>
      <w:r>
        <w:rPr/>
        <w:t xml:space="preserve">(i) Washington state ferries;</w:t>
      </w:r>
    </w:p>
    <w:p>
      <w:pPr>
        <w:spacing w:before="0" w:after="0" w:line="408" w:lineRule="exact"/>
        <w:ind w:left="0" w:right="0" w:firstLine="576"/>
        <w:jc w:val="left"/>
      </w:pPr>
      <w:r>
        <w:rPr/>
        <w:t xml:space="preserve">(ii) San Juan county council;</w:t>
      </w:r>
    </w:p>
    <w:p>
      <w:pPr>
        <w:spacing w:before="0" w:after="0" w:line="408" w:lineRule="exact"/>
        <w:ind w:left="0" w:right="0" w:firstLine="576"/>
        <w:jc w:val="left"/>
      </w:pPr>
      <w:r>
        <w:rPr/>
        <w:t xml:space="preserve">(iii) Anacortes and San Juan Islands ferry advisory committee members;</w:t>
      </w:r>
    </w:p>
    <w:p>
      <w:pPr>
        <w:spacing w:before="0" w:after="0" w:line="408" w:lineRule="exact"/>
        <w:ind w:left="0" w:right="0" w:firstLine="576"/>
        <w:jc w:val="left"/>
      </w:pPr>
      <w:r>
        <w:rPr/>
        <w:t xml:space="preserve">(iv) San Juan economic development council;</w:t>
      </w:r>
    </w:p>
    <w:p>
      <w:pPr>
        <w:spacing w:before="0" w:after="0" w:line="408" w:lineRule="exact"/>
        <w:ind w:left="0" w:right="0" w:firstLine="576"/>
        <w:jc w:val="left"/>
      </w:pPr>
      <w:r>
        <w:rPr/>
        <w:t xml:space="preserve">(v) City of Anacortes;</w:t>
      </w:r>
    </w:p>
    <w:p>
      <w:pPr>
        <w:spacing w:before="0" w:after="0" w:line="408" w:lineRule="exact"/>
        <w:ind w:left="0" w:right="0" w:firstLine="576"/>
        <w:jc w:val="left"/>
      </w:pPr>
      <w:r>
        <w:rPr/>
        <w:t xml:space="preserve">(vi) City of Friday Harbor;</w:t>
      </w:r>
    </w:p>
    <w:p>
      <w:pPr>
        <w:spacing w:before="0" w:after="0" w:line="408" w:lineRule="exact"/>
        <w:ind w:left="0" w:right="0" w:firstLine="576"/>
        <w:jc w:val="left"/>
      </w:pPr>
      <w:r>
        <w:rPr/>
        <w:t xml:space="preserve">(vii) Skagit transit;</w:t>
      </w:r>
    </w:p>
    <w:p>
      <w:pPr>
        <w:spacing w:before="0" w:after="0" w:line="408" w:lineRule="exact"/>
        <w:ind w:left="0" w:right="0" w:firstLine="576"/>
        <w:jc w:val="left"/>
      </w:pPr>
      <w:r>
        <w:rPr/>
        <w:t xml:space="preserve">(viii) Skagit RTPO;</w:t>
      </w:r>
    </w:p>
    <w:p>
      <w:pPr>
        <w:spacing w:before="0" w:after="0" w:line="408" w:lineRule="exact"/>
        <w:ind w:left="0" w:right="0" w:firstLine="576"/>
        <w:jc w:val="left"/>
      </w:pPr>
      <w:r>
        <w:rPr/>
        <w:t xml:space="preserve">(ix) Eastsound;</w:t>
      </w:r>
    </w:p>
    <w:p>
      <w:pPr>
        <w:spacing w:before="0" w:after="0" w:line="408" w:lineRule="exact"/>
        <w:ind w:left="0" w:right="0" w:firstLine="576"/>
        <w:jc w:val="left"/>
      </w:pPr>
      <w:r>
        <w:rPr/>
        <w:t xml:space="preserve">(x) Lopez Village;</w:t>
      </w:r>
    </w:p>
    <w:p>
      <w:pPr>
        <w:spacing w:before="0" w:after="0" w:line="408" w:lineRule="exact"/>
        <w:ind w:left="0" w:right="0" w:firstLine="576"/>
        <w:jc w:val="left"/>
      </w:pPr>
      <w:r>
        <w:rPr/>
        <w:t xml:space="preserve">(xi) Transit dependent populations; and</w:t>
      </w:r>
    </w:p>
    <w:p>
      <w:pPr>
        <w:spacing w:before="0" w:after="0" w:line="408" w:lineRule="exact"/>
        <w:ind w:left="0" w:right="0" w:firstLine="576"/>
        <w:jc w:val="left"/>
      </w:pPr>
      <w:r>
        <w:rPr/>
        <w:t xml:space="preserve">(xii) Others as deemed appropriate by the committee.</w:t>
      </w:r>
    </w:p>
    <w:p>
      <w:pPr>
        <w:spacing w:before="0" w:after="0" w:line="408" w:lineRule="exact"/>
        <w:ind w:left="0" w:right="0" w:firstLine="576"/>
        <w:jc w:val="left"/>
      </w:pPr>
      <w:r>
        <w:rPr/>
        <w:t xml:space="preserve">(d) A report with recommendations on the most feasible and cost-effective strategies to maximize walk-on passenger ridership of the Anacortes – San Juan and Anacortes - Sidney ferry routes is due to the transportation committees of the legislature by January 6, 2023.</w:t>
      </w:r>
    </w:p>
    <w:p>
      <w:pPr>
        <w:spacing w:before="0" w:after="0" w:line="408" w:lineRule="exact"/>
        <w:ind w:left="0" w:right="0" w:firstLine="576"/>
        <w:jc w:val="left"/>
      </w:pPr>
      <w:r>
        <w:rPr/>
        <w:t xml:space="preserve">(22)(a) During negotiations of the 2023-2025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rPr/>
        <w:t xml:space="preserve">(23) To the extent that an activity funded by federal funds in this section is not eligible for federal reimbursement, the department may transfer expenditure authority between state and federal appropriations provided in this section.</w:t>
      </w:r>
    </w:p>
    <w:p>
      <w:pPr>
        <w:spacing w:before="0" w:after="0" w:line="408" w:lineRule="exact"/>
        <w:ind w:left="0" w:right="0" w:firstLine="576"/>
        <w:jc w:val="left"/>
      </w:pPr>
      <w:r>
        <w:rPr>
          <w:u w:val="single"/>
        </w:rPr>
        <w:t xml:space="preserve">(24) $1,700,000 of the Puget Sound ferry operations account</w:t>
      </w:r>
      <w:r>
        <w:rPr>
          <w:rFonts w:ascii="Times New Roman" w:hAnsi="Times New Roman"/>
          <w:u w:val="single"/>
        </w:rPr>
        <w:t xml:space="preserve">—</w:t>
      </w:r>
      <w:r>
        <w:rPr>
          <w:u w:val="single"/>
        </w:rPr>
        <w:t xml:space="preserve">state appropriation is for the able-bodied sailor to mate program.</w:t>
      </w:r>
    </w:p>
    <w:p>
      <w:pPr>
        <w:spacing w:before="0" w:after="0" w:line="408" w:lineRule="exact"/>
        <w:ind w:left="0" w:right="0" w:firstLine="576"/>
        <w:jc w:val="left"/>
      </w:pPr>
      <w:r>
        <w:rPr>
          <w:u w:val="single"/>
        </w:rPr>
        <w:t xml:space="preserve">(25) $1,000,000 of the multimodal transportation account</w:t>
      </w:r>
      <w:r>
        <w:rPr>
          <w:rFonts w:ascii="Times New Roman" w:hAnsi="Times New Roman"/>
          <w:u w:val="single"/>
        </w:rPr>
        <w:t xml:space="preserve">—</w:t>
      </w:r>
      <w:r>
        <w:rPr>
          <w:u w:val="single"/>
        </w:rPr>
        <w:t xml:space="preserve">state appropriation is provided solely for costs related to the MV Walla Walla.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$68,430,000</w:t>
      </w:r>
      <w:r>
        <w:t>))</w:t>
      </w:r>
    </w:p>
    <w:p>
      <w:pPr>
        <w:spacing w:before="0" w:after="0" w:line="408" w:lineRule="exact"/>
        <w:ind w:left="0" w:right="0" w:firstLine="0"/>
        <w:jc w:val="left"/>
        <w:tabs>
          <w:tab w:val="right" w:leader="none" w:pos="9936"/>
        </w:tabs>
      </w:pPr>
      <w:r>
        <w:tab/>
      </w:r>
      <w:r>
        <w:rPr>
          <w:u w:val="single"/>
        </w:rPr>
        <w:t xml:space="preserve">$66,181,000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$500,000</w:t>
      </w:r>
    </w:p>
    <w:p>
      <w:pPr>
        <w:tabs>
          <w:tab w:val="right" w:leader="dot" w:pos="9936"/>
        </w:tabs>
        <w:ind w:left="0" w:right="0" w:firstLine="1440"/>
      </w:pPr>
      <w:r>
        <w:rPr/>
        <w:t xml:space="preserve">TOTAL APPROPRIATION</w:t>
      </w:r>
      <w:r>
        <w:tab/>
      </w:r>
      <w:r>
        <w:t>((</w:t>
      </w:r>
      <w:r>
        <w:rPr>
          <w:strike/>
        </w:rPr>
        <w:t xml:space="preserve">$68,976,000</w:t>
      </w:r>
      <w:r>
        <w:t>))</w:t>
      </w:r>
    </w:p>
    <w:p>
      <w:pPr>
        <w:tabs>
          <w:tab w:val="right" w:leader="none" w:pos="9936"/>
        </w:tabs>
        <w:ind w:left="0" w:right="0" w:firstLine="1440"/>
      </w:pPr>
      <w:r>
        <w:tab/>
      </w:r>
      <w:r>
        <w:rPr>
          <w:u w:val="single"/>
        </w:rPr>
        <w:t xml:space="preserve">$66,727,000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continue to pursue efforts to reduce costs, increase ridership, and review Amtrak Cascades fares and fare schedules. Within thirty days of each annual cost/revenue reconciliation under the Amtrak service contract, the department shall report annual credits to the office of financial management and the legislative transportation committees. Annual credits from Amtrak to the department including, but not limited to, credits due to higher ridership, reduced level of service, and fare or fare schedule adjustments, must be used to offset corresponding amounts of the multimodal transportation account</w:t>
      </w:r>
      <w:r>
        <w:rPr>
          <w:rFonts w:ascii="Times New Roman" w:hAnsi="Times New Roman"/>
        </w:rPr>
        <w:t xml:space="preserve">—</w:t>
      </w:r>
      <w:r>
        <w:rPr/>
        <w:t xml:space="preserve">state appropriation, which must be placed in reserve.</w:t>
      </w:r>
    </w:p>
    <w:p>
      <w:pPr>
        <w:spacing w:before="0" w:after="0" w:line="408" w:lineRule="exact"/>
        <w:ind w:left="0" w:right="0" w:firstLine="576"/>
        <w:jc w:val="left"/>
      </w:pPr>
      <w:r>
        <w:rPr/>
        <w:t xml:space="preserve">(2) Consistent with the ongoing planning and service improvement for the intercity passenger rail program, $500,000 of the multimodal transportation account</w:t>
      </w:r>
      <w:r>
        <w:rPr>
          <w:rFonts w:ascii="Times New Roman" w:hAnsi="Times New Roman"/>
        </w:rPr>
        <w:t xml:space="preserve">—</w:t>
      </w:r>
      <w:r>
        <w:rPr/>
        <w:t xml:space="preserve">state is provided solely for the Cascades service development plan. This funding is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 It must also leverage the $500,000 in federal funding appropriated for development of a service development plan and comply with the planning and grant award obligations of the consolidated rail infrastructure and safety improvements (CRISI) program. A status report must be provided to the transportation committees of the legislature by June 30, 2022.</w:t>
      </w:r>
    </w:p>
    <w:p>
      <w:pPr>
        <w:spacing w:before="0" w:after="0" w:line="408" w:lineRule="exact"/>
        <w:ind w:left="0" w:right="0" w:firstLine="576"/>
        <w:jc w:val="left"/>
      </w:pPr>
      <w:r>
        <w:rPr/>
        <w:t xml:space="preserve">(3) </w:t>
      </w:r>
      <w:r>
        <w:t>((</w:t>
      </w:r>
      <w:r>
        <w:rPr>
          <w:strike/>
        </w:rPr>
        <w:t xml:space="preserve">$4,000,000</w:t>
      </w:r>
      <w:r>
        <w:t>))</w:t>
      </w:r>
      <w:r>
        <w:rPr/>
        <w:t xml:space="preserve"> </w:t>
      </w:r>
      <w:r>
        <w:rPr>
          <w:u w:val="single"/>
        </w:rPr>
        <w:t xml:space="preserve">$1,750,000</w:t>
      </w:r>
      <w:r>
        <w:rPr/>
        <w:t xml:space="preserve"> of the multimodal transportation account—state appropriation is provided solely for the continued coordination, engagement, and planning for a new ultra high-speed ground transportation corridor with participation from Washington, Oregon, and British Columbia. This funding is contingent on meaningful financial contributions for this effort by Oregon or British Columbia. "Ultra high-speed" means a maximum testing speed of at least 250 miles per hour. These efforts are to support and advance activities and must abide by the memorandum of understanding signed by the governors of Washington and Oregon, and the premier of the province of British Columbia in November 2021. The department shall establish a policy committee with participation from Washington, Oregon,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(a) Developing an organizational framework that facilitates input in decision-making from all parties;</w:t>
      </w:r>
    </w:p>
    <w:p>
      <w:pPr>
        <w:spacing w:before="0" w:after="0" w:line="408" w:lineRule="exact"/>
        <w:ind w:left="0" w:right="0" w:firstLine="576"/>
        <w:jc w:val="left"/>
      </w:pPr>
      <w:r>
        <w:rPr/>
        <w:t xml:space="preserve">(b)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(c)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(d)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(e)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By June 30, 2023,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and appropriate government bodies in the province of British Columbia.</w:t>
      </w:r>
    </w:p>
    <w:p>
      <w:pPr>
        <w:spacing w:before="0" w:after="0" w:line="408" w:lineRule="exact"/>
        <w:ind w:left="0" w:right="0" w:firstLine="576"/>
        <w:jc w:val="left"/>
      </w:pPr>
      <w:r>
        <w:rPr/>
        <w:t xml:space="preserve">(4) The department shall consider applying for federal grant opportunities that support the development of the Amtrak Cascades service. Grant submittals must align with the department's federally required service development plan and state rail plans and partnership agreements with Amtrak as the service provider and BNSF Railway as the host railroad.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$12,451,000</w:t>
      </w:r>
      <w:r>
        <w:t>))</w:t>
      </w:r>
    </w:p>
    <w:p>
      <w:pPr>
        <w:spacing w:before="0" w:after="0" w:line="408" w:lineRule="exact"/>
        <w:ind w:left="0" w:right="0" w:firstLine="0"/>
        <w:jc w:val="left"/>
        <w:tabs>
          <w:tab w:val="right" w:leader="none" w:pos="9936"/>
        </w:tabs>
      </w:pPr>
      <w:r>
        <w:tab/>
      </w:r>
      <w:r>
        <w:rPr>
          <w:u w:val="single"/>
        </w:rPr>
        <w:t xml:space="preserve">$12,454,000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t>((</w:t>
      </w:r>
      <w:r>
        <w:rPr>
          <w:strike/>
        </w:rPr>
        <w:t xml:space="preserve">$900,000</w:t>
      </w:r>
      <w:r>
        <w:t>))</w:t>
      </w:r>
    </w:p>
    <w:p>
      <w:pPr>
        <w:spacing w:before="0" w:after="0" w:line="408" w:lineRule="exact"/>
        <w:ind w:left="0" w:right="0" w:firstLine="0"/>
        <w:jc w:val="left"/>
        <w:tabs>
          <w:tab w:val="right" w:leader="none" w:pos="9936"/>
        </w:tabs>
      </w:pPr>
      <w:r>
        <w:tab/>
      </w:r>
      <w:r>
        <w:rPr>
          <w:u w:val="single"/>
        </w:rPr>
        <w:t xml:space="preserve">$450,000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tabs>
          <w:tab w:val="right" w:leader="dot" w:pos="9936"/>
        </w:tabs>
        <w:ind w:left="0" w:right="0" w:firstLine="1440"/>
      </w:pPr>
      <w:r>
        <w:rPr/>
        <w:t xml:space="preserve">TOTAL APPROPRIATION</w:t>
      </w:r>
      <w:r>
        <w:tab/>
      </w:r>
      <w:r>
        <w:t>((</w:t>
      </w:r>
      <w:r>
        <w:rPr>
          <w:strike/>
        </w:rPr>
        <w:t xml:space="preserve">$16,168,000</w:t>
      </w:r>
      <w:r>
        <w:t>))</w:t>
      </w:r>
    </w:p>
    <w:p>
      <w:pPr>
        <w:tabs>
          <w:tab w:val="right" w:leader="none" w:pos="9936"/>
        </w:tabs>
        <w:ind w:left="0" w:right="0" w:firstLine="1440"/>
      </w:pPr>
      <w:r>
        <w:tab/>
      </w:r>
      <w:r>
        <w:rPr>
          <w:u w:val="single"/>
        </w:rPr>
        <w:t xml:space="preserve">$15,721,000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multiuse roadway safety account—state appropriation is provided solely for grants under RCW 46.09.540, subject to the following limitations:</w:t>
      </w:r>
    </w:p>
    <w:p>
      <w:pPr>
        <w:spacing w:before="0" w:after="0" w:line="408" w:lineRule="exact"/>
        <w:ind w:left="0" w:right="0" w:firstLine="576"/>
        <w:jc w:val="left"/>
      </w:pPr>
      <w:r>
        <w:rPr/>
        <w:t xml:space="preserve">(a) Twenty-five percent of the amounts provided are reserved for counties that each have a population of fifteen thousand persons or less; and</w:t>
      </w:r>
    </w:p>
    <w:p>
      <w:pPr>
        <w:spacing w:before="0" w:after="0" w:line="408" w:lineRule="exact"/>
        <w:ind w:left="0" w:right="0" w:firstLine="576"/>
        <w:jc w:val="left"/>
      </w:pPr>
      <w:r>
        <w:rPr/>
        <w:t xml:space="preserve">(b)(i) Seventy-five percent of the amounts provided are reserved for counties that each have a population exceeding fifteen thousand persons; and</w:t>
      </w:r>
    </w:p>
    <w:p>
      <w:pPr>
        <w:spacing w:before="0" w:after="0" w:line="408" w:lineRule="exact"/>
        <w:ind w:left="0" w:right="0" w:firstLine="576"/>
        <w:jc w:val="left"/>
      </w:pPr>
      <w:r>
        <w:rPr/>
        <w:t xml:space="preserve">(ii) No county that receives a grant or grants under (a) of this subsection may receive more than sixty thousand dollars in total grants.</w:t>
      </w:r>
    </w:p>
    <w:p>
      <w:pPr>
        <w:spacing w:before="0" w:after="0" w:line="408" w:lineRule="exact"/>
        <w:ind w:left="0" w:right="0" w:firstLine="576"/>
        <w:jc w:val="left"/>
      </w:pPr>
      <w:r>
        <w:rPr/>
        <w:t xml:space="preserve">(2) $1,023,000 of the motor vehicle account—state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In coordination with stakeholders, identify county-owned fish passage barriers, and assess which barriers share the same stream system as state-owned fish passage barriers;</w:t>
      </w:r>
    </w:p>
    <w:p>
      <w:pPr>
        <w:spacing w:before="0" w:after="0" w:line="408" w:lineRule="exact"/>
        <w:ind w:left="0" w:right="0" w:firstLine="576"/>
        <w:jc w:val="left"/>
      </w:pPr>
      <w:r>
        <w:rPr/>
        <w:t xml:space="preserve">(b) Streamline and update the county road administration board's data dashboard, county reporting systems, and program management software to provide a more detailed, more transparent, and user-friendly platform for data management, reporting, and research by the public and other interested parties; and</w:t>
      </w:r>
    </w:p>
    <w:p>
      <w:pPr>
        <w:spacing w:before="0" w:after="0" w:line="408" w:lineRule="exact"/>
        <w:ind w:left="0" w:right="0" w:firstLine="576"/>
        <w:jc w:val="left"/>
      </w:pPr>
      <w:r>
        <w:rPr/>
        <w:t xml:space="preserve">(c) Conduct a study of the use of county road right-of-way as a potential source of revenue for county road operating and maintenance needs with recommendations on their feasibility statewide.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2022 c 186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$17,769,000</w:t>
      </w:r>
      <w:r>
        <w:t>))</w:t>
      </w:r>
    </w:p>
    <w:p>
      <w:pPr>
        <w:spacing w:before="0" w:after="0" w:line="408" w:lineRule="exact"/>
        <w:ind w:left="0" w:right="0" w:firstLine="0"/>
        <w:jc w:val="left"/>
        <w:tabs>
          <w:tab w:val="right" w:leader="none" w:pos="9936"/>
        </w:tabs>
      </w:pPr>
      <w:r>
        <w:tab/>
      </w:r>
      <w:r>
        <w:rPr>
          <w:u w:val="single"/>
        </w:rPr>
        <w:t xml:space="preserve">$4,331,000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$14,004,000</w:t>
      </w:r>
      <w:r>
        <w:t>))</w:t>
      </w:r>
    </w:p>
    <w:p>
      <w:pPr>
        <w:spacing w:before="0" w:after="0" w:line="408" w:lineRule="exact"/>
        <w:ind w:left="0" w:right="0" w:firstLine="0"/>
        <w:jc w:val="left"/>
        <w:tabs>
          <w:tab w:val="right" w:leader="none" w:pos="9936"/>
        </w:tabs>
      </w:pPr>
      <w:r>
        <w:tab/>
      </w:r>
      <w:r>
        <w:rPr>
          <w:u w:val="single"/>
        </w:rPr>
        <w:t xml:space="preserve">$5,296,000</w:t>
      </w:r>
    </w:p>
    <w:p>
      <w:pPr>
        <w:tabs>
          <w:tab w:val="right" w:leader="dot" w:pos="9936"/>
        </w:tabs>
        <w:ind w:left="0" w:right="0" w:firstLine="1440"/>
      </w:pPr>
      <w:r>
        <w:rPr/>
        <w:t xml:space="preserve">TOTAL APPROPRIATION</w:t>
      </w:r>
      <w:r>
        <w:tab/>
      </w:r>
      <w:r>
        <w:t>((</w:t>
      </w:r>
      <w:r>
        <w:rPr>
          <w:strike/>
        </w:rPr>
        <w:t xml:space="preserve">$31,773,000</w:t>
      </w:r>
      <w:r>
        <w:t>))</w:t>
      </w:r>
    </w:p>
    <w:p>
      <w:pPr>
        <w:tabs>
          <w:tab w:val="right" w:leader="none" w:pos="9936"/>
        </w:tabs>
        <w:ind w:left="0" w:right="0" w:firstLine="1440"/>
      </w:pPr>
      <w:r>
        <w:tab/>
      </w:r>
      <w:r>
        <w:rPr>
          <w:u w:val="single"/>
        </w:rPr>
        <w:t xml:space="preserve">$9,627,000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otherwise provided in this section, the entire appropriations in this section are provided solely for the projects by amount, as listed in the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Freight Mobility Strategic Investment Board (FMSIB).</w:t>
      </w:r>
    </w:p>
    <w:p>
      <w:pPr>
        <w:spacing w:before="0" w:after="0" w:line="408" w:lineRule="exact"/>
        <w:ind w:left="0" w:right="0" w:firstLine="576"/>
        <w:jc w:val="left"/>
      </w:pPr>
      <w:r>
        <w:rPr/>
        <w:t xml:space="preserve">(2) Until directed by the legislature, the board may not initiate a new call for projects.</w:t>
      </w:r>
    </w:p>
    <w:p>
      <w:pPr>
        <w:spacing w:before="0" w:after="0" w:line="408" w:lineRule="exact"/>
        <w:ind w:left="0" w:right="0" w:firstLine="576"/>
        <w:jc w:val="left"/>
      </w:pPr>
      <w:r>
        <w:rPr/>
        <w:t xml:space="preserve">(3) It is the intent of the legislature to continue to make strategic investments in a statewide freight mobility transportation system with the help of the freight mobility strategic investment board, including projects that mitigate the impact of freight movement on local communities. To that end, and in coordination with WSDOT as it updates its federally-compliant freight plan, the board is directed to identify the highest priority freight investments for the state, across freight modes, state and local jurisdictions, and regions of the state. By December 1, 2021, the board must submit a preliminary report providing a status update on the process and methodology for identifying and prioritizing investments. By December 1, 2022, the board must submit a prioritized list of freight investments that are geographically balanced across the state and can proceed to construction in a timely manner. The prioritized freight project list for the state portion of national highway freight program funds must first address shortfalls in funding for connecting Washington act projects.</w:t>
      </w:r>
    </w:p>
    <w:p>
      <w:pPr>
        <w:spacing w:before="0" w:after="0" w:line="408" w:lineRule="exact"/>
        <w:ind w:left="0" w:right="0" w:firstLine="576"/>
        <w:jc w:val="left"/>
      </w:pPr>
      <w:r>
        <w:rPr/>
        <w:t xml:space="preserve">(4)(a) For the 2021-2023 project appropriations, unless otherwise provided in this act, the director of the office of financial management may authorize a transfer of appropriation authority between projects managed by the freight mobility strategic investment board in order for the board to manage project spending and support the efficient and timely delivery of all projects in the program. The office of financial management may authorize a transfer of appropriation authority between projects under the following conditions and limitations:</w:t>
      </w:r>
    </w:p>
    <w:p>
      <w:pPr>
        <w:spacing w:before="0" w:after="0" w:line="408" w:lineRule="exact"/>
        <w:ind w:left="0" w:right="0" w:firstLine="576"/>
        <w:jc w:val="left"/>
      </w:pPr>
      <w:r>
        <w:rPr/>
        <w:t xml:space="preserve">(i)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(ii) Each transfer between projects may only occur if the director of the office of financial management finds that any resulting change will not hinder the completion of the projects on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w:t>
      </w:r>
    </w:p>
    <w:p>
      <w:pPr>
        <w:spacing w:before="0" w:after="0" w:line="408" w:lineRule="exact"/>
        <w:ind w:left="0" w:right="0" w:firstLine="576"/>
        <w:jc w:val="left"/>
      </w:pPr>
      <w:r>
        <w:rPr/>
        <w:t xml:space="preserve">(iii) Transfers between projects may be made by the board without the formal written approval provided under this subsection (3)(a), provided that the transfer amount does not exceed $250,000 or 10 percent of the total project, whichever is less. These transfers must be reported to the director of the office of financial management and the chairs of the house of representatives and senate transportation committees; and</w:t>
      </w:r>
    </w:p>
    <w:p>
      <w:pPr>
        <w:spacing w:before="0" w:after="0" w:line="408" w:lineRule="exact"/>
        <w:ind w:left="0" w:right="0" w:firstLine="576"/>
        <w:jc w:val="left"/>
      </w:pPr>
      <w:r>
        <w:rPr/>
        <w:t xml:space="preserve">(iv) Except for transfers made under (a)(iii) of this subsection, transfers may only be made in fiscal year 2023.</w:t>
      </w:r>
    </w:p>
    <w:p>
      <w:pPr>
        <w:spacing w:before="0" w:after="0" w:line="408" w:lineRule="exact"/>
        <w:ind w:left="0" w:right="0" w:firstLine="576"/>
        <w:jc w:val="left"/>
      </w:pPr>
      <w:r>
        <w:rPr/>
        <w:t xml:space="preserve">(b) At the time the board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(c) Before approval, the office of financial management shall work with legislative staff of the house of representatives and senate transportation committees to review the requested transfers in a timely manner and consider any concerns raised by the chairs and ranking members of the transportation committees.</w:t>
      </w:r>
    </w:p>
    <w:p>
      <w:pPr>
        <w:spacing w:before="0" w:after="0" w:line="408" w:lineRule="exact"/>
        <w:ind w:left="0" w:right="0" w:firstLine="576"/>
        <w:jc w:val="left"/>
      </w:pPr>
      <w:r>
        <w:rPr/>
        <w:t xml:space="preserve">(d) No fewer than 10 days after the receipt of a project transfer request, the director of the office of financial management must provide written notification to the board of any decision regarding project transfers, with copies submitted to the transportation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$4,803,000</w:t>
      </w:r>
      <w:r>
        <w:t>))</w:t>
      </w:r>
    </w:p>
    <w:p>
      <w:pPr>
        <w:spacing w:before="0" w:after="0" w:line="408" w:lineRule="exact"/>
        <w:ind w:left="0" w:right="0" w:firstLine="0"/>
        <w:jc w:val="left"/>
        <w:tabs>
          <w:tab w:val="right" w:leader="none" w:pos="9936"/>
        </w:tabs>
      </w:pPr>
      <w:r>
        <w:tab/>
      </w:r>
      <w:r>
        <w:rPr>
          <w:u w:val="single"/>
        </w:rPr>
        <w:t xml:space="preserve">$4,203,000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$695,000 of the state patrol highway account</w:t>
      </w:r>
      <w:r>
        <w:rPr>
          <w:rFonts w:ascii="Times New Roman" w:hAnsi="Times New Roman"/>
        </w:rPr>
        <w:t xml:space="preserve">—</w:t>
      </w:r>
      <w:r>
        <w:rPr/>
        <w:t xml:space="preserve">state appropriation is provided solely for roof replacement.</w:t>
      </w:r>
    </w:p>
    <w:p>
      <w:pPr>
        <w:spacing w:before="0" w:after="0" w:line="408" w:lineRule="exact"/>
        <w:ind w:left="0" w:right="0" w:firstLine="576"/>
        <w:jc w:val="left"/>
      </w:pPr>
      <w:r>
        <w:rPr/>
        <w:t xml:space="preserve">(2) </w:t>
      </w:r>
      <w:r>
        <w:t>((</w:t>
      </w:r>
      <w:r>
        <w:rPr>
          <w:strike/>
        </w:rPr>
        <w:t xml:space="preserve">$3,501,000</w:t>
      </w:r>
      <w:r>
        <w:t>))</w:t>
      </w:r>
      <w:r>
        <w:rPr/>
        <w:t xml:space="preserve"> </w:t>
      </w:r>
      <w:r>
        <w:rPr>
          <w:u w:val="single"/>
        </w:rPr>
        <w:t xml:space="preserve">$3,508,000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for emergency repairs;</w:t>
      </w:r>
    </w:p>
    <w:p>
      <w:pPr>
        <w:spacing w:before="0" w:after="0" w:line="408" w:lineRule="exact"/>
        <w:ind w:left="0" w:right="0" w:firstLine="576"/>
        <w:jc w:val="left"/>
      </w:pPr>
      <w:r>
        <w:rPr/>
        <w:t xml:space="preserve">(b) $350,000 for fuel tank decommissioning;</w:t>
      </w:r>
    </w:p>
    <w:p>
      <w:pPr>
        <w:spacing w:before="0" w:after="0" w:line="408" w:lineRule="exact"/>
        <w:ind w:left="0" w:right="0" w:firstLine="576"/>
        <w:jc w:val="left"/>
      </w:pPr>
      <w:r>
        <w:rPr/>
        <w:t xml:space="preserve">(c) </w:t>
      </w:r>
      <w:r>
        <w:t>((</w:t>
      </w:r>
      <w:r>
        <w:rPr>
          <w:strike/>
        </w:rPr>
        <w:t xml:space="preserve">$750,000</w:t>
      </w:r>
      <w:r>
        <w:t>))</w:t>
      </w:r>
      <w:r>
        <w:rPr/>
        <w:t xml:space="preserve"> </w:t>
      </w:r>
      <w:r>
        <w:rPr>
          <w:u w:val="single"/>
        </w:rPr>
        <w:t xml:space="preserve">$250,000</w:t>
      </w:r>
      <w:r>
        <w:rPr/>
        <w:t xml:space="preserve"> for generator and electrical replacement;</w:t>
      </w:r>
    </w:p>
    <w:p>
      <w:pPr>
        <w:spacing w:before="0" w:after="0" w:line="408" w:lineRule="exact"/>
        <w:ind w:left="0" w:right="0" w:firstLine="576"/>
        <w:jc w:val="left"/>
      </w:pPr>
      <w:r>
        <w:rPr/>
        <w:t xml:space="preserve">(d) $195,000 for the exterior envelope of the Yakima office;</w:t>
      </w:r>
    </w:p>
    <w:p>
      <w:pPr>
        <w:spacing w:before="0" w:after="0" w:line="408" w:lineRule="exact"/>
        <w:ind w:left="0" w:right="0" w:firstLine="576"/>
        <w:jc w:val="left"/>
      </w:pPr>
      <w:r>
        <w:rPr/>
        <w:t xml:space="preserve">(e) $466,000 for equipment shelters;</w:t>
      </w:r>
    </w:p>
    <w:p>
      <w:pPr>
        <w:spacing w:before="0" w:after="0" w:line="408" w:lineRule="exact"/>
        <w:ind w:left="0" w:right="0" w:firstLine="576"/>
        <w:jc w:val="left"/>
      </w:pPr>
      <w:r>
        <w:rPr/>
        <w:t xml:space="preserve">(f) </w:t>
      </w:r>
      <w:r>
        <w:t>((</w:t>
      </w:r>
      <w:r>
        <w:rPr>
          <w:strike/>
        </w:rPr>
        <w:t xml:space="preserve">$650,000</w:t>
      </w:r>
      <w:r>
        <w:t>))</w:t>
      </w:r>
      <w:r>
        <w:rPr/>
        <w:t xml:space="preserve"> </w:t>
      </w:r>
      <w:r>
        <w:rPr>
          <w:u w:val="single"/>
        </w:rPr>
        <w:t xml:space="preserve">$550,000</w:t>
      </w:r>
      <w:r>
        <w:rPr/>
        <w:t xml:space="preserve"> for the weatherization projects;</w:t>
      </w:r>
    </w:p>
    <w:p>
      <w:pPr>
        <w:spacing w:before="0" w:after="0" w:line="408" w:lineRule="exact"/>
        <w:ind w:left="0" w:right="0" w:firstLine="576"/>
        <w:jc w:val="left"/>
      </w:pPr>
      <w:r>
        <w:rPr/>
        <w:t xml:space="preserve">(g) $200,000 for roof replacements reappropriation; and</w:t>
      </w:r>
    </w:p>
    <w:p>
      <w:pPr>
        <w:spacing w:before="0" w:after="0" w:line="408" w:lineRule="exact"/>
        <w:ind w:left="0" w:right="0" w:firstLine="576"/>
        <w:jc w:val="left"/>
      </w:pPr>
      <w:r>
        <w:rPr/>
        <w:t xml:space="preserve">(h) $640,000 for water and fire suppression systems reappropriation and $607,000 for additional water and fire suppression systems.</w:t>
      </w:r>
    </w:p>
    <w:p>
      <w:pPr>
        <w:spacing w:before="0" w:after="0" w:line="408" w:lineRule="exact"/>
        <w:ind w:left="0" w:right="0" w:firstLine="576"/>
        <w:jc w:val="left"/>
      </w:pPr>
      <w:r>
        <w:rPr/>
        <w:t xml:space="preserve">(3) The Washington state patrol may transfer funds between projects specified in this subsection to address cash flow requirements. If a project specified in this subsection is completed for less than the amount provided, the remainder may be transferred to another project specified in this subsection not to exceed the total appropriation provided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$55,028,000</w:t>
      </w:r>
      <w:r>
        <w:t>))</w:t>
      </w:r>
    </w:p>
    <w:p>
      <w:pPr>
        <w:spacing w:before="0" w:after="0" w:line="408" w:lineRule="exact"/>
        <w:ind w:left="0" w:right="0" w:firstLine="0"/>
        <w:jc w:val="left"/>
        <w:tabs>
          <w:tab w:val="right" w:leader="none" w:pos="9936"/>
        </w:tabs>
      </w:pPr>
      <w:r>
        <w:tab/>
      </w:r>
      <w:r>
        <w:rPr>
          <w:u w:val="single"/>
        </w:rPr>
        <w:t xml:space="preserve">$47,908,000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$44,653,000</w:t>
      </w:r>
      <w:r>
        <w:t>))</w:t>
      </w:r>
    </w:p>
    <w:p>
      <w:pPr>
        <w:spacing w:before="0" w:after="0" w:line="408" w:lineRule="exact"/>
        <w:ind w:left="0" w:right="0" w:firstLine="0"/>
        <w:jc w:val="left"/>
        <w:tabs>
          <w:tab w:val="right" w:leader="none" w:pos="9936"/>
        </w:tabs>
      </w:pPr>
      <w:r>
        <w:tab/>
      </w:r>
      <w:r>
        <w:rPr>
          <w:u w:val="single"/>
        </w:rPr>
        <w:t xml:space="preserve">$45,666,000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$10,000,000</w:t>
      </w:r>
    </w:p>
    <w:p>
      <w:pPr>
        <w:tabs>
          <w:tab w:val="right" w:leader="dot" w:pos="9936"/>
        </w:tabs>
        <w:ind w:left="0" w:right="0" w:firstLine="1440"/>
      </w:pPr>
      <w:r>
        <w:rPr/>
        <w:t xml:space="preserve">TOTAL APPROPRIATION</w:t>
      </w:r>
      <w:r>
        <w:tab/>
      </w:r>
      <w:r>
        <w:t>((</w:t>
      </w:r>
      <w:r>
        <w:rPr>
          <w:strike/>
        </w:rPr>
        <w:t xml:space="preserve">$101,137,000</w:t>
      </w:r>
      <w:r>
        <w:t>))</w:t>
      </w:r>
    </w:p>
    <w:p>
      <w:pPr>
        <w:tabs>
          <w:tab w:val="right" w:leader="none" w:pos="9936"/>
        </w:tabs>
        <w:ind w:left="0" w:right="0" w:firstLine="1440"/>
      </w:pPr>
      <w:r>
        <w:tab/>
      </w:r>
      <w:r>
        <w:rPr>
          <w:u w:val="single"/>
        </w:rPr>
        <w:t xml:space="preserve">$105,030,000</w:t>
      </w:r>
    </w:p>
    <w:p>
      <w:pPr>
        <w:spacing w:before="120" w:after="0" w:line="408" w:lineRule="exact"/>
        <w:ind w:left="0" w:right="0" w:firstLine="576"/>
        <w:jc w:val="left"/>
      </w:pPr>
      <w:r>
        <w:rPr>
          <w:u w:val="single"/>
        </w:rPr>
        <w:t xml:space="preserve">The appropriation in this section is subject to the following conditions and limitations: The entire move ahead WA account</w:t>
      </w:r>
      <w:r>
        <w:rPr>
          <w:rFonts w:ascii="Times New Roman" w:hAnsi="Times New Roman"/>
          <w:u w:val="single"/>
        </w:rPr>
        <w:t xml:space="preserve">—</w:t>
      </w:r>
      <w:r>
        <w:rPr>
          <w:u w:val="single"/>
        </w:rPr>
        <w:t xml:space="preserve">state appropriation is provided solely for additional preservation funding allocations to counties through the county arterial preservation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304</w:t>
      </w:r>
      <w:r>
        <w:rPr/>
        <w:t xml:space="preserve"> (uncodified) is amended to read as follows:</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$4,100,000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$201,000,000</w:t>
      </w:r>
      <w:r>
        <w:t>))</w:t>
      </w:r>
    </w:p>
    <w:p>
      <w:pPr>
        <w:spacing w:before="0" w:after="0" w:line="408" w:lineRule="exact"/>
        <w:ind w:left="0" w:right="0" w:firstLine="0"/>
        <w:jc w:val="left"/>
        <w:tabs>
          <w:tab w:val="right" w:leader="none" w:pos="9936"/>
        </w:tabs>
      </w:pPr>
      <w:r>
        <w:tab/>
      </w:r>
      <w:r>
        <w:rPr>
          <w:u w:val="single"/>
        </w:rPr>
        <w:t xml:space="preserve">$171,000,000</w:t>
      </w:r>
    </w:p>
    <w:p>
      <w:pPr>
        <w:spacing w:before="0" w:after="0" w:line="408" w:lineRule="exact"/>
        <w:ind w:left="0" w:right="0" w:firstLine="0"/>
        <w:jc w:val="left"/>
        <w:tabs>
          <w:tab w:val="right" w:leader="dot" w:pos="9936"/>
        </w:tabs>
      </w:pPr>
      <w:pPr>
        <w:tabs>
          <w:tab w:val="right" w:leader="dot" w:pos="9360"/>
        </w:tabs>
      </w:pPr>
      <w:r>
        <w:rPr/>
        <w:t xml:space="preserve">Complete Streets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$14,670,000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Active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$3,000,000</w:t>
      </w:r>
    </w:p>
    <w:p>
      <w:pPr>
        <w:tabs>
          <w:tab w:val="right" w:leader="dot" w:pos="9936"/>
        </w:tabs>
        <w:ind w:left="0" w:right="0" w:firstLine="1440"/>
      </w:pPr>
      <w:r>
        <w:rPr/>
        <w:t xml:space="preserve">TOTAL APPROPRIATION</w:t>
      </w:r>
      <w:r>
        <w:tab/>
      </w:r>
      <w:r>
        <w:t>((</w:t>
      </w:r>
      <w:r>
        <w:rPr>
          <w:strike/>
        </w:rPr>
        <w:t xml:space="preserve">$219,770,000</w:t>
      </w:r>
      <w:r>
        <w:t>))</w:t>
      </w:r>
    </w:p>
    <w:p>
      <w:pPr>
        <w:tabs>
          <w:tab w:val="right" w:leader="none" w:pos="9936"/>
        </w:tabs>
        <w:ind w:left="0" w:right="0" w:firstLine="1440"/>
      </w:pPr>
      <w:r>
        <w:tab/>
      </w:r>
      <w:r>
        <w:rPr>
          <w:u w:val="single"/>
        </w:rPr>
        <w:t xml:space="preserve">$202,770,000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$2,500,000 of the transportation improvement account</w:t>
      </w:r>
      <w:r>
        <w:rPr>
          <w:rFonts w:ascii="Times New Roman" w:hAnsi="Times New Roman"/>
        </w:rPr>
        <w:t xml:space="preserve">—</w:t>
      </w:r>
      <w:r>
        <w:rPr/>
        <w:t xml:space="preserve">state appropriation is provided solely for the Relight Washington Program. The transportation improvement board shall conduct a comparative analysis of expanding the Relight Washington Program to all cities that are not currently eligible compared to utilizing the same funding amount for other preservation programs administered by the transportation improvement board. If needed to perform this analysis, the transportation improvement board shall gather additional information on the demand and return on investment from a follow up survey to cities currently ineligible for the Relight Washington Program. The transportation improvement board shall report the results of the analysis to the governor and the transportation committees of the legislature by January 1, 2022.</w:t>
      </w:r>
    </w:p>
    <w:p>
      <w:pPr>
        <w:spacing w:before="0" w:after="0" w:line="408" w:lineRule="exact"/>
        <w:ind w:left="0" w:right="0" w:firstLine="576"/>
        <w:jc w:val="left"/>
      </w:pPr>
      <w:r>
        <w:rPr>
          <w:u w:val="single"/>
        </w:rPr>
        <w:t xml:space="preserve">(2) The entire climate active transportation account</w:t>
      </w:r>
      <w:r>
        <w:rPr>
          <w:rFonts w:ascii="Times New Roman" w:hAnsi="Times New Roman"/>
          <w:u w:val="single"/>
        </w:rPr>
        <w:t xml:space="preserve">—</w:t>
      </w:r>
      <w:r>
        <w:rPr>
          <w:u w:val="single"/>
        </w:rPr>
        <w:t xml:space="preserve">state appropriation is provided solely for newly selected complete streets grants.</w:t>
      </w:r>
    </w:p>
    <w:p>
      <w:pPr>
        <w:spacing w:before="0" w:after="0" w:line="408" w:lineRule="exact"/>
        <w:ind w:left="0" w:right="0" w:firstLine="576"/>
        <w:jc w:val="left"/>
      </w:pPr>
      <w:r>
        <w:rPr>
          <w:u w:val="single"/>
        </w:rPr>
        <w:t xml:space="preserve">(3) The entire move ahead WA account</w:t>
      </w:r>
      <w:r>
        <w:rPr>
          <w:rFonts w:ascii="Times New Roman" w:hAnsi="Times New Roman"/>
          <w:u w:val="single"/>
        </w:rPr>
        <w:t xml:space="preserve">—</w:t>
      </w:r>
      <w:r>
        <w:rPr>
          <w:u w:val="single"/>
        </w:rPr>
        <w:t xml:space="preserve">state appropriation is provided solely for additional preservation funding to cities.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$16,076,000</w:t>
      </w:r>
      <w:r>
        <w:t>))</w:t>
      </w:r>
    </w:p>
    <w:p>
      <w:pPr>
        <w:spacing w:before="0" w:after="0" w:line="408" w:lineRule="exact"/>
        <w:ind w:left="0" w:right="0" w:firstLine="0"/>
        <w:jc w:val="left"/>
        <w:tabs>
          <w:tab w:val="right" w:leader="none" w:pos="9936"/>
        </w:tabs>
      </w:pPr>
      <w:r>
        <w:tab/>
      </w:r>
      <w:r>
        <w:rPr>
          <w:u w:val="single"/>
        </w:rPr>
        <w:t xml:space="preserve">$15,743,000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rPr/>
        <w:t xml:space="preserve">$3,667,000</w:t>
      </w:r>
    </w:p>
    <w:p>
      <w:pPr>
        <w:tabs>
          <w:tab w:val="right" w:leader="dot" w:pos="9936"/>
        </w:tabs>
        <w:ind w:left="0" w:right="0" w:firstLine="1440"/>
      </w:pPr>
      <w:r>
        <w:rPr/>
        <w:t xml:space="preserve">TOTAL APPROPRIATION</w:t>
      </w:r>
      <w:r>
        <w:tab/>
      </w:r>
      <w:r>
        <w:t>((</w:t>
      </w:r>
      <w:r>
        <w:rPr>
          <w:strike/>
        </w:rPr>
        <w:t xml:space="preserve">$19,743,000</w:t>
      </w:r>
      <w:r>
        <w:t>))</w:t>
      </w:r>
    </w:p>
    <w:p>
      <w:pPr>
        <w:tabs>
          <w:tab w:val="right" w:leader="none" w:pos="9936"/>
        </w:tabs>
        <w:ind w:left="0" w:right="0" w:firstLine="1440"/>
      </w:pPr>
      <w:r>
        <w:tab/>
      </w:r>
      <w:r>
        <w:rPr>
          <w:u w:val="single"/>
        </w:rPr>
        <w:t xml:space="preserve">$19,410,000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$3,289,000</w:t>
      </w:r>
      <w:r>
        <w:t>))</w:t>
      </w:r>
      <w:r>
        <w:rPr/>
        <w:t xml:space="preserve"> </w:t>
      </w:r>
      <w:r>
        <w:rPr>
          <w:u w:val="single"/>
        </w:rPr>
        <w:t xml:space="preserve">$3,667,000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(2)(a) </w:t>
      </w:r>
      <w:r>
        <w:t>((</w:t>
      </w:r>
      <w:r>
        <w:rPr>
          <w:strike/>
        </w:rPr>
        <w:t xml:space="preserve">$4,325,000</w:t>
      </w:r>
      <w:r>
        <w:t>))</w:t>
      </w:r>
      <w:r>
        <w:rPr/>
        <w:t xml:space="preserve"> </w:t>
      </w:r>
      <w:r>
        <w:rPr>
          <w:u w:val="single"/>
        </w:rPr>
        <w:t xml:space="preserve">$4,025,000</w:t>
      </w:r>
      <w:r>
        <w:rPr/>
        <w:t xml:space="preserve">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w:t>
      </w:r>
    </w:p>
    <w:p>
      <w:pPr>
        <w:spacing w:before="0" w:after="0" w:line="408" w:lineRule="exact"/>
        <w:ind w:left="0" w:right="0" w:firstLine="576"/>
        <w:jc w:val="left"/>
      </w:pPr>
      <w:r>
        <w:rPr/>
        <w:t xml:space="preserve">(b) Payments from the department of ecology pursuant to the agreement with the department to pay a share of the financing contract in (a) of this subsection must be deposited into the motor vehicle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$482,000</w:t>
      </w:r>
      <w:r>
        <w:t>))</w:t>
      </w:r>
    </w:p>
    <w:p>
      <w:pPr>
        <w:spacing w:before="0" w:after="0" w:line="408" w:lineRule="exact"/>
        <w:ind w:left="0" w:right="0" w:firstLine="0"/>
        <w:jc w:val="left"/>
        <w:tabs>
          <w:tab w:val="right" w:leader="none" w:pos="9936"/>
        </w:tabs>
      </w:pPr>
      <w:r>
        <w:tab/>
      </w:r>
      <w:r>
        <w:rPr>
          <w:u w:val="single"/>
        </w:rPr>
        <w:t xml:space="preserve">$486,000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$232,566,000</w:t>
      </w:r>
      <w:r>
        <w:t>))</w:t>
      </w:r>
    </w:p>
    <w:p>
      <w:pPr>
        <w:spacing w:before="0" w:after="0" w:line="408" w:lineRule="exact"/>
        <w:ind w:left="0" w:right="0" w:firstLine="0"/>
        <w:jc w:val="left"/>
        <w:tabs>
          <w:tab w:val="right" w:leader="none" w:pos="9936"/>
        </w:tabs>
      </w:pPr>
      <w:r>
        <w:tab/>
      </w:r>
      <w:r>
        <w:rPr>
          <w:u w:val="single"/>
        </w:rPr>
        <w:t xml:space="preserve">$173,980,000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$246,948,000</w:t>
      </w:r>
      <w:r>
        <w:t>))</w:t>
      </w:r>
    </w:p>
    <w:p>
      <w:pPr>
        <w:spacing w:before="0" w:after="0" w:line="408" w:lineRule="exact"/>
        <w:ind w:left="0" w:right="0" w:firstLine="0"/>
        <w:jc w:val="left"/>
        <w:tabs>
          <w:tab w:val="right" w:leader="none" w:pos="9936"/>
        </w:tabs>
      </w:pPr>
      <w:r>
        <w:tab/>
      </w:r>
      <w:r>
        <w:rPr>
          <w:u w:val="single"/>
        </w:rPr>
        <w:t xml:space="preserve">$234,148,000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$251,835,000</w:t>
      </w:r>
      <w:r>
        <w:t>))</w:t>
      </w:r>
    </w:p>
    <w:p>
      <w:pPr>
        <w:spacing w:before="0" w:after="0" w:line="408" w:lineRule="exact"/>
        <w:ind w:left="0" w:right="0" w:firstLine="0"/>
        <w:jc w:val="left"/>
        <w:tabs>
          <w:tab w:val="right" w:leader="none" w:pos="9936"/>
        </w:tabs>
      </w:pPr>
      <w:r>
        <w:tab/>
      </w:r>
      <w:r>
        <w:rPr>
          <w:u w:val="single"/>
        </w:rPr>
        <w:t xml:space="preserve">$262,688,000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$400,000,000</w:t>
      </w:r>
      <w:r>
        <w:t>))</w:t>
      </w:r>
    </w:p>
    <w:p>
      <w:pPr>
        <w:spacing w:before="0" w:after="0" w:line="408" w:lineRule="exact"/>
        <w:ind w:left="0" w:right="0" w:firstLine="0"/>
        <w:jc w:val="left"/>
        <w:tabs>
          <w:tab w:val="right" w:leader="none" w:pos="9936"/>
        </w:tabs>
      </w:pPr>
      <w:r>
        <w:tab/>
      </w:r>
      <w:r>
        <w:rPr>
          <w:u w:val="single"/>
        </w:rPr>
        <w:t xml:space="preserve">$100,000,000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$56,192,000</w:t>
      </w:r>
      <w:r>
        <w:t>))</w:t>
      </w:r>
    </w:p>
    <w:p>
      <w:pPr>
        <w:spacing w:before="0" w:after="0" w:line="408" w:lineRule="exact"/>
        <w:ind w:left="0" w:right="0" w:firstLine="0"/>
        <w:jc w:val="left"/>
        <w:tabs>
          <w:tab w:val="right" w:leader="none" w:pos="9936"/>
        </w:tabs>
      </w:pPr>
      <w:r>
        <w:tab/>
      </w:r>
      <w:r>
        <w:rPr>
          <w:u w:val="single"/>
        </w:rPr>
        <w:t xml:space="preserve">$88,263,000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$2,063,783,000</w:t>
      </w:r>
      <w:r>
        <w:t>))</w:t>
      </w:r>
    </w:p>
    <w:p>
      <w:pPr>
        <w:spacing w:before="0" w:after="0" w:line="408" w:lineRule="exact"/>
        <w:ind w:left="0" w:right="0" w:firstLine="0"/>
        <w:jc w:val="left"/>
        <w:tabs>
          <w:tab w:val="right" w:leader="none" w:pos="9936"/>
        </w:tabs>
      </w:pPr>
      <w:r>
        <w:tab/>
      </w:r>
      <w:r>
        <w:rPr>
          <w:u w:val="single"/>
        </w:rPr>
        <w:t xml:space="preserve">$1,644,899,000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$86,198,000</w:t>
      </w:r>
      <w:r>
        <w:t>))</w:t>
      </w:r>
    </w:p>
    <w:p>
      <w:pPr>
        <w:spacing w:before="0" w:after="0" w:line="408" w:lineRule="exact"/>
        <w:ind w:left="0" w:right="0" w:firstLine="0"/>
        <w:jc w:val="left"/>
        <w:tabs>
          <w:tab w:val="right" w:leader="none" w:pos="9936"/>
        </w:tabs>
      </w:pPr>
      <w:r>
        <w:tab/>
      </w:r>
      <w:r>
        <w:rPr>
          <w:u w:val="single"/>
        </w:rPr>
        <w:t xml:space="preserve">$71,101,000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$10,792,000</w:t>
      </w:r>
      <w:r>
        <w:t>))</w:t>
      </w:r>
    </w:p>
    <w:p>
      <w:pPr>
        <w:spacing w:before="0" w:after="0" w:line="408" w:lineRule="exact"/>
        <w:ind w:left="0" w:right="0" w:firstLine="0"/>
        <w:jc w:val="left"/>
        <w:tabs>
          <w:tab w:val="right" w:leader="none" w:pos="9936"/>
        </w:tabs>
      </w:pPr>
      <w:r>
        <w:tab/>
      </w:r>
      <w:r>
        <w:rPr>
          <w:u w:val="single"/>
        </w:rPr>
        <w:t xml:space="preserve">$4,779,000</w:t>
      </w:r>
    </w:p>
    <w:p>
      <w:pPr>
        <w:spacing w:before="0" w:after="0" w:line="408" w:lineRule="exact"/>
        <w:ind w:left="0" w:right="0" w:firstLine="0"/>
        <w:jc w:val="left"/>
        <w:tabs>
          <w:tab w:val="right" w:leader="dot" w:pos="9936"/>
        </w:tabs>
      </w:pPr>
      <w:pPr>
        <w:tabs>
          <w:tab w:val="right" w:leader="dot" w:pos="9360"/>
        </w:tabs>
      </w:pPr>
      <w:r>
        <w:rPr/>
        <w:t xml:space="preserve">Puget Sound Gateway Facility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$8,400,000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$70,886,000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$217,282,000</w:t>
      </w:r>
      <w:r>
        <w:t>))</w:t>
      </w:r>
    </w:p>
    <w:p>
      <w:pPr>
        <w:spacing w:before="0" w:after="0" w:line="408" w:lineRule="exact"/>
        <w:ind w:left="0" w:right="0" w:firstLine="0"/>
        <w:jc w:val="left"/>
        <w:tabs>
          <w:tab w:val="right" w:leader="none" w:pos="9936"/>
        </w:tabs>
      </w:pPr>
      <w:r>
        <w:tab/>
      </w:r>
      <w:r>
        <w:rPr>
          <w:u w:val="single"/>
        </w:rPr>
        <w:t xml:space="preserve">$34,028,000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$10,771,000</w:t>
      </w:r>
      <w:r>
        <w:t>))</w:t>
      </w:r>
    </w:p>
    <w:p>
      <w:pPr>
        <w:spacing w:before="0" w:after="0" w:line="408" w:lineRule="exact"/>
        <w:ind w:left="0" w:right="0" w:firstLine="0"/>
        <w:jc w:val="left"/>
        <w:tabs>
          <w:tab w:val="right" w:leader="none" w:pos="9936"/>
        </w:tabs>
      </w:pPr>
      <w:r>
        <w:tab/>
      </w:r>
      <w:r>
        <w:rPr>
          <w:u w:val="single"/>
        </w:rPr>
        <w:t xml:space="preserve">$60,793,000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$7,200,000</w:t>
      </w:r>
      <w:r>
        <w:t>))</w:t>
      </w:r>
    </w:p>
    <w:p>
      <w:pPr>
        <w:spacing w:before="0" w:after="0" w:line="408" w:lineRule="exact"/>
        <w:ind w:left="0" w:right="0" w:firstLine="0"/>
        <w:jc w:val="left"/>
        <w:tabs>
          <w:tab w:val="right" w:leader="none" w:pos="9936"/>
        </w:tabs>
      </w:pPr>
      <w:r>
        <w:tab/>
      </w:r>
      <w:r>
        <w:rPr>
          <w:u w:val="single"/>
        </w:rPr>
        <w:t xml:space="preserve">$52,312,000</w:t>
      </w:r>
    </w:p>
    <w:p>
      <w:pPr>
        <w:tabs>
          <w:tab w:val="right" w:leader="dot" w:pos="9936"/>
        </w:tabs>
        <w:ind w:left="0" w:right="0" w:firstLine="1440"/>
      </w:pPr>
      <w:r>
        <w:rPr/>
        <w:t xml:space="preserve">TOTAL APPROPRIATION</w:t>
      </w:r>
      <w:r>
        <w:tab/>
      </w:r>
      <w:r>
        <w:t>((</w:t>
      </w:r>
      <w:r>
        <w:rPr>
          <w:strike/>
        </w:rPr>
        <w:t xml:space="preserve">$3,663,335,000</w:t>
      </w:r>
      <w:r>
        <w:t>))</w:t>
      </w:r>
    </w:p>
    <w:p>
      <w:pPr>
        <w:tabs>
          <w:tab w:val="right" w:leader="none" w:pos="9936"/>
        </w:tabs>
        <w:ind w:left="0" w:right="0" w:firstLine="1440"/>
      </w:pPr>
      <w:r>
        <w:tab/>
      </w:r>
      <w:r>
        <w:rPr>
          <w:u w:val="single"/>
        </w:rPr>
        <w:t xml:space="preserve">$2,806,763,000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w:t>
      </w:r>
      <w:r>
        <w:rPr>
          <w:u w:val="single"/>
        </w:rPr>
        <w:t xml:space="preserve">the entire move ahead WA account</w:t>
      </w:r>
      <w:r>
        <w:rPr>
          <w:rFonts w:ascii="Times New Roman" w:hAnsi="Times New Roman"/>
          <w:u w:val="single"/>
        </w:rPr>
        <w:t xml:space="preserve">—</w:t>
      </w:r>
      <w:r>
        <w:rPr>
          <w:u w:val="single"/>
        </w:rPr>
        <w:t xml:space="preserve">state appropriation,</w:t>
      </w:r>
      <w:r>
        <w:rPr/>
        <w:t xml:space="preserve"> the entire connecting Washington account</w:t>
      </w:r>
      <w:r>
        <w:rPr>
          <w:rFonts w:ascii="Times New Roman" w:hAnsi="Times New Roman"/>
        </w:rPr>
        <w:t xml:space="preserve">—</w:t>
      </w:r>
      <w:r>
        <w:rPr/>
        <w:t xml:space="preserve">state appropriation</w:t>
      </w:r>
      <w:r>
        <w:rPr>
          <w:u w:val="single"/>
        </w:rPr>
        <w:t xml:space="preserve">,</w:t>
      </w:r>
      <w:r>
        <w:rPr/>
        <w:t xml:space="preserve">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w:t>
      </w:r>
      <w:r>
        <w:t>((</w:t>
      </w:r>
      <w:r>
        <w:rPr>
          <w:strike/>
        </w:rPr>
        <w:t xml:space="preserve">March 9, 2022</w:t>
      </w:r>
      <w:r>
        <w:t>))</w:t>
      </w:r>
      <w:r>
        <w:rPr/>
        <w:t xml:space="preserve"> </w:t>
      </w:r>
      <w:r>
        <w:rPr>
          <w:u w:val="single"/>
        </w:rPr>
        <w:t xml:space="preserve">April 21, 2023</w:t>
      </w:r>
      <w:r>
        <w:rPr/>
        <w:t xml:space="preserve">, Program - Highway Improvements Program (I). However, limited transfers of specific line-item project appropriations may occur between projects for those amounts listed subject to the conditions and limitations in section 601</w:t>
      </w:r>
      <w:r>
        <w:t>((</w:t>
      </w:r>
      <w:r>
        <w:rPr>
          <w:strike/>
        </w:rPr>
        <w:t xml:space="preserve">, chapter 333, Laws of 2021</w:t>
      </w:r>
      <w:r>
        <w:t>))</w:t>
      </w:r>
      <w:r>
        <w:rPr/>
        <w:t xml:space="preserve"> </w:t>
      </w:r>
      <w:r>
        <w:rPr>
          <w:u w:val="single"/>
        </w:rPr>
        <w:t xml:space="preserve">of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Highway Improvements Program (I).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(26)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w:t>
      </w:r>
      <w:r>
        <w:t>((</w:t>
      </w:r>
      <w:r>
        <w:rPr>
          <w:strike/>
        </w:rPr>
        <w:t xml:space="preserve">funds</w:t>
      </w:r>
      <w:r>
        <w:t>))</w:t>
      </w:r>
      <w:r>
        <w:rPr/>
        <w:t xml:space="preserve"> </w:t>
      </w:r>
      <w:r>
        <w:rPr>
          <w:u w:val="single"/>
        </w:rPr>
        <w:t xml:space="preserve">appropriation authority</w:t>
      </w:r>
      <w:r>
        <w:rPr/>
        <w:t xml:space="preserve"> between programs I and P, except for </w:t>
      </w:r>
      <w:r>
        <w:t>((</w:t>
      </w:r>
      <w:r>
        <w:rPr>
          <w:strike/>
        </w:rPr>
        <w:t xml:space="preserve">funds</w:t>
      </w:r>
      <w:r>
        <w:t>))</w:t>
      </w:r>
      <w:r>
        <w:rPr/>
        <w:t xml:space="preserve"> </w:t>
      </w:r>
      <w:r>
        <w:rPr>
          <w:u w:val="single"/>
        </w:rPr>
        <w:t xml:space="preserve">appropriation authority</w:t>
      </w:r>
      <w:r>
        <w:rPr/>
        <w:t xml:space="preserve"> that </w:t>
      </w:r>
      <w:r>
        <w:t>((</w:t>
      </w:r>
      <w:r>
        <w:rPr>
          <w:strike/>
        </w:rPr>
        <w:t xml:space="preserve">are</w:t>
      </w:r>
      <w:r>
        <w:t>))</w:t>
      </w:r>
      <w:r>
        <w:rPr/>
        <w:t xml:space="preserve"> </w:t>
      </w:r>
      <w:r>
        <w:rPr>
          <w:u w:val="single"/>
        </w:rPr>
        <w:t xml:space="preserve">is</w:t>
      </w:r>
      <w:r>
        <w:rPr/>
        <w:t xml:space="preserv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w:t>
      </w:r>
      <w:r>
        <w:t>((</w:t>
      </w:r>
      <w:r>
        <w:rPr>
          <w:strike/>
        </w:rPr>
        <w:t xml:space="preserve">The connecting Washington account—state appropriation includes up to $326,594,000 in proceeds from the sale of bonds authorized in RCW 47.10.889.</w:t>
      </w:r>
    </w:p>
    <w:p>
      <w:pPr>
        <w:spacing w:before="0" w:after="0" w:line="408" w:lineRule="exact"/>
        <w:ind w:left="0" w:right="0" w:firstLine="576"/>
        <w:jc w:val="left"/>
      </w:pPr>
      <w:r>
        <w:rPr>
          <w:strike/>
        </w:rPr>
        <w:t xml:space="preserve">(5)</w:t>
      </w:r>
      <w:r>
        <w:t>))</w:t>
      </w:r>
      <w:r>
        <w:rPr/>
        <w:t xml:space="preserve"> The special category C account</w:t>
      </w:r>
      <w:r>
        <w:rPr>
          <w:rFonts w:ascii="Times New Roman" w:hAnsi="Times New Roman"/>
        </w:rPr>
        <w:t xml:space="preserve">—</w:t>
      </w:r>
      <w:r>
        <w:rPr/>
        <w:t xml:space="preserve">state appropriation includes up to $51,460,000 in proceeds from the sale of bonds authorized in RCW 47.10.812.</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transportation partnership account</w:t>
      </w:r>
      <w:r>
        <w:rPr>
          <w:rFonts w:ascii="Times New Roman" w:hAnsi="Times New Roman"/>
        </w:rPr>
        <w:t xml:space="preserve">—</w:t>
      </w:r>
      <w:r>
        <w:rPr/>
        <w:t xml:space="preserve">state appropriation includes up to </w:t>
      </w:r>
      <w:r>
        <w:t>((</w:t>
      </w:r>
      <w:r>
        <w:rPr>
          <w:strike/>
        </w:rPr>
        <w:t xml:space="preserve">$124,629,000</w:t>
      </w:r>
      <w:r>
        <w:t>))</w:t>
      </w:r>
      <w:r>
        <w:rPr/>
        <w:t xml:space="preserve"> </w:t>
      </w:r>
      <w:r>
        <w:rPr>
          <w:u w:val="single"/>
        </w:rPr>
        <w:t xml:space="preserve">$32,000,000</w:t>
      </w:r>
      <w:r>
        <w:rPr/>
        <w:t xml:space="preserve"> in proceeds from the sale of bonds authorized in RCW 47.10.873.</w:t>
      </w:r>
    </w:p>
    <w:p>
      <w:pPr>
        <w:spacing w:before="0" w:after="0" w:line="408" w:lineRule="exact"/>
        <w:ind w:left="0" w:right="0" w:firstLine="576"/>
        <w:jc w:val="left"/>
      </w:pPr>
      <w:r>
        <w:t>((</w:t>
      </w:r>
      <w:r>
        <w:rPr>
          <w:strike/>
        </w:rPr>
        <w:t xml:space="preserve">(7) $161,792,000</w:t>
      </w:r>
      <w:r>
        <w:t>))</w:t>
      </w:r>
      <w:r>
        <w:rPr/>
        <w:t xml:space="preserve"> </w:t>
      </w:r>
      <w:r>
        <w:rPr>
          <w:u w:val="single"/>
        </w:rPr>
        <w:t xml:space="preserve">(6) $106,947,000</w:t>
      </w:r>
      <w:r>
        <w:rPr/>
        <w:t xml:space="preserve"> of the transportation partnership account</w:t>
      </w:r>
      <w:r>
        <w:rPr>
          <w:rFonts w:ascii="Times New Roman" w:hAnsi="Times New Roman"/>
        </w:rPr>
        <w:t xml:space="preserve">—</w:t>
      </w:r>
      <w:r>
        <w:rPr/>
        <w:t xml:space="preserve">state appropriation, $3,882,000 of the motor vehicle account</w:t>
      </w:r>
      <w:r>
        <w:rPr>
          <w:rFonts w:ascii="Times New Roman" w:hAnsi="Times New Roman"/>
        </w:rPr>
        <w:t xml:space="preserve">—</w:t>
      </w:r>
      <w:r>
        <w:rPr/>
        <w:t xml:space="preserve">private/local appropriation, </w:t>
      </w:r>
      <w:r>
        <w:t>((</w:t>
      </w:r>
      <w:r>
        <w:rPr>
          <w:strike/>
        </w:rPr>
        <w:t xml:space="preserve">$9,000,000</w:t>
      </w:r>
      <w:r>
        <w:t>))</w:t>
      </w:r>
      <w:r>
        <w:rPr/>
        <w:t xml:space="preserve"> </w:t>
      </w:r>
      <w:r>
        <w:rPr>
          <w:u w:val="single"/>
        </w:rPr>
        <w:t xml:space="preserve">$4,880,000</w:t>
      </w:r>
      <w:r>
        <w:rPr/>
        <w:t xml:space="preserve"> of the motor vehicle account</w:t>
      </w:r>
      <w:r>
        <w:rPr>
          <w:rFonts w:ascii="Times New Roman" w:hAnsi="Times New Roman"/>
        </w:rPr>
        <w:t xml:space="preserve">—</w:t>
      </w:r>
      <w:r>
        <w:rPr/>
        <w:t xml:space="preserve">state appropriation, </w:t>
      </w:r>
      <w:r>
        <w:t>((</w:t>
      </w:r>
      <w:r>
        <w:rPr>
          <w:strike/>
        </w:rPr>
        <w:t xml:space="preserve">$1,000 of the transportation 2003 account (nickel account)</w:t>
      </w:r>
      <w:r>
        <w:rPr>
          <w:rFonts w:ascii="Times New Roman" w:hAnsi="Times New Roman"/>
          <w:strike/>
        </w:rPr>
        <w:t xml:space="preserve">—</w:t>
      </w:r>
      <w:r>
        <w:rPr>
          <w:strike/>
        </w:rPr>
        <w:t xml:space="preserve">state appropriation,</w:t>
      </w:r>
      <w:r>
        <w:t>))</w:t>
      </w:r>
      <w:r>
        <w:rPr/>
        <w:t xml:space="preserve"> and </w:t>
      </w:r>
      <w:r>
        <w:t>((</w:t>
      </w:r>
      <w:r>
        <w:rPr>
          <w:strike/>
        </w:rPr>
        <w:t xml:space="preserve">$985,000</w:t>
      </w:r>
      <w:r>
        <w:t>))</w:t>
      </w:r>
      <w:r>
        <w:rPr/>
        <w:t xml:space="preserve"> </w:t>
      </w:r>
      <w:r>
        <w:rPr>
          <w:u w:val="single"/>
        </w:rPr>
        <w:t xml:space="preserve">$987,000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 It is the intent of the legislature that any legal damages paid to the state as a result of a lawsuit related to contractual provisions for construction and delivery of the Alaskan Way viaduct replacement project be used to repay project cost increases paid from the transportation partnership account</w:t>
      </w:r>
      <w:r>
        <w:rPr>
          <w:rFonts w:ascii="Times New Roman" w:hAnsi="Times New Roman"/>
        </w:rPr>
        <w:t xml:space="preserve">—</w:t>
      </w:r>
      <w:r>
        <w:rPr/>
        <w:t xml:space="preserve">state funds and motor vehicle account</w:t>
      </w:r>
      <w:r>
        <w:rPr>
          <w:rFonts w:ascii="Times New Roman" w:hAnsi="Times New Roman"/>
        </w:rPr>
        <w:t xml:space="preserve">—</w:t>
      </w:r>
      <w:r>
        <w:rPr/>
        <w:t xml:space="preserve">state funds.</w:t>
      </w:r>
    </w:p>
    <w:p>
      <w:pPr>
        <w:spacing w:before="0" w:after="0" w:line="408" w:lineRule="exact"/>
        <w:ind w:left="0" w:right="0" w:firstLine="576"/>
        <w:jc w:val="left"/>
      </w:pPr>
      <w:r>
        <w:t>((</w:t>
      </w:r>
      <w:r>
        <w:rPr>
          <w:strike/>
        </w:rPr>
        <w:t xml:space="preserve">(8) $186,820,000</w:t>
      </w:r>
      <w:r>
        <w:t>))</w:t>
      </w:r>
      <w:r>
        <w:rPr/>
        <w:t xml:space="preserve"> </w:t>
      </w:r>
      <w:r>
        <w:rPr>
          <w:u w:val="single"/>
        </w:rPr>
        <w:t xml:space="preserve">(7) $168,663,000</w:t>
      </w:r>
      <w:r>
        <w:rPr/>
        <w:t xml:space="preserve"> of the connecting Washington account</w:t>
      </w:r>
      <w:r>
        <w:rPr>
          <w:rFonts w:ascii="Times New Roman" w:hAnsi="Times New Roman"/>
        </w:rPr>
        <w:t xml:space="preserve">—</w:t>
      </w:r>
      <w:r>
        <w:rPr/>
        <w:t xml:space="preserve">state appropriation and $488,000 of the motor vehicle account</w:t>
      </w:r>
      <w:r>
        <w:rPr>
          <w:rFonts w:ascii="Times New Roman" w:hAnsi="Times New Roman"/>
        </w:rPr>
        <w:t xml:space="preserve">—</w:t>
      </w:r>
      <w:r>
        <w:rPr/>
        <w:t xml:space="preserve">local appropriation are provided solely for the US 395 North Spokane Corridor project (M00800R). If the department expects the original scope of this project to be completed under budget when a final design is approved for the interchange with I-90 and nearby on ramp access, then the scope of work for this project must also include constructing a land bridge in the vicinity of Liberty Park in Spokane, if appropriations are sufficient. It is the intent of the legislature, consistent with the move ahead WA proposal, to advance future funding for this project in order to accelerate delivery by up to two years.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w:t>
      </w:r>
      <w:r>
        <w:t>((</w:t>
      </w:r>
      <w:r>
        <w:rPr>
          <w:strike/>
        </w:rPr>
        <w:t xml:space="preserve">$177,982,000</w:t>
      </w:r>
      <w:r>
        <w:t>))</w:t>
      </w:r>
      <w:r>
        <w:rPr/>
        <w:t xml:space="preserve"> </w:t>
      </w:r>
      <w:r>
        <w:rPr>
          <w:u w:val="single"/>
        </w:rPr>
        <w:t xml:space="preserve">$20,962,000</w:t>
      </w:r>
      <w:r>
        <w:rPr/>
        <w:t xml:space="preserve"> of the Interstate 405 and state route number 167 express toll lanes account</w:t>
      </w:r>
      <w:r>
        <w:rPr>
          <w:rFonts w:ascii="Times New Roman" w:hAnsi="Times New Roman"/>
        </w:rPr>
        <w:t xml:space="preserve">—</w:t>
      </w:r>
      <w:r>
        <w:rPr/>
        <w:t xml:space="preserve">state appropriation is provided solely for the I-405/SR 522 to I-5 Capacity Improvements project (L2000234) for activities related to adding capacity on Interstate 405 between state route number 522 and Interstate 5, with the goals of increasing vehicle throughput and aligning project completion with the implementation of bus rapid transit in the vicinity of the project.</w:t>
      </w:r>
    </w:p>
    <w:p>
      <w:pPr>
        <w:spacing w:before="0" w:after="0" w:line="408" w:lineRule="exact"/>
        <w:ind w:left="0" w:right="0" w:firstLine="576"/>
        <w:jc w:val="left"/>
      </w:pPr>
      <w:r>
        <w:rPr/>
        <w:t xml:space="preserve">(b) The department may advance the I-405/SR 522 to I-5 Capacity Improvements project (L2000234) and construct the project earlier than is scheduled in the LEAP transportation document referenced in subsection (2) of this section if additional funding is identified and submitted through the existing unanticipated receipts process by September 1, 2021. The department and the state treasurer shall pursue alternatives to toll revenue funding including but not limited to federal loan and grant programs. The department shall explore phasing and modifying the project to attempt to align project completion with the anticipated deployment of bus rapid transit on the corridor in the 2023-2025 biennium. The department shall report back to the transportation committees of the legislature on this work by September 15, 2021.</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w:t>
      </w:r>
      <w:r>
        <w:t>((</w:t>
      </w:r>
      <w:r>
        <w:rPr>
          <w:strike/>
        </w:rPr>
        <w:t xml:space="preserve">$329,681,000</w:t>
      </w:r>
      <w:r>
        <w:t>))</w:t>
      </w:r>
      <w:r>
        <w:rPr/>
        <w:t xml:space="preserve"> </w:t>
      </w:r>
      <w:r>
        <w:rPr>
          <w:u w:val="single"/>
        </w:rPr>
        <w:t xml:space="preserve">$309,774,000</w:t>
      </w:r>
      <w:r>
        <w:rPr/>
        <w:t xml:space="preserve"> of the connecting Washington account</w:t>
      </w:r>
      <w:r>
        <w:rPr>
          <w:rFonts w:ascii="Times New Roman" w:hAnsi="Times New Roman"/>
        </w:rPr>
        <w:t xml:space="preserve">—</w:t>
      </w:r>
      <w:r>
        <w:rPr/>
        <w:t xml:space="preserve">state appropriation, $70,886,000 of the state route number 520 corridor account—state appropriation, and </w:t>
      </w:r>
      <w:r>
        <w:t>((</w:t>
      </w:r>
      <w:r>
        <w:rPr>
          <w:strike/>
        </w:rPr>
        <w:t xml:space="preserve">$1,021,000</w:t>
      </w:r>
      <w:r>
        <w:t>))</w:t>
      </w:r>
      <w:r>
        <w:rPr/>
        <w:t xml:space="preserve"> </w:t>
      </w:r>
      <w:r>
        <w:rPr>
          <w:u w:val="single"/>
        </w:rPr>
        <w:t xml:space="preserve">$1,411,000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(current anticipated contract completion of 2023), the department shall sell that portion of the property not used for permanent transportation improvements and initiate a process to convey that surplus property to a subsequent owner.</w:t>
      </w:r>
    </w:p>
    <w:p>
      <w:pPr>
        <w:spacing w:before="0" w:after="0" w:line="408" w:lineRule="exact"/>
        <w:ind w:left="0" w:right="0" w:firstLine="576"/>
        <w:jc w:val="left"/>
      </w:pPr>
      <w:r>
        <w:rPr/>
        <w:t xml:space="preserve">(c) Of the amounts provided in this subsection </w:t>
      </w:r>
      <w:r>
        <w:t>((</w:t>
      </w:r>
      <w:r>
        <w:rPr>
          <w:strike/>
        </w:rPr>
        <w:t xml:space="preserve">(10)</w:t>
      </w:r>
      <w:r>
        <w:t>))</w:t>
      </w:r>
      <w:r>
        <w:rPr/>
        <w:t xml:space="preserve"> </w:t>
      </w:r>
      <w:r>
        <w:rPr>
          <w:u w:val="single"/>
        </w:rPr>
        <w:t xml:space="preserve">(9)</w:t>
      </w:r>
      <w:r>
        <w:rPr/>
        <w:t xml:space="preserve">, $100,000 of the state route number 520 corridor account</w:t>
      </w:r>
      <w:r>
        <w:rPr>
          <w:rFonts w:ascii="Times New Roman" w:hAnsi="Times New Roman"/>
        </w:rPr>
        <w:t xml:space="preserve">—</w:t>
      </w:r>
      <w:r>
        <w:rPr/>
        <w:t xml:space="preserve">state appropriation is provided solely for noise mitigation activities. </w:t>
      </w:r>
      <w:r>
        <w:t>((</w:t>
      </w:r>
      <w:r>
        <w:rPr>
          <w:strike/>
        </w:rPr>
        <w:t xml:space="preserve">It is the intent of the legislature to provide an additional $1,000,000 for noise mitigation activities over the course of the 16-year move ahead WA funding package.</w:t>
      </w:r>
    </w:p>
    <w:p>
      <w:pPr>
        <w:spacing w:before="0" w:after="0" w:line="408" w:lineRule="exact"/>
        <w:ind w:left="0" w:right="0" w:firstLine="576"/>
        <w:jc w:val="left"/>
      </w:pPr>
      <w:r>
        <w:rPr>
          <w:strike/>
        </w:rPr>
        <w:t xml:space="preserve">(11) $361,296,000</w:t>
      </w:r>
      <w:r>
        <w:t>))</w:t>
      </w:r>
      <w:r>
        <w:rPr/>
        <w:t xml:space="preserve"> </w:t>
      </w:r>
      <w:r>
        <w:rPr>
          <w:u w:val="single"/>
        </w:rPr>
        <w:t xml:space="preserve">(10) $296,965,000</w:t>
      </w:r>
      <w:r>
        <w:rPr/>
        <w:t xml:space="preserve"> of the connecting Washington account</w:t>
      </w:r>
      <w:r>
        <w:rPr>
          <w:rFonts w:ascii="Times New Roman" w:hAnsi="Times New Roman"/>
        </w:rPr>
        <w:t xml:space="preserve">—</w:t>
      </w:r>
      <w:r>
        <w:rPr/>
        <w:t xml:space="preserve">state appropriation, </w:t>
      </w:r>
      <w:r>
        <w:t>((</w:t>
      </w:r>
      <w:r>
        <w:rPr>
          <w:strike/>
        </w:rPr>
        <w:t xml:space="preserve">$4,800,000</w:t>
      </w:r>
      <w:r>
        <w:t>))</w:t>
      </w:r>
      <w:r>
        <w:rPr/>
        <w:t xml:space="preserve"> </w:t>
      </w:r>
      <w:r>
        <w:rPr>
          <w:u w:val="single"/>
        </w:rPr>
        <w:t xml:space="preserve">$2,145,000</w:t>
      </w:r>
      <w:r>
        <w:rPr/>
        <w:t xml:space="preserve"> of the multimodal transportation account</w:t>
      </w:r>
      <w:r>
        <w:rPr>
          <w:rFonts w:ascii="Times New Roman" w:hAnsi="Times New Roman"/>
        </w:rPr>
        <w:t xml:space="preserve">—</w:t>
      </w:r>
      <w:r>
        <w:rPr/>
        <w:t xml:space="preserve">state appropriation, </w:t>
      </w:r>
      <w:r>
        <w:t>((</w:t>
      </w:r>
      <w:r>
        <w:rPr>
          <w:strike/>
        </w:rPr>
        <w:t xml:space="preserve">$13,725,000</w:t>
      </w:r>
      <w:r>
        <w:t>))</w:t>
      </w:r>
      <w:r>
        <w:rPr/>
        <w:t xml:space="preserve"> </w:t>
      </w:r>
      <w:r>
        <w:rPr>
          <w:u w:val="single"/>
        </w:rPr>
        <w:t xml:space="preserve">$4,242,000</w:t>
      </w:r>
      <w:r>
        <w:rPr/>
        <w:t xml:space="preserve"> of the motor vehicle account</w:t>
      </w:r>
      <w:r>
        <w:rPr>
          <w:rFonts w:ascii="Times New Roman" w:hAnsi="Times New Roman"/>
        </w:rPr>
        <w:t xml:space="preserve">—</w:t>
      </w:r>
      <w:r>
        <w:rPr/>
        <w:t xml:space="preserve">private/local appropriation, </w:t>
      </w:r>
      <w:r>
        <w:rPr>
          <w:u w:val="single"/>
        </w:rPr>
        <w:t xml:space="preserve">$4,000 of the motor vehicle account</w:t>
      </w:r>
      <w:r>
        <w:rPr>
          <w:rFonts w:ascii="Times New Roman" w:hAnsi="Times New Roman"/>
          <w:u w:val="single"/>
        </w:rPr>
        <w:t xml:space="preserve">—</w:t>
      </w:r>
      <w:r>
        <w:rPr>
          <w:u w:val="single"/>
        </w:rPr>
        <w:t xml:space="preserve">state appropriation,</w:t>
      </w:r>
      <w:r>
        <w:rPr/>
        <w:t xml:space="preserve"> $7,200,000 of the move ahead WA account</w:t>
      </w:r>
      <w:r>
        <w:rPr>
          <w:rFonts w:ascii="Times New Roman" w:hAnsi="Times New Roman"/>
        </w:rPr>
        <w:t xml:space="preserve">—</w:t>
      </w:r>
      <w:r>
        <w:rPr/>
        <w:t xml:space="preserve">federal appropriation, $8,400,000 of the Puget Sound Gateway facility account</w:t>
      </w:r>
      <w:r>
        <w:rPr>
          <w:rFonts w:ascii="Times New Roman" w:hAnsi="Times New Roman"/>
        </w:rPr>
        <w:t xml:space="preserve">—</w:t>
      </w:r>
      <w:r>
        <w:rPr/>
        <w:t xml:space="preserve">state appropriation, and </w:t>
      </w:r>
      <w:r>
        <w:t>((</w:t>
      </w:r>
      <w:r>
        <w:rPr>
          <w:strike/>
        </w:rPr>
        <w:t xml:space="preserve">$85,015,000</w:t>
      </w:r>
      <w:r>
        <w:t>))</w:t>
      </w:r>
      <w:r>
        <w:rPr/>
        <w:t xml:space="preserve"> </w:t>
      </w:r>
      <w:r>
        <w:rPr>
          <w:u w:val="single"/>
        </w:rPr>
        <w:t xml:space="preserve">$84,515,000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It is the legislature's intent that the department shall consult with the joint executive committee and joint steering committee to determine the most appropriate interchange at the junction of state route number 161 (Meridian avenue) and state route number 167.</w:t>
      </w:r>
    </w:p>
    <w:p>
      <w:pPr>
        <w:spacing w:before="0" w:after="0" w:line="408" w:lineRule="exact"/>
        <w:ind w:left="0" w:right="0" w:firstLine="576"/>
        <w:jc w:val="left"/>
      </w:pPr>
      <w:r>
        <w:rPr/>
        <w:t xml:space="preserve">(d) Of the amounts provided in this subsection, </w:t>
      </w:r>
      <w:r>
        <w:t>((</w:t>
      </w:r>
      <w:r>
        <w:rPr>
          <w:strike/>
        </w:rPr>
        <w:t xml:space="preserve">$2,300,000</w:t>
      </w:r>
      <w:r>
        <w:t>))</w:t>
      </w:r>
      <w:r>
        <w:rPr/>
        <w:t xml:space="preserve"> </w:t>
      </w:r>
      <w:r>
        <w:rPr>
          <w:u w:val="single"/>
        </w:rPr>
        <w:t xml:space="preserve">$2,145,000</w:t>
      </w:r>
      <w:r>
        <w:rPr/>
        <w:t xml:space="preserve"> of the multimodal transportation account</w:t>
      </w:r>
      <w:r>
        <w:rPr>
          <w:rFonts w:ascii="Times New Roman" w:hAnsi="Times New Roman"/>
        </w:rPr>
        <w:t xml:space="preserve">—</w:t>
      </w:r>
      <w:r>
        <w:rPr/>
        <w:t xml:space="preserve">state appropriation is provided solely for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(i) The</w:t>
      </w:r>
      <w:r>
        <w:rPr/>
        <w:t xml:space="preserve"> design phase of the Puyallup to Tacoma multiuse trail along the SR 167 right-of-way acquired for the project to connect a network of new and existing trails from Mount Rainier to Point Defiance Park</w:t>
      </w:r>
      <w:r>
        <w:t>((</w:t>
      </w:r>
      <w:r>
        <w:rPr>
          <w:strike/>
        </w:rPr>
        <w:t xml:space="preserve">.</w:t>
      </w:r>
    </w:p>
    <w:p>
      <w:pPr>
        <w:spacing w:before="0" w:after="0" w:line="408" w:lineRule="exact"/>
        <w:ind w:left="0" w:right="0" w:firstLine="576"/>
        <w:jc w:val="left"/>
      </w:pPr>
      <w:r>
        <w:rPr>
          <w:strike/>
        </w:rPr>
        <w:t xml:space="preserve">(e) Of the amounts provided in this subsection, $2,500,000 of the multimodal transportation account</w:t>
      </w:r>
      <w:r>
        <w:rPr>
          <w:rFonts w:ascii="Times New Roman" w:hAnsi="Times New Roman"/>
          <w:strike/>
        </w:rPr>
        <w:t xml:space="preserve">—</w:t>
      </w:r>
      <w:r>
        <w:rPr>
          <w:strike/>
        </w:rPr>
        <w:t xml:space="preserve">state appropriation is provided solely for segment</w:t>
      </w:r>
      <w:r>
        <w:t>))</w:t>
      </w:r>
      <w:r>
        <w:rPr>
          <w:u w:val="single"/>
        </w:rPr>
        <w:t xml:space="preserve">; and</w:t>
      </w:r>
    </w:p>
    <w:p>
      <w:pPr>
        <w:spacing w:before="0" w:after="0" w:line="408" w:lineRule="exact"/>
        <w:ind w:left="0" w:right="0" w:firstLine="576"/>
        <w:jc w:val="left"/>
      </w:pPr>
      <w:r>
        <w:rPr>
          <w:u w:val="single"/>
        </w:rPr>
        <w:t xml:space="preserve">(ii) Segment</w:t>
      </w:r>
      <w:r>
        <w:rPr/>
        <w:t xml:space="preserve">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w:t>
      </w:r>
      <w:r>
        <w:t>((</w:t>
      </w:r>
      <w:r>
        <w:rPr>
          <w:strike/>
        </w:rPr>
        <w:t xml:space="preserve">$25,378,000</w:t>
      </w:r>
      <w:r>
        <w:t>))</w:t>
      </w:r>
      <w:r>
        <w:rPr/>
        <w:t xml:space="preserve"> </w:t>
      </w:r>
      <w:r>
        <w:rPr>
          <w:u w:val="single"/>
        </w:rPr>
        <w:t xml:space="preserve">$25,379,000</w:t>
      </w:r>
      <w:r>
        <w:rPr/>
        <w:t xml:space="preserve"> of the motor vehicle account</w:t>
      </w:r>
      <w:r>
        <w:rPr>
          <w:rFonts w:ascii="Times New Roman" w:hAnsi="Times New Roman"/>
        </w:rPr>
        <w:t xml:space="preserve">—</w:t>
      </w:r>
      <w:r>
        <w:rPr/>
        <w:t xml:space="preserve">state appropriation</w:t>
      </w:r>
      <w:r>
        <w:rPr>
          <w:u w:val="single"/>
        </w:rPr>
        <w:t xml:space="preserve">, $10,000,000 of the move ahead WA account</w:t>
      </w:r>
      <w:r>
        <w:rPr>
          <w:rFonts w:ascii="Times New Roman" w:hAnsi="Times New Roman"/>
          <w:u w:val="single"/>
        </w:rPr>
        <w:t xml:space="preserve">—</w:t>
      </w:r>
      <w:r>
        <w:rPr>
          <w:u w:val="single"/>
        </w:rPr>
        <w:t xml:space="preserve">state appropriation,</w:t>
      </w:r>
      <w:r>
        <w:rPr/>
        <w:t xml:space="preserve"> and </w:t>
      </w:r>
      <w:r>
        <w:t>((</w:t>
      </w:r>
      <w:r>
        <w:rPr>
          <w:strike/>
        </w:rPr>
        <w:t xml:space="preserve">$413,000</w:t>
      </w:r>
      <w:r>
        <w:t>))</w:t>
      </w:r>
      <w:r>
        <w:rPr/>
        <w:t xml:space="preserve"> </w:t>
      </w:r>
      <w:r>
        <w:rPr>
          <w:u w:val="single"/>
        </w:rPr>
        <w:t xml:space="preserve">$36,414,000</w:t>
      </w:r>
      <w:r>
        <w:rPr/>
        <w:t xml:space="preserve"> of the motor vehicle account</w:t>
      </w:r>
      <w:r>
        <w:rPr>
          <w:rFonts w:ascii="Times New Roman" w:hAnsi="Times New Roman"/>
        </w:rPr>
        <w:t xml:space="preserve">—</w:t>
      </w:r>
      <w:r>
        <w:rPr/>
        <w:t xml:space="preserve">private/local appropriation are provided solely to support a project office and the continued work toward the I-5 Interstate Bridge Replacement project </w:t>
      </w:r>
      <w:r>
        <w:t>((</w:t>
      </w:r>
      <w:r>
        <w:rPr>
          <w:strike/>
        </w:rPr>
        <w:t xml:space="preserve">(L2000370)</w:t>
      </w:r>
      <w:r>
        <w:t>))</w:t>
      </w:r>
      <w:r>
        <w:rPr/>
        <w:t xml:space="preserve"> </w:t>
      </w:r>
      <w:r>
        <w:rPr>
          <w:u w:val="single"/>
        </w:rPr>
        <w:t xml:space="preserve">(L4000054). The legislature finds that the replacement of the I-5 Columbia river bridge is a project of national significance and is critical for the movement of freight. One span is now 104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r>
        <w:rPr/>
        <w:t xml:space="preserve">.</w:t>
      </w:r>
    </w:p>
    <w:p>
      <w:pPr>
        <w:spacing w:before="0" w:after="0" w:line="408" w:lineRule="exact"/>
        <w:ind w:left="0" w:right="0" w:firstLine="576"/>
        <w:jc w:val="left"/>
      </w:pPr>
      <w:r>
        <w:rPr/>
        <w:t xml:space="preserve">(b) The project office must also study the possible different governance structures for a bridge authority that would provide for the joint administration of the bridges over the Columbia river between Oregon and Washington. As part of this study, the project office must examine the feasibility and necessity of an interstate compact in conjunction with the national center for interstate compacts.</w:t>
      </w:r>
    </w:p>
    <w:p>
      <w:pPr>
        <w:spacing w:before="0" w:after="0" w:line="408" w:lineRule="exact"/>
        <w:ind w:left="0" w:right="0" w:firstLine="576"/>
        <w:jc w:val="left"/>
      </w:pPr>
      <w:r>
        <w:rPr/>
        <w:t xml:space="preserve">(c) During the 2021-2023 biennium, the department shall have as a goal to:</w:t>
      </w:r>
    </w:p>
    <w:p>
      <w:pPr>
        <w:spacing w:before="0" w:after="0" w:line="408" w:lineRule="exact"/>
        <w:ind w:left="0" w:right="0" w:firstLine="576"/>
        <w:jc w:val="left"/>
      </w:pPr>
      <w:r>
        <w:rPr/>
        <w:t xml:space="preserve">(i) Conduct all work necessary to prepare and publish a draft SEIS;</w:t>
      </w:r>
    </w:p>
    <w:p>
      <w:pPr>
        <w:spacing w:before="0" w:after="0" w:line="408" w:lineRule="exact"/>
        <w:ind w:left="0" w:right="0" w:firstLine="576"/>
        <w:jc w:val="left"/>
      </w:pPr>
      <w:r>
        <w:rPr/>
        <w:t xml:space="preserve">(ii) Coordinate with regulatory agencies to begin the process of obtaining environmental approvals and permits;</w:t>
      </w:r>
    </w:p>
    <w:p>
      <w:pPr>
        <w:spacing w:before="0" w:after="0" w:line="408" w:lineRule="exact"/>
        <w:ind w:left="0" w:right="0" w:firstLine="576"/>
        <w:jc w:val="left"/>
      </w:pPr>
      <w:r>
        <w:rPr/>
        <w:t xml:space="preserve">(iii) Identify a locally preferred alternative; and</w:t>
      </w:r>
    </w:p>
    <w:p>
      <w:pPr>
        <w:spacing w:before="0" w:after="0" w:line="408" w:lineRule="exact"/>
        <w:ind w:left="0" w:right="0" w:firstLine="576"/>
        <w:jc w:val="left"/>
      </w:pPr>
      <w:r>
        <w:rPr/>
        <w:t xml:space="preserve">(iv) Begin preparing a final SEIS.</w:t>
      </w:r>
    </w:p>
    <w:p>
      <w:pPr>
        <w:spacing w:before="0" w:after="0" w:line="408" w:lineRule="exact"/>
        <w:ind w:left="0" w:right="0" w:firstLine="576"/>
        <w:jc w:val="left"/>
      </w:pPr>
      <w:r>
        <w:rPr/>
        <w:t xml:space="preserve">The department shall aim to provide progress reports on these activities to the governor and the transportation committees of the legislature by December 1, 2021, June 1, 2022, and December 1, 2022.</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w:t>
      </w:r>
      <w:r>
        <w:t>((</w:t>
      </w:r>
      <w:r>
        <w:rPr>
          <w:strike/>
        </w:rPr>
        <w:t xml:space="preserve">$400,000,000</w:t>
      </w:r>
      <w:r>
        <w:t>))</w:t>
      </w:r>
      <w:r>
        <w:rPr/>
        <w:t xml:space="preserve"> </w:t>
      </w:r>
      <w:r>
        <w:rPr>
          <w:u w:val="single"/>
        </w:rPr>
        <w:t xml:space="preserve">$100,000,000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$25,327,000</w:t>
      </w:r>
      <w:r>
        <w:t>))</w:t>
      </w:r>
      <w:r>
        <w:rPr/>
        <w:t xml:space="preserve"> </w:t>
      </w:r>
      <w:r>
        <w:rPr>
          <w:u w:val="single"/>
        </w:rPr>
        <w:t xml:space="preserve">$167,194,000</w:t>
      </w:r>
      <w:r>
        <w:rPr/>
        <w:t xml:space="preserve"> of the connecting Washington account</w:t>
      </w:r>
      <w:r>
        <w:rPr>
          <w:rFonts w:ascii="Times New Roman" w:hAnsi="Times New Roman"/>
        </w:rPr>
        <w:t xml:space="preserve">—</w:t>
      </w:r>
      <w:r>
        <w:rPr/>
        <w:t xml:space="preserve">state appropriation, $35,263,000 of the motor vehicle account</w:t>
      </w:r>
      <w:r>
        <w:rPr>
          <w:rFonts w:ascii="Times New Roman" w:hAnsi="Times New Roman"/>
        </w:rPr>
        <w:t xml:space="preserve">—</w:t>
      </w:r>
      <w:r>
        <w:rPr/>
        <w:t xml:space="preserve">federal appropriation, </w:t>
      </w:r>
      <w:r>
        <w:rPr>
          <w:u w:val="single"/>
        </w:rPr>
        <w:t xml:space="preserve">$45,112,000 of the move ahead WA account</w:t>
      </w:r>
      <w:r>
        <w:rPr>
          <w:rFonts w:ascii="Times New Roman" w:hAnsi="Times New Roman"/>
          <w:u w:val="single"/>
        </w:rPr>
        <w:t xml:space="preserve">—</w:t>
      </w:r>
      <w:r>
        <w:rPr>
          <w:u w:val="single"/>
        </w:rPr>
        <w:t xml:space="preserve">federal appropriation,</w:t>
      </w:r>
      <w:r>
        <w:rPr/>
        <w:t xml:space="preserve"> $5,618,000 of the motor vehicle account</w:t>
      </w:r>
      <w:r>
        <w:rPr>
          <w:rFonts w:ascii="Times New Roman" w:hAnsi="Times New Roman"/>
        </w:rPr>
        <w:t xml:space="preserve">—</w:t>
      </w:r>
      <w:r>
        <w:rPr/>
        <w:t xml:space="preserve">local appropriation, $9,016,000 of the transportation partnership account</w:t>
      </w:r>
      <w:r>
        <w:rPr>
          <w:rFonts w:ascii="Times New Roman" w:hAnsi="Times New Roman"/>
        </w:rPr>
        <w:t xml:space="preserve">—</w:t>
      </w:r>
      <w:r>
        <w:rPr/>
        <w:t xml:space="preserve">state appropriation</w:t>
      </w:r>
      <w:r>
        <w:rPr>
          <w:u w:val="single"/>
        </w:rPr>
        <w:t xml:space="preserve">, $38,021,000 of the move ahead WA account</w:t>
      </w:r>
      <w:r>
        <w:rPr>
          <w:rFonts w:ascii="Times New Roman" w:hAnsi="Times New Roman"/>
          <w:u w:val="single"/>
        </w:rPr>
        <w:t xml:space="preserve">—</w:t>
      </w:r>
      <w:r>
        <w:rPr>
          <w:u w:val="single"/>
        </w:rPr>
        <w:t xml:space="preserve">state appropriation,</w:t>
      </w:r>
      <w:r>
        <w:rPr/>
        <w:t xml:space="preserve"> and $149,776,000 of the motor vehicle account</w:t>
      </w:r>
      <w:r>
        <w:rPr>
          <w:rFonts w:ascii="Times New Roman" w:hAnsi="Times New Roman"/>
        </w:rPr>
        <w:t xml:space="preserve">—</w:t>
      </w:r>
      <w:r>
        <w:rPr/>
        <w:t xml:space="preserve">state appropriation are provided solely for the Fish Passage Barrier Removal project (0BI4001) </w:t>
      </w:r>
      <w:r>
        <w:t>((</w:t>
      </w:r>
      <w:r>
        <w:rPr>
          <w:strike/>
        </w:rPr>
        <w:t xml:space="preserve">with the intent of fully complying with the federal </w:t>
      </w:r>
      <w:r>
        <w:rPr>
          <w:i/>
          <w:strike/>
        </w:rPr>
        <w:t xml:space="preserve">U.S. v. Washington</w:t>
      </w:r>
      <w:r>
        <w:rPr>
          <w:strike/>
        </w:rPr>
        <w:t xml:space="preserve"> court injunction by 2030</w:t>
      </w:r>
      <w:r>
        <w:t>))</w:t>
      </w:r>
      <w:r>
        <w:rPr/>
        <w:t xml:space="preserve">.</w:t>
      </w:r>
    </w:p>
    <w:p>
      <w:pPr>
        <w:spacing w:before="0" w:after="0" w:line="408" w:lineRule="exact"/>
        <w:ind w:left="0" w:right="0" w:firstLine="576"/>
        <w:jc w:val="left"/>
      </w:pPr>
      <w:r>
        <w:rPr/>
        <w:t xml:space="preserve">(b) </w:t>
      </w:r>
      <w:r>
        <w:rPr>
          <w:u w:val="single"/>
        </w:rPr>
        <w:t xml:space="preserve">It is the intent of the legislature, over the 16-year move ahead WA investment program, to provide $2,435,000,000 for fish passage barrier removal with the intent of fully complying with the federal </w:t>
      </w:r>
      <w:r>
        <w:rPr>
          <w:i/>
          <w:u w:val="single"/>
        </w:rPr>
        <w:t xml:space="preserve">U.S. v. Washington</w:t>
      </w:r>
      <w:r>
        <w:rPr>
          <w:u w:val="single"/>
        </w:rPr>
        <w:t xml:space="preserve"> court injunction by 2030. Furthermore, it is the intent of the legislature that funding provided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fully complying with the court injunction by 2030.</w:t>
      </w:r>
    </w:p>
    <w:p>
      <w:pPr>
        <w:spacing w:before="0" w:after="0" w:line="408" w:lineRule="exact"/>
        <w:ind w:left="0" w:right="0" w:firstLine="576"/>
        <w:jc w:val="left"/>
      </w:pPr>
      <w:r>
        <w:rPr>
          <w:u w:val="single"/>
        </w:rPr>
        <w:t xml:space="preserve">(c)</w:t>
      </w:r>
      <w:r>
        <w:rPr/>
        <w:t xml:space="preserve">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2021, and June 1, 2022.</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Of the amount provided in this subsection, $142,923,000 of the motor vehicle account</w:t>
      </w:r>
      <w:r>
        <w:rPr>
          <w:rFonts w:ascii="Times New Roman" w:hAnsi="Times New Roman"/>
        </w:rPr>
        <w:t xml:space="preserve">—</w:t>
      </w:r>
      <w:r>
        <w:rPr/>
        <w:t xml:space="preserve">federal appropriation reflects the department's portion of the unrestricted funds from the coronavirus response and relief supplemental appropriations act of 2021. If the final amount from this act changes while the legislature is not in session, the department shall follow the existing unanticipated receipt process and adjust the list referenced in subsection (1) of this section accordingly, supplanting state funds with federal funds if possible as directed in section 601, chapter 333, Laws of 2021.</w:t>
      </w:r>
    </w:p>
    <w:p>
      <w:pPr>
        <w:spacing w:before="0" w:after="0" w:line="408" w:lineRule="exact"/>
        <w:ind w:left="0" w:right="0" w:firstLine="576"/>
        <w:jc w:val="left"/>
      </w:pPr>
      <w:r>
        <w:t>((</w:t>
      </w:r>
      <w:r>
        <w:rPr>
          <w:strike/>
        </w:rPr>
        <w:t xml:space="preserve">(14) $14,367,000</w:t>
      </w:r>
      <w:r>
        <w:t>))</w:t>
      </w:r>
      <w:r>
        <w:rPr/>
        <w:t xml:space="preserve"> </w:t>
      </w:r>
      <w:r>
        <w:rPr>
          <w:u w:val="single"/>
        </w:rPr>
        <w:t xml:space="preserve">(13) $13,542,000</w:t>
      </w:r>
      <w:r>
        <w:rPr/>
        <w:t xml:space="preserve"> of the connecting Washington account</w:t>
      </w:r>
      <w:r>
        <w:rPr>
          <w:rFonts w:ascii="Times New Roman" w:hAnsi="Times New Roman"/>
        </w:rPr>
        <w:t xml:space="preserve">—</w:t>
      </w:r>
      <w:r>
        <w:rPr/>
        <w:t xml:space="preserve">state appropriation</w:t>
      </w:r>
      <w:r>
        <w:t>((</w:t>
      </w:r>
      <w:r>
        <w:rPr>
          <w:strike/>
        </w:rPr>
        <w:t xml:space="preserve">, $311,000 of the motor vehicle account</w:t>
      </w:r>
      <w:r>
        <w:rPr>
          <w:rFonts w:ascii="Times New Roman" w:hAnsi="Times New Roman"/>
          <w:strike/>
        </w:rPr>
        <w:t xml:space="preserve">—</w:t>
      </w:r>
      <w:r>
        <w:rPr>
          <w:strike/>
        </w:rPr>
        <w:t xml:space="preserve">state appropriation,</w:t>
      </w:r>
      <w:r>
        <w:t>))</w:t>
      </w:r>
      <w:r>
        <w:rPr/>
        <w:t xml:space="preserve"> and </w:t>
      </w:r>
      <w:r>
        <w:t>((</w:t>
      </w:r>
      <w:r>
        <w:rPr>
          <w:strike/>
        </w:rPr>
        <w:t xml:space="preserve">$3,149,000</w:t>
      </w:r>
      <w:r>
        <w:t>))</w:t>
      </w:r>
      <w:r>
        <w:rPr/>
        <w:t xml:space="preserve"> </w:t>
      </w:r>
      <w:r>
        <w:rPr>
          <w:u w:val="single"/>
        </w:rPr>
        <w:t xml:space="preserve">$4,285,000</w:t>
      </w:r>
      <w:r>
        <w:rPr/>
        <w:t xml:space="preserve"> of the motor vehicle account</w:t>
      </w:r>
      <w:r>
        <w:rPr>
          <w:rFonts w:ascii="Times New Roman" w:hAnsi="Times New Roman"/>
        </w:rPr>
        <w:t xml:space="preserve">—</w:t>
      </w:r>
      <w:r>
        <w:rPr/>
        <w:t xml:space="preserve">private/local appropriation are provided solely for the I-90/Barker to Harvard – Improve Interchanges &amp; Local Roads project (L2000122). The connecting Washington account appropriation for the improvements that fall within the city of Liberty Lake may only be expended if the city of Liberty Lake agrees to cover any project costs within the city of Liberty Lake above the $20,900,000 of state appropriation provided for the total project on the list referenced in subsection (1) of this section.</w:t>
      </w:r>
    </w:p>
    <w:p>
      <w:pPr>
        <w:spacing w:before="0" w:after="0" w:line="408" w:lineRule="exact"/>
        <w:ind w:left="0" w:right="0" w:firstLine="576"/>
        <w:jc w:val="left"/>
      </w:pPr>
      <w:r>
        <w:t>((</w:t>
      </w:r>
      <w:r>
        <w:rPr>
          <w:strike/>
        </w:rPr>
        <w:t xml:space="preserve">(15) $16,984,000</w:t>
      </w:r>
      <w:r>
        <w:t>))</w:t>
      </w:r>
      <w:r>
        <w:rPr/>
        <w:t xml:space="preserve"> </w:t>
      </w:r>
      <w:r>
        <w:rPr>
          <w:u w:val="single"/>
        </w:rPr>
        <w:t xml:space="preserve">(14) $17,071,000</w:t>
      </w:r>
      <w:r>
        <w:rPr/>
        <w:t xml:space="preserve"> of the motor vehicle account</w:t>
      </w:r>
      <w:r>
        <w:rPr>
          <w:rFonts w:ascii="Times New Roman" w:hAnsi="Times New Roman"/>
        </w:rPr>
        <w:t xml:space="preserve">—</w:t>
      </w:r>
      <w:r>
        <w:rPr/>
        <w:t xml:space="preserve">federal appropriation, </w:t>
      </w:r>
      <w:r>
        <w:t>((</w:t>
      </w:r>
      <w:r>
        <w:rPr>
          <w:strike/>
        </w:rPr>
        <w:t xml:space="preserve">$269,000</w:t>
      </w:r>
      <w:r>
        <w:t>))</w:t>
      </w:r>
      <w:r>
        <w:rPr/>
        <w:t xml:space="preserve"> </w:t>
      </w:r>
      <w:r>
        <w:rPr>
          <w:u w:val="single"/>
        </w:rPr>
        <w:t xml:space="preserve">$177,000</w:t>
      </w:r>
      <w:r>
        <w:rPr/>
        <w:t xml:space="preserve"> of the motor vehicle account</w:t>
      </w:r>
      <w:r>
        <w:rPr>
          <w:rFonts w:ascii="Times New Roman" w:hAnsi="Times New Roman"/>
        </w:rPr>
        <w:t xml:space="preserve">—</w:t>
      </w:r>
      <w:r>
        <w:rPr/>
        <w:t xml:space="preserve">state appropriation</w:t>
      </w:r>
      <w:r>
        <w:rPr>
          <w:u w:val="single"/>
        </w:rPr>
        <w:t xml:space="preserve">, $1,700,000 of the transportation partnership account</w:t>
      </w:r>
      <w:r>
        <w:rPr>
          <w:rFonts w:ascii="Times New Roman" w:hAnsi="Times New Roman"/>
          <w:u w:val="single"/>
        </w:rPr>
        <w:t xml:space="preserve">—</w:t>
      </w:r>
      <w:r>
        <w:rPr>
          <w:u w:val="single"/>
        </w:rPr>
        <w:t xml:space="preserve">state appropriation, $5,000 of the motor vehicle account</w:t>
      </w:r>
      <w:r>
        <w:rPr>
          <w:rFonts w:ascii="Times New Roman" w:hAnsi="Times New Roman"/>
          <w:u w:val="single"/>
        </w:rPr>
        <w:t xml:space="preserve">—</w:t>
      </w:r>
      <w:r>
        <w:rPr>
          <w:u w:val="single"/>
        </w:rPr>
        <w:t xml:space="preserve">private/local appropriation,</w:t>
      </w:r>
      <w:r>
        <w:rPr/>
        <w:t xml:space="preserve"> and </w:t>
      </w:r>
      <w:r>
        <w:t>((</w:t>
      </w:r>
      <w:r>
        <w:rPr>
          <w:strike/>
        </w:rPr>
        <w:t xml:space="preserve">$17,900,000</w:t>
      </w:r>
      <w:r>
        <w:t>))</w:t>
      </w:r>
      <w:r>
        <w:rPr/>
        <w:t xml:space="preserve"> </w:t>
      </w:r>
      <w:r>
        <w:rPr>
          <w:u w:val="single"/>
        </w:rPr>
        <w:t xml:space="preserve">$13,666,000</w:t>
      </w:r>
      <w:r>
        <w:rPr/>
        <w:t xml:space="preserve"> of the Interstate 405 and state route number 167 express toll lanes account</w:t>
      </w:r>
      <w:r>
        <w:rPr>
          <w:rFonts w:ascii="Times New Roman" w:hAnsi="Times New Roman"/>
        </w:rPr>
        <w:t xml:space="preserve">—</w:t>
      </w:r>
      <w:r>
        <w:rPr/>
        <w:t xml:space="preserve">state appropriation are provided solely for the SR 167/SR 410 to SR 18 - Congestion Management project (316706C).</w:t>
      </w:r>
    </w:p>
    <w:p>
      <w:pPr>
        <w:spacing w:before="0" w:after="0" w:line="408" w:lineRule="exact"/>
        <w:ind w:left="0" w:right="0" w:firstLine="576"/>
        <w:jc w:val="left"/>
      </w:pPr>
      <w:r>
        <w:t>((</w:t>
      </w:r>
      <w:r>
        <w:rPr>
          <w:strike/>
        </w:rPr>
        <w:t xml:space="preserve">(16) $18,915,000</w:t>
      </w:r>
      <w:r>
        <w:t>))</w:t>
      </w:r>
      <w:r>
        <w:rPr/>
        <w:t xml:space="preserve"> </w:t>
      </w:r>
      <w:r>
        <w:rPr>
          <w:u w:val="single"/>
        </w:rPr>
        <w:t xml:space="preserve">(15) $17,019,000</w:t>
      </w:r>
      <w:r>
        <w:rPr/>
        <w:t xml:space="preserve"> of the Special Category C account</w:t>
      </w:r>
      <w:r>
        <w:rPr>
          <w:rFonts w:ascii="Times New Roman" w:hAnsi="Times New Roman"/>
        </w:rPr>
        <w:t xml:space="preserve">—</w:t>
      </w:r>
      <w:r>
        <w:rPr/>
        <w:t xml:space="preserve">state appropriation is provided solely for the SR 18 Widening - Issaquah/Hobart Rd to Raging River project (L1000199) for improving and widening state route number 18 to four lanes from Issaquah-Hobart Road to Raging River.</w:t>
      </w:r>
    </w:p>
    <w:p>
      <w:pPr>
        <w:spacing w:before="0" w:after="0" w:line="408" w:lineRule="exact"/>
        <w:ind w:left="0" w:right="0" w:firstLine="576"/>
        <w:jc w:val="left"/>
      </w:pPr>
      <w:r>
        <w:t>((</w:t>
      </w:r>
      <w:r>
        <w:rPr>
          <w:strike/>
        </w:rPr>
        <w:t xml:space="preserve">(17) $2,500,000</w:t>
      </w:r>
      <w:r>
        <w:t>))</w:t>
      </w:r>
      <w:r>
        <w:rPr/>
        <w:t xml:space="preserve"> </w:t>
      </w:r>
      <w:r>
        <w:rPr>
          <w:u w:val="single"/>
        </w:rPr>
        <w:t xml:space="preserve">(16) $2,000,000</w:t>
      </w:r>
      <w:r>
        <w:rPr/>
        <w:t xml:space="preserve"> of the connecting Washington account—state appropriation is provided solely for the North Lewis County transportation study. The study shall examine new, alternate routes for vehicular and truck traffic at the Harrison interchange (Exit 82) in North Centralia and shall allow for a site and configuration to be selected and feasibility to be conducted for final design, permitting, and construction of the I-5/North Lewis county Interchange project (L2000204). It is the intent of the legislature to advance future funding for this project to accelerate delivery by up to two years.</w:t>
      </w:r>
    </w:p>
    <w:p>
      <w:pPr>
        <w:spacing w:before="0" w:after="0" w:line="408" w:lineRule="exact"/>
        <w:ind w:left="0" w:right="0" w:firstLine="576"/>
        <w:jc w:val="left"/>
      </w:pPr>
      <w:r>
        <w:t>((</w:t>
      </w:r>
      <w:r>
        <w:rPr>
          <w:strike/>
        </w:rPr>
        <w:t xml:space="preserve">(18) $1,237,000</w:t>
      </w:r>
      <w:r>
        <w:t>))</w:t>
      </w:r>
      <w:r>
        <w:rPr/>
        <w:t xml:space="preserve"> </w:t>
      </w:r>
      <w:r>
        <w:rPr>
          <w:u w:val="single"/>
        </w:rPr>
        <w:t xml:space="preserve">(17) $148,000</w:t>
      </w:r>
      <w:r>
        <w:rPr/>
        <w:t xml:space="preserve"> of the motor vehicle account—state appropriation is provided solely for the US 101/East Sequim Corridor Improvements project (L2000343).</w:t>
      </w:r>
    </w:p>
    <w:p>
      <w:pPr>
        <w:spacing w:before="0" w:after="0" w:line="408" w:lineRule="exact"/>
        <w:ind w:left="0" w:right="0" w:firstLine="576"/>
        <w:jc w:val="left"/>
      </w:pPr>
      <w:r>
        <w:t>((</w:t>
      </w:r>
      <w:r>
        <w:rPr>
          <w:strike/>
        </w:rPr>
        <w:t xml:space="preserve">(19) $2,197,000</w:t>
      </w:r>
      <w:r>
        <w:t>))</w:t>
      </w:r>
      <w:r>
        <w:rPr/>
        <w:t xml:space="preserve"> </w:t>
      </w:r>
      <w:r>
        <w:rPr>
          <w:u w:val="single"/>
        </w:rPr>
        <w:t xml:space="preserve">(18)(a) $1,223,000</w:t>
      </w:r>
      <w:r>
        <w:rPr/>
        <w:t xml:space="preserve"> of the motor vehicle account—state appropriation </w:t>
      </w:r>
      <w:r>
        <w:t>((</w:t>
      </w:r>
      <w:r>
        <w:rPr>
          <w:strike/>
        </w:rPr>
        <w:t xml:space="preserve">and $749,000 of the connecting Washington account—state appropriation are</w:t>
      </w:r>
      <w:r>
        <w:t>))</w:t>
      </w:r>
      <w:r>
        <w:rPr/>
        <w:t xml:space="preserve"> </w:t>
      </w:r>
      <w:r>
        <w:rPr>
          <w:u w:val="single"/>
        </w:rPr>
        <w:t xml:space="preserve">is</w:t>
      </w:r>
      <w:r>
        <w:rPr/>
        <w:t xml:space="preserve"> provided solely for the SR 522/Paradise Lk Rd Interchange &amp; Widening on SR 522 (Design/Engineering) project (NPARADI).</w:t>
      </w:r>
    </w:p>
    <w:p>
      <w:pPr>
        <w:spacing w:before="0" w:after="0" w:line="408" w:lineRule="exact"/>
        <w:ind w:left="0" w:right="0" w:firstLine="576"/>
        <w:jc w:val="left"/>
      </w:pPr>
      <w:r>
        <w:rPr>
          <w:u w:val="single"/>
        </w:rPr>
        <w:t xml:space="preserve">(b)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t>((</w:t>
      </w:r>
      <w:r>
        <w:rPr>
          <w:strike/>
        </w:rPr>
        <w:t xml:space="preserve">(20) $1,455,000</w:t>
      </w:r>
      <w:r>
        <w:t>))</w:t>
      </w:r>
      <w:r>
        <w:rPr/>
        <w:t xml:space="preserve"> </w:t>
      </w:r>
      <w:r>
        <w:rPr>
          <w:u w:val="single"/>
        </w:rPr>
        <w:t xml:space="preserve">(19) $1,382,000</w:t>
      </w:r>
      <w:r>
        <w:rPr/>
        <w:t xml:space="preserve"> of the motor vehicle account—federal appropriation </w:t>
      </w:r>
      <w:r>
        <w:t>((</w:t>
      </w:r>
      <w:r>
        <w:rPr>
          <w:strike/>
        </w:rPr>
        <w:t xml:space="preserve">is</w:t>
      </w:r>
      <w:r>
        <w:t>))</w:t>
      </w:r>
      <w:r>
        <w:rPr/>
        <w:t xml:space="preserve"> </w:t>
      </w:r>
      <w:r>
        <w:rPr>
          <w:u w:val="single"/>
        </w:rPr>
        <w:t xml:space="preserve">and $73,000 of the motor vehicle account</w:t>
      </w:r>
      <w:r>
        <w:rPr>
          <w:rFonts w:ascii="Times New Roman" w:hAnsi="Times New Roman"/>
          <w:u w:val="single"/>
        </w:rPr>
        <w:t xml:space="preserve">—</w:t>
      </w:r>
      <w:r>
        <w:rPr>
          <w:u w:val="single"/>
        </w:rPr>
        <w:t xml:space="preserve">State appropriation are</w:t>
      </w:r>
      <w:r>
        <w:rPr/>
        <w:t xml:space="preserve"> provided solely for the US 101/Morse Creek Safety Barrier project (L1000247).</w:t>
      </w:r>
    </w:p>
    <w:p>
      <w:pPr>
        <w:spacing w:before="0" w:after="0" w:line="408" w:lineRule="exact"/>
        <w:ind w:left="0" w:right="0" w:firstLine="576"/>
        <w:jc w:val="left"/>
      </w:pPr>
      <w:r>
        <w:t>((</w:t>
      </w:r>
      <w:r>
        <w:rPr>
          <w:strike/>
        </w:rPr>
        <w:t xml:space="preserve">(21) $1,000,000</w:t>
      </w:r>
      <w:r>
        <w:t>))</w:t>
      </w:r>
      <w:r>
        <w:rPr/>
        <w:t xml:space="preserve"> </w:t>
      </w:r>
      <w:r>
        <w:rPr>
          <w:u w:val="single"/>
        </w:rPr>
        <w:t xml:space="preserve">(20) $780,000</w:t>
      </w:r>
      <w:r>
        <w:rPr/>
        <w:t xml:space="preserve"> of the motor vehicle account—state appropriation is provided solely for the SR 162/410 Interchange Design and Right of Way project (L1000276).</w:t>
      </w:r>
    </w:p>
    <w:p>
      <w:pPr>
        <w:spacing w:before="0" w:after="0" w:line="408" w:lineRule="exact"/>
        <w:ind w:left="0" w:right="0" w:firstLine="576"/>
        <w:jc w:val="left"/>
      </w:pPr>
      <w:r>
        <w:t>((</w:t>
      </w:r>
      <w:r>
        <w:rPr>
          <w:strike/>
        </w:rPr>
        <w:t xml:space="preserve">(22) $7,185,000</w:t>
      </w:r>
      <w:r>
        <w:t>))</w:t>
      </w:r>
      <w:r>
        <w:rPr/>
        <w:t xml:space="preserve"> </w:t>
      </w:r>
      <w:r>
        <w:rPr>
          <w:u w:val="single"/>
        </w:rPr>
        <w:t xml:space="preserve">(21) $1,892,000</w:t>
      </w:r>
      <w:r>
        <w:rPr/>
        <w:t xml:space="preserve"> of the connecting Washington account—state appropriation </w:t>
      </w:r>
      <w:r>
        <w:t>((</w:t>
      </w:r>
      <w:r>
        <w:rPr>
          <w:strike/>
        </w:rPr>
        <w:t xml:space="preserve">is</w:t>
      </w:r>
      <w:r>
        <w:t>))</w:t>
      </w:r>
      <w:r>
        <w:rPr>
          <w:u w:val="single"/>
        </w:rPr>
        <w:t xml:space="preserve">, $2,000 of the motor vehicle account</w:t>
      </w:r>
      <w:r>
        <w:rPr>
          <w:rFonts w:ascii="Times New Roman" w:hAnsi="Times New Roman"/>
          <w:u w:val="single"/>
        </w:rPr>
        <w:t xml:space="preserve">—</w:t>
      </w:r>
      <w:r>
        <w:rPr>
          <w:u w:val="single"/>
        </w:rPr>
        <w:t xml:space="preserve">private/local appropriation, and $7,000 of the motor vehicle account</w:t>
      </w:r>
      <w:r>
        <w:rPr>
          <w:rFonts w:ascii="Times New Roman" w:hAnsi="Times New Roman"/>
          <w:u w:val="single"/>
        </w:rPr>
        <w:t xml:space="preserve">—</w:t>
      </w:r>
      <w:r>
        <w:rPr>
          <w:u w:val="single"/>
        </w:rPr>
        <w:t xml:space="preserve">state appropriation are</w:t>
      </w:r>
      <w:r>
        <w:rPr/>
        <w:t xml:space="preserve"> provided solely for the US Hwy 2 Safety project (N00200R).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Any advisory group that the department convenes during the 2021-2023 fiscal biennium must consider the interests of the entire state of Washington.</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70.95.805,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Further, the legislature determines construction aggregate and recycled concrete materials substantially meet widely recognized international, national, and local standards and specifications referenced in American society for testing and materials, American concrete institute, Washington state department of transportation, Seattle department of transportation, American public works association, federal aviation administration, and federal highway administration specifications, and are described as necessary and desirable products for recycling and reuse by state and federal agencies.</w:t>
      </w:r>
    </w:p>
    <w:p>
      <w:pPr>
        <w:spacing w:before="0" w:after="0" w:line="408" w:lineRule="exact"/>
        <w:ind w:left="0" w:right="0" w:firstLine="576"/>
        <w:jc w:val="left"/>
      </w:pPr>
      <w:r>
        <w:rPr/>
        <w:t xml:space="preserve">As these recyclable materials have well established markets, are substantially a primary or secondary product of necessary construction processes and production, and are managed as an item of commercial value, construction aggregate and recycled concrete materials are exempt from chapter 173-350 WAC.</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$2,738,000 of the motor vehicle account</w:t>
      </w:r>
      <w:r>
        <w:rPr>
          <w:rFonts w:ascii="Times New Roman" w:hAnsi="Times New Roman"/>
        </w:rPr>
        <w:t xml:space="preserve">—</w:t>
      </w:r>
      <w:r>
        <w:rPr/>
        <w:t xml:space="preserve">state appropriation is provided solely for the US 97 Wildlife Crossing Improvements project (L2021117). It is the intent of the legislature that, to the extent possible, the department use this funding as match for competitive federal funding to make additional wildlife crossing improvements on the corridor. The department must report to the transportation committees of the legislature with additional corridors that could benefit from wildlife crossing improvements and that are likely to successfully compete for federal funding.</w:t>
      </w:r>
    </w:p>
    <w:p>
      <w:pPr>
        <w:spacing w:before="0" w:after="0" w:line="408" w:lineRule="exact"/>
        <w:ind w:left="0" w:right="0" w:firstLine="576"/>
        <w:jc w:val="left"/>
      </w:pPr>
      <w:r>
        <w:t>((</w:t>
      </w:r>
      <w:r>
        <w:rPr>
          <w:strike/>
        </w:rPr>
        <w:t xml:space="preserve">(27) $12,635,000</w:t>
      </w:r>
      <w:r>
        <w:t>))</w:t>
      </w:r>
      <w:r>
        <w:rPr/>
        <w:t xml:space="preserve"> </w:t>
      </w:r>
      <w:r>
        <w:rPr>
          <w:u w:val="single"/>
        </w:rPr>
        <w:t xml:space="preserve">(26) $2,830,000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(a) The northern terminus remains at Lake Flora Road and the southern terminus at the intersection of SR 3/SR 302;</w:t>
      </w:r>
    </w:p>
    <w:p>
      <w:pPr>
        <w:spacing w:before="0" w:after="0" w:line="408" w:lineRule="exact"/>
        <w:ind w:left="0" w:right="0" w:firstLine="576"/>
        <w:jc w:val="left"/>
      </w:pPr>
      <w:r>
        <w:rPr/>
        <w:t xml:space="preserve">(b)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(c) Intersections on the freight corridor are constructed at Romance Hill and Log Yard road.</w:t>
      </w:r>
    </w:p>
    <w:p>
      <w:pPr>
        <w:spacing w:before="0" w:after="0" w:line="408" w:lineRule="exact"/>
        <w:ind w:left="0" w:right="0" w:firstLine="576"/>
        <w:jc w:val="left"/>
      </w:pPr>
      <w:r>
        <w:t>((</w:t>
      </w:r>
      <w:r>
        <w:rPr>
          <w:strike/>
        </w:rPr>
        <w:t xml:space="preserve">(28) $450,000 of the motor vehicle account</w:t>
      </w:r>
      <w:r>
        <w:rPr>
          <w:rFonts w:ascii="Times New Roman" w:hAnsi="Times New Roman"/>
          <w:strike/>
        </w:rPr>
        <w:t xml:space="preserve">—</w:t>
      </w:r>
      <w:r>
        <w:rPr>
          <w:strike/>
        </w:rPr>
        <w:t xml:space="preserve">state appropriation is provided solely for the SR 900 Safety Improvements project (L2021118). The department must: (a) Work in collaboration with King county and Skyway coalition to align community assets, transportation infrastructure needs, and initial design for safety improvements along SR 900; and (b) work with the Skyway coalition to lead community planning engagement and active transportation activities.</w:t>
      </w:r>
    </w:p>
    <w:p>
      <w:pPr>
        <w:spacing w:before="0" w:after="0" w:line="408" w:lineRule="exact"/>
        <w:ind w:left="0" w:right="0" w:firstLine="576"/>
        <w:jc w:val="left"/>
      </w:pPr>
      <w:r>
        <w:rPr>
          <w:strike/>
        </w:rPr>
        <w:t xml:space="preserve">(29) $5,694,000</w:t>
      </w:r>
      <w:r>
        <w:t>))</w:t>
      </w:r>
      <w:r>
        <w:rPr/>
        <w:t xml:space="preserve"> </w:t>
      </w:r>
      <w:r>
        <w:rPr>
          <w:u w:val="single"/>
        </w:rPr>
        <w:t xml:space="preserve">(27) $3,686,000</w:t>
      </w:r>
      <w:r>
        <w:rPr/>
        <w:t xml:space="preserve"> of the connecting Washington account</w:t>
      </w:r>
      <w:r>
        <w:rPr>
          <w:rFonts w:ascii="Times New Roman" w:hAnsi="Times New Roman"/>
        </w:rPr>
        <w:t xml:space="preserve">—</w:t>
      </w:r>
      <w:r>
        <w:rPr/>
        <w:t xml:space="preserve">state appropriation is provided solely for the I-5/Chamber Way Interchange Vicinity Improvements project </w:t>
      </w:r>
      <w:r>
        <w:rPr>
          <w:u w:val="single"/>
        </w:rPr>
        <w:t xml:space="preserve">(L2000223)</w:t>
      </w:r>
      <w:r>
        <w:rPr/>
        <w:t xml:space="preserve">.</w:t>
      </w:r>
    </w:p>
    <w:p>
      <w:pPr>
        <w:spacing w:before="0" w:after="0" w:line="408" w:lineRule="exact"/>
        <w:ind w:left="0" w:right="0" w:firstLine="576"/>
        <w:jc w:val="left"/>
      </w:pPr>
      <w:r>
        <w:t>((</w:t>
      </w:r>
      <w:r>
        <w:rPr>
          <w:strike/>
        </w:rPr>
        <w:t xml:space="preserve">(30) $500,000</w:t>
      </w:r>
      <w:r>
        <w:t>))</w:t>
      </w:r>
      <w:r>
        <w:rPr/>
        <w:t xml:space="preserve"> </w:t>
      </w:r>
      <w:r>
        <w:rPr>
          <w:u w:val="single"/>
        </w:rPr>
        <w:t xml:space="preserve">(28) $166,000</w:t>
      </w:r>
      <w:r>
        <w:rPr/>
        <w:t xml:space="preserve"> of the motor vehicle account</w:t>
      </w:r>
      <w:r>
        <w:rPr>
          <w:rFonts w:ascii="Times New Roman" w:hAnsi="Times New Roman"/>
        </w:rPr>
        <w:t xml:space="preserve">—</w:t>
      </w:r>
      <w:r>
        <w:rPr/>
        <w:t xml:space="preserve">state appropriation is provided solely for SR 162/SR 161 Additional Connectivity in South Pierce County project (L1000312) to conduct a study on the need for additional connectivity in the area between SR 162, south of Military Road East and north of Orting, and SR 161 in South Pierce county.</w:t>
      </w:r>
    </w:p>
    <w:p>
      <w:pPr>
        <w:spacing w:before="0" w:after="0" w:line="408" w:lineRule="exact"/>
        <w:ind w:left="0" w:right="0" w:firstLine="576"/>
        <w:jc w:val="left"/>
      </w:pPr>
      <w:r>
        <w:rPr>
          <w:u w:val="single"/>
        </w:rPr>
        <w:t xml:space="preserve">(29) $3,000,000 of the move ahead WA</w:t>
      </w:r>
      <w:r>
        <w:rPr>
          <w:rFonts w:ascii="Times New Roman" w:hAnsi="Times New Roman"/>
          <w:u w:val="single"/>
        </w:rPr>
        <w:t xml:space="preserve">—</w:t>
      </w:r>
      <w:r>
        <w:rPr>
          <w:u w:val="single"/>
        </w:rPr>
        <w:t xml:space="preserve">state appropriation is provided solely for the US 2 Trestle Capacity Improvements &amp; Westbound Trestle Replacement project (L4000056). It is the intent of the legislature, over the 16-year move ahead WA investment program, to provide $210,541,000 for planning, design, right-of-way acquisition, interim improvements, and initial construction. It is the further intent of the legislature that this project enhance multimodal mobility options on the US 2 Trestle. The planning, design and engineering work must consider options to enhance transit and multimodal mobility, including bus rapid transit. The department must report to the legislature with its preliminary analysis of these options by June 30, 2023.</w:t>
      </w:r>
    </w:p>
    <w:p>
      <w:pPr>
        <w:spacing w:before="0" w:after="0" w:line="408" w:lineRule="exact"/>
        <w:ind w:left="0" w:right="0" w:firstLine="576"/>
        <w:jc w:val="left"/>
      </w:pPr>
      <w:r>
        <w:rPr>
          <w:u w:val="single"/>
        </w:rPr>
        <w:t xml:space="preserve">(30) It is the intent of the legislature, over the 16-year move ahead WA investment program, to provide $74,298,000 for the SR 3/Gorst Area - Widening project (L4000017). Tribal consultation with the Suquamish tribe must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by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u w:val="single"/>
        </w:rPr>
        <w:t xml:space="preserve">(31)(a) It is the intent of the legislature, over the 16-year move ahead WA investment program, to provide $500,000,000 for the stormwater retrofits and improvements project (L4000040).</w:t>
      </w:r>
    </w:p>
    <w:p>
      <w:pPr>
        <w:spacing w:before="0" w:after="0" w:line="408" w:lineRule="exact"/>
        <w:ind w:left="0" w:right="0" w:firstLine="576"/>
        <w:jc w:val="left"/>
      </w:pPr>
      <w:r>
        <w:rPr>
          <w:u w:val="single"/>
        </w:rPr>
        <w:t xml:space="preserve">(b) The department shall ensure that $6,000,000 is provided to the Urban Stormwater Partnership - I-5 Ship-Canal Bridge Pilot (Seattle) project from the $500,000,000 provided from stormwater retrofits and improvements over the 16-year move ahead WA investment program.</w:t>
      </w:r>
    </w:p>
    <w:p>
      <w:pPr>
        <w:spacing w:before="0" w:after="0" w:line="408" w:lineRule="exact"/>
        <w:ind w:left="0" w:right="0" w:firstLine="576"/>
        <w:jc w:val="left"/>
      </w:pPr>
      <w:r>
        <w:rPr>
          <w:u w:val="single"/>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must submit progress reports on its efforts to reduce the toxicity of stormwater runoff from existing infrastructure, recommendations for addressing barriers to innovative solutions, and anticipated demand for funding each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rPr/>
        <w:t xml:space="preserve">$1,520,000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$53,911,000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$21,441,000</w:t>
      </w:r>
      <w:r>
        <w:t>))</w:t>
      </w:r>
    </w:p>
    <w:p>
      <w:pPr>
        <w:spacing w:before="0" w:after="0" w:line="408" w:lineRule="exact"/>
        <w:ind w:left="0" w:right="0" w:firstLine="0"/>
        <w:jc w:val="left"/>
        <w:tabs>
          <w:tab w:val="right" w:leader="none" w:pos="9936"/>
        </w:tabs>
      </w:pPr>
      <w:r>
        <w:tab/>
      </w:r>
      <w:r>
        <w:rPr>
          <w:u w:val="single"/>
        </w:rPr>
        <w:t xml:space="preserve">$23,038,000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$111,174,000</w:t>
      </w:r>
      <w:r>
        <w:t>))</w:t>
      </w:r>
    </w:p>
    <w:p>
      <w:pPr>
        <w:spacing w:before="0" w:after="0" w:line="408" w:lineRule="exact"/>
        <w:ind w:left="0" w:right="0" w:firstLine="0"/>
        <w:jc w:val="left"/>
        <w:tabs>
          <w:tab w:val="right" w:leader="none" w:pos="9936"/>
        </w:tabs>
      </w:pPr>
      <w:r>
        <w:tab/>
      </w:r>
      <w:r>
        <w:rPr>
          <w:u w:val="single"/>
        </w:rPr>
        <w:t xml:space="preserve">$121,099,000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$545,560,000</w:t>
      </w:r>
      <w:r>
        <w:t>))</w:t>
      </w:r>
    </w:p>
    <w:p>
      <w:pPr>
        <w:spacing w:before="0" w:after="0" w:line="408" w:lineRule="exact"/>
        <w:ind w:left="0" w:right="0" w:firstLine="0"/>
        <w:jc w:val="left"/>
        <w:tabs>
          <w:tab w:val="right" w:leader="none" w:pos="9936"/>
        </w:tabs>
      </w:pPr>
      <w:r>
        <w:tab/>
      </w:r>
      <w:r>
        <w:rPr>
          <w:u w:val="single"/>
        </w:rPr>
        <w:t xml:space="preserve">$583,466,000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$13,735,000</w:t>
      </w:r>
      <w:r>
        <w:t>))</w:t>
      </w:r>
    </w:p>
    <w:p>
      <w:pPr>
        <w:spacing w:before="0" w:after="0" w:line="408" w:lineRule="exact"/>
        <w:ind w:left="0" w:right="0" w:firstLine="0"/>
        <w:jc w:val="left"/>
        <w:tabs>
          <w:tab w:val="right" w:leader="none" w:pos="9936"/>
        </w:tabs>
      </w:pPr>
      <w:r>
        <w:tab/>
      </w:r>
      <w:r>
        <w:rPr>
          <w:u w:val="single"/>
        </w:rPr>
        <w:t xml:space="preserve">$13,734,000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$224,342,000</w:t>
      </w:r>
      <w:r>
        <w:t>))</w:t>
      </w:r>
    </w:p>
    <w:p>
      <w:pPr>
        <w:spacing w:before="0" w:after="0" w:line="408" w:lineRule="exact"/>
        <w:ind w:left="0" w:right="0" w:firstLine="0"/>
        <w:jc w:val="left"/>
        <w:tabs>
          <w:tab w:val="right" w:leader="none" w:pos="9936"/>
        </w:tabs>
      </w:pPr>
      <w:r>
        <w:tab/>
      </w:r>
      <w:r>
        <w:rPr>
          <w:u w:val="single"/>
        </w:rPr>
        <w:t xml:space="preserve">$129,001,000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$2,143,000</w:t>
      </w:r>
      <w:r>
        <w:t>))</w:t>
      </w:r>
    </w:p>
    <w:p>
      <w:pPr>
        <w:spacing w:before="0" w:after="0" w:line="408" w:lineRule="exact"/>
        <w:ind w:left="0" w:right="0" w:firstLine="0"/>
        <w:jc w:val="left"/>
        <w:tabs>
          <w:tab w:val="right" w:leader="none" w:pos="9936"/>
        </w:tabs>
      </w:pPr>
      <w:r>
        <w:tab/>
      </w:r>
      <w:r>
        <w:rPr>
          <w:u w:val="single"/>
        </w:rPr>
        <w:t xml:space="preserve">$812,000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$5,676,000</w:t>
      </w:r>
      <w:r>
        <w:t>))</w:t>
      </w:r>
    </w:p>
    <w:p>
      <w:pPr>
        <w:spacing w:before="0" w:after="0" w:line="408" w:lineRule="exact"/>
        <w:ind w:left="0" w:right="0" w:firstLine="0"/>
        <w:jc w:val="left"/>
        <w:tabs>
          <w:tab w:val="right" w:leader="none" w:pos="9936"/>
        </w:tabs>
      </w:pPr>
      <w:r>
        <w:tab/>
      </w:r>
      <w:r>
        <w:rPr>
          <w:u w:val="single"/>
        </w:rPr>
        <w:t xml:space="preserve">$3,578,000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$391,000</w:t>
      </w:r>
      <w:r>
        <w:t>))</w:t>
      </w:r>
    </w:p>
    <w:p>
      <w:pPr>
        <w:spacing w:before="0" w:after="0" w:line="408" w:lineRule="exact"/>
        <w:ind w:left="0" w:right="0" w:firstLine="0"/>
        <w:jc w:val="left"/>
        <w:tabs>
          <w:tab w:val="right" w:leader="none" w:pos="9936"/>
        </w:tabs>
      </w:pPr>
      <w:r>
        <w:tab/>
      </w:r>
      <w:r>
        <w:rPr>
          <w:u w:val="single"/>
        </w:rPr>
        <w:t xml:space="preserve">$251,000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$12,830,000</w:t>
      </w:r>
      <w:r>
        <w:t>))</w:t>
      </w:r>
    </w:p>
    <w:p>
      <w:pPr>
        <w:spacing w:before="0" w:after="0" w:line="408" w:lineRule="exact"/>
        <w:ind w:left="0" w:right="0" w:firstLine="0"/>
        <w:jc w:val="left"/>
        <w:tabs>
          <w:tab w:val="right" w:leader="none" w:pos="9936"/>
        </w:tabs>
      </w:pPr>
      <w:r>
        <w:tab/>
      </w:r>
      <w:r>
        <w:rPr>
          <w:u w:val="single"/>
        </w:rPr>
        <w:t xml:space="preserve">$9,216,000</w:t>
      </w:r>
    </w:p>
    <w:p>
      <w:pPr>
        <w:tabs>
          <w:tab w:val="right" w:leader="dot" w:pos="9936"/>
        </w:tabs>
        <w:ind w:left="0" w:right="0" w:firstLine="1440"/>
      </w:pPr>
      <w:r>
        <w:rPr/>
        <w:t xml:space="preserve">TOTAL APPROPRIATION</w:t>
      </w:r>
      <w:r>
        <w:tab/>
      </w:r>
      <w:r>
        <w:t>((</w:t>
      </w:r>
      <w:r>
        <w:rPr>
          <w:strike/>
        </w:rPr>
        <w:t xml:space="preserve">$992,723,000</w:t>
      </w:r>
      <w:r>
        <w:t>))</w:t>
      </w:r>
    </w:p>
    <w:p>
      <w:pPr>
        <w:tabs>
          <w:tab w:val="right" w:leader="none" w:pos="9936"/>
        </w:tabs>
        <w:ind w:left="0" w:right="0" w:firstLine="1440"/>
      </w:pPr>
      <w:r>
        <w:tab/>
      </w:r>
      <w:r>
        <w:rPr>
          <w:u w:val="single"/>
        </w:rPr>
        <w:t xml:space="preserve">$939,626,000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2022-1</w:t>
      </w:r>
      <w:r>
        <w:t>))</w:t>
      </w:r>
      <w:r>
        <w:rPr/>
        <w:t xml:space="preserve"> </w:t>
      </w:r>
      <w:r>
        <w:rPr>
          <w:u w:val="single"/>
        </w:rPr>
        <w:t xml:space="preserve">2023-1</w:t>
      </w:r>
      <w:r>
        <w:rPr/>
        <w:t xml:space="preserve"> as developed </w:t>
      </w:r>
      <w:r>
        <w:t>((</w:t>
      </w:r>
      <w:r>
        <w:rPr>
          <w:strike/>
        </w:rPr>
        <w:t xml:space="preserve">March 9, 2022</w:t>
      </w:r>
      <w:r>
        <w:t>))</w:t>
      </w:r>
      <w:r>
        <w:rPr/>
        <w:t xml:space="preserve"> </w:t>
      </w:r>
      <w:r>
        <w:rPr>
          <w:u w:val="single"/>
        </w:rPr>
        <w:t xml:space="preserve">April 21, 2023</w:t>
      </w:r>
      <w:r>
        <w:rPr/>
        <w:t xml:space="preserve">, Program - Highway Preservation Program (P). However, limited transfers of specific line-item project appropriations may occur between projects for those amounts listed subject to the conditions and limitations in section 601</w:t>
      </w:r>
      <w:r>
        <w:t>((</w:t>
      </w:r>
      <w:r>
        <w:rPr>
          <w:strike/>
        </w:rPr>
        <w:t xml:space="preserve">, chapter 333, Laws of 2021</w:t>
      </w:r>
      <w:r>
        <w:t>))</w:t>
      </w:r>
      <w:r>
        <w:rPr/>
        <w:t xml:space="preserve"> </w:t>
      </w:r>
      <w:r>
        <w:rPr>
          <w:u w:val="single"/>
        </w:rPr>
        <w:t xml:space="preserve">of this act</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Highway Preservation Program (P). Any federal funds gained through efficiencies, adjustments to the federal funds forecast, or the federal funds redistribution process must then be applied to highway and bridge preservation activities or fish passage barrier corrections (0BI4001)</w:t>
      </w:r>
      <w:r>
        <w:t>((</w:t>
      </w:r>
      <w:r>
        <w:rPr>
          <w:strike/>
        </w:rPr>
        <w:t xml:space="preserve">, as long as the application of the funds is not inconsistent with subsection (10) of this section</w:t>
      </w:r>
      <w:r>
        <w:t>))</w:t>
      </w:r>
      <w:r>
        <w:rPr/>
        <w:t xml:space="preserve">.</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w:t>
      </w:r>
      <w:r>
        <w:t>((</w:t>
      </w:r>
      <w:r>
        <w:rPr>
          <w:strike/>
        </w:rPr>
        <w:t xml:space="preserve">funds</w:t>
      </w:r>
      <w:r>
        <w:t>))</w:t>
      </w:r>
      <w:r>
        <w:rPr/>
        <w:t xml:space="preserve"> </w:t>
      </w:r>
      <w:r>
        <w:rPr>
          <w:u w:val="single"/>
        </w:rPr>
        <w:t xml:space="preserve">appropriation authority</w:t>
      </w:r>
      <w:r>
        <w:rPr/>
        <w:t xml:space="preserve"> between programs I and P, except for </w:t>
      </w:r>
      <w:r>
        <w:t>((</w:t>
      </w:r>
      <w:r>
        <w:rPr>
          <w:strike/>
        </w:rPr>
        <w:t xml:space="preserve">funds</w:t>
      </w:r>
      <w:r>
        <w:t>))</w:t>
      </w:r>
      <w:r>
        <w:rPr/>
        <w:t xml:space="preserve"> </w:t>
      </w:r>
      <w:r>
        <w:rPr>
          <w:u w:val="single"/>
        </w:rPr>
        <w:t xml:space="preserve">appropriation authority</w:t>
      </w:r>
      <w:r>
        <w:rPr/>
        <w:t xml:space="preserve"> that </w:t>
      </w:r>
      <w:r>
        <w:t>((</w:t>
      </w:r>
      <w:r>
        <w:rPr>
          <w:strike/>
        </w:rPr>
        <w:t xml:space="preserve">are</w:t>
      </w:r>
      <w:r>
        <w:t>))</w:t>
      </w:r>
      <w:r>
        <w:rPr/>
        <w:t xml:space="preserve"> </w:t>
      </w:r>
      <w:r>
        <w:rPr>
          <w:u w:val="single"/>
        </w:rPr>
        <w:t xml:space="preserve">is</w:t>
      </w:r>
      <w:r>
        <w:rPr/>
        <w:t xml:space="preserve"> otherwise restricted in this act. Ten days prior to any transfer, the department must submit its request to the office of financial management and the transportation committees of the legislature and consider any concerns raised. The department shall submit a report on fiscal year funds transferred in the prior fiscal year using this subsection as part of the department's annual budget submittal.</w:t>
      </w:r>
    </w:p>
    <w:p>
      <w:pPr>
        <w:spacing w:before="0" w:after="0" w:line="408" w:lineRule="exact"/>
        <w:ind w:left="0" w:right="0" w:firstLine="576"/>
        <w:jc w:val="left"/>
      </w:pPr>
      <w:r>
        <w:rPr/>
        <w:t xml:space="preserve">(4) $8,531,000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chapter 333, Laws of 2021.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rPr/>
        <w:t xml:space="preserve">(5) $5,000,000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 (809936Z).</w:t>
      </w:r>
    </w:p>
    <w:p>
      <w:pPr>
        <w:spacing w:before="0" w:after="0" w:line="408" w:lineRule="exact"/>
        <w:ind w:left="0" w:right="0" w:firstLine="576"/>
        <w:jc w:val="left"/>
      </w:pPr>
      <w:r>
        <w:rPr/>
        <w:t xml:space="preserve">(6) $11,679,000 of the motor vehicle account</w:t>
      </w:r>
      <w:r>
        <w:rPr>
          <w:rFonts w:ascii="Times New Roman" w:hAnsi="Times New Roman"/>
        </w:rPr>
        <w:t xml:space="preserve">—</w:t>
      </w:r>
      <w:r>
        <w:rPr/>
        <w:t xml:space="preserve">federal appropriation is provided solely for preservation projects within project L1100071 that ensure the reliable movement of freight on the national highway freight system. The department shall give priority to those projects that can be advertised by September 30, 2021.</w:t>
      </w:r>
    </w:p>
    <w:p>
      <w:pPr>
        <w:spacing w:before="0" w:after="0" w:line="408" w:lineRule="exact"/>
        <w:ind w:left="0" w:right="0" w:firstLine="576"/>
        <w:jc w:val="left"/>
      </w:pPr>
      <w:r>
        <w:rPr/>
        <w:t xml:space="preserve">(7)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(8)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t>((</w:t>
      </w:r>
      <w:r>
        <w:rPr>
          <w:strike/>
        </w:rPr>
        <w:t xml:space="preserve">(9) $1,700,000 of the motor vehicle account</w:t>
      </w:r>
      <w:r>
        <w:rPr>
          <w:rFonts w:ascii="Times New Roman" w:hAnsi="Times New Roman"/>
          <w:strike/>
        </w:rPr>
        <w:t xml:space="preserve">—</w:t>
      </w:r>
      <w:r>
        <w:rPr>
          <w:strike/>
        </w:rPr>
        <w:t xml:space="preserve">state appropriation is provided solely for the SR 109/88 Corner Roadway project (G2000106).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$9,618,000</w:t>
      </w:r>
      <w:r>
        <w:t>))</w:t>
      </w:r>
    </w:p>
    <w:p>
      <w:pPr>
        <w:spacing w:before="0" w:after="0" w:line="408" w:lineRule="exact"/>
        <w:ind w:left="0" w:right="0" w:firstLine="0"/>
        <w:jc w:val="left"/>
        <w:tabs>
          <w:tab w:val="right" w:leader="none" w:pos="9936"/>
        </w:tabs>
      </w:pPr>
      <w:r>
        <w:tab/>
      </w:r>
      <w:r>
        <w:rPr>
          <w:u w:val="single"/>
        </w:rPr>
        <w:t xml:space="preserve">$9,473,000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$11,215,000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$900,000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$22,233,000</w:t>
      </w:r>
      <w:r>
        <w:t>))</w:t>
      </w:r>
    </w:p>
    <w:p>
      <w:pPr>
        <w:tabs>
          <w:tab w:val="right" w:leader="none" w:pos="9936"/>
        </w:tabs>
        <w:ind w:left="0" w:right="0" w:firstLine="1440"/>
      </w:pPr>
      <w:r>
        <w:tab/>
      </w:r>
      <w:r>
        <w:rPr>
          <w:u w:val="single"/>
        </w:rPr>
        <w:t xml:space="preserve">$22,699,000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$579,000</w:t>
      </w:r>
      <w:r>
        <w:t>))</w:t>
      </w:r>
      <w:r>
        <w:rPr/>
        <w:t xml:space="preserve"> </w:t>
      </w:r>
      <w:r>
        <w:rPr>
          <w:u w:val="single"/>
        </w:rPr>
        <w:t xml:space="preserve">$580,000</w:t>
      </w:r>
      <w:r>
        <w:rPr/>
        <w:t xml:space="preserve"> of the motor vehicle account</w:t>
      </w:r>
      <w:r>
        <w:rPr>
          <w:rFonts w:ascii="Times New Roman" w:hAnsi="Times New Roman"/>
        </w:rPr>
        <w:t xml:space="preserve">—</w:t>
      </w:r>
      <w:r>
        <w:rPr/>
        <w:t xml:space="preserve">state appropriation is provided solely for the SR 99 Aurora Bridge ITS project (L2000338).</w:t>
      </w:r>
    </w:p>
    <w:p>
      <w:pPr>
        <w:spacing w:before="0" w:after="0" w:line="408" w:lineRule="exact"/>
        <w:ind w:left="0" w:right="0" w:firstLine="576"/>
        <w:jc w:val="left"/>
      </w:pPr>
      <w:r>
        <w:rPr/>
        <w:t xml:space="preserve">(2) $1,001,000 of the motor vehicle account</w:t>
      </w:r>
      <w:r>
        <w:rPr>
          <w:rFonts w:ascii="Times New Roman" w:hAnsi="Times New Roman"/>
        </w:rPr>
        <w:t xml:space="preserve">—</w:t>
      </w:r>
      <w:r>
        <w:rPr/>
        <w:t xml:space="preserve">state appropriation</w:t>
      </w:r>
      <w:r>
        <w:rPr>
          <w:u w:val="single"/>
        </w:rPr>
        <w:t xml:space="preserve">, $611,000 of the move ahead WA account</w:t>
      </w:r>
      <w:r>
        <w:rPr>
          <w:rFonts w:ascii="Times New Roman" w:hAnsi="Times New Roman"/>
          <w:u w:val="single"/>
        </w:rPr>
        <w:t xml:space="preserve">—</w:t>
      </w:r>
      <w:r>
        <w:rPr>
          <w:u w:val="single"/>
        </w:rPr>
        <w:t xml:space="preserve">state appropriation,</w:t>
      </w:r>
      <w:r>
        <w:rPr/>
        <w:t xml:space="preserve"> and </w:t>
      </w:r>
      <w:r>
        <w:t>((</w:t>
      </w:r>
      <w:r>
        <w:rPr>
          <w:strike/>
        </w:rPr>
        <w:t xml:space="preserve">$2,060,000</w:t>
      </w:r>
      <w:r>
        <w:t>))</w:t>
      </w:r>
      <w:r>
        <w:rPr/>
        <w:t xml:space="preserve"> </w:t>
      </w:r>
      <w:r>
        <w:rPr>
          <w:u w:val="single"/>
        </w:rPr>
        <w:t xml:space="preserve">$2,018,000</w:t>
      </w:r>
      <w:r>
        <w:rPr/>
        <w:t xml:space="preserve"> of the motor vehicle account</w:t>
      </w:r>
      <w:r>
        <w:rPr>
          <w:rFonts w:ascii="Times New Roman" w:hAnsi="Times New Roman"/>
        </w:rPr>
        <w:t xml:space="preserve">—</w:t>
      </w:r>
      <w:r>
        <w:rPr/>
        <w:t xml:space="preserve">federal appropriation are provided solely for the Challenge Seattle project (000009Q). The department shall provide a progress report on this project to the transportation committees of the legislature by January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$2,804,000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$167,533,000</w:t>
      </w:r>
      <w:r>
        <w:t>))</w:t>
      </w:r>
    </w:p>
    <w:p>
      <w:pPr>
        <w:spacing w:before="0" w:after="0" w:line="408" w:lineRule="exact"/>
        <w:ind w:left="0" w:right="0" w:firstLine="0"/>
        <w:jc w:val="left"/>
        <w:tabs>
          <w:tab w:val="right" w:leader="none" w:pos="9936"/>
        </w:tabs>
      </w:pPr>
      <w:r>
        <w:tab/>
      </w:r>
      <w:r>
        <w:rPr>
          <w:u w:val="single"/>
        </w:rPr>
        <w:t xml:space="preserve">$141,382,000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$180,571,000</w:t>
      </w:r>
      <w:r>
        <w:t>))</w:t>
      </w:r>
    </w:p>
    <w:p>
      <w:pPr>
        <w:spacing w:before="0" w:after="0" w:line="408" w:lineRule="exact"/>
        <w:ind w:left="0" w:right="0" w:firstLine="0"/>
        <w:jc w:val="left"/>
        <w:tabs>
          <w:tab w:val="right" w:leader="none" w:pos="9936"/>
        </w:tabs>
      </w:pPr>
      <w:r>
        <w:tab/>
      </w:r>
      <w:r>
        <w:rPr>
          <w:u w:val="single"/>
        </w:rPr>
        <w:t xml:space="preserve">$154,634,000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$1,844,000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$9,432,000</w:t>
      </w:r>
      <w:r>
        <w:t>))</w:t>
      </w:r>
    </w:p>
    <w:p>
      <w:pPr>
        <w:spacing w:before="0" w:after="0" w:line="408" w:lineRule="exact"/>
        <w:ind w:left="0" w:right="0" w:firstLine="0"/>
        <w:jc w:val="left"/>
        <w:tabs>
          <w:tab w:val="right" w:leader="none" w:pos="9936"/>
        </w:tabs>
      </w:pPr>
      <w:r>
        <w:tab/>
      </w:r>
      <w:r>
        <w:rPr>
          <w:u w:val="single"/>
        </w:rPr>
        <w:t xml:space="preserve">$3,759,000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$99,141,000</w:t>
      </w:r>
      <w:r>
        <w:t>))</w:t>
      </w:r>
    </w:p>
    <w:p>
      <w:pPr>
        <w:spacing w:before="0" w:after="0" w:line="408" w:lineRule="exact"/>
        <w:ind w:left="0" w:right="0" w:firstLine="0"/>
        <w:jc w:val="left"/>
        <w:tabs>
          <w:tab w:val="right" w:leader="none" w:pos="9936"/>
        </w:tabs>
      </w:pPr>
      <w:r>
        <w:tab/>
      </w:r>
      <w:r>
        <w:rPr>
          <w:u w:val="single"/>
        </w:rPr>
        <w:t xml:space="preserve">$97,904,000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$45,668,000</w:t>
      </w:r>
      <w:r>
        <w:t>))</w:t>
      </w:r>
    </w:p>
    <w:p>
      <w:pPr>
        <w:spacing w:before="0" w:after="0" w:line="408" w:lineRule="exact"/>
        <w:ind w:left="0" w:right="0" w:firstLine="0"/>
        <w:jc w:val="left"/>
        <w:tabs>
          <w:tab w:val="right" w:leader="none" w:pos="9936"/>
        </w:tabs>
      </w:pPr>
      <w:r>
        <w:tab/>
      </w:r>
      <w:r>
        <w:rPr>
          <w:u w:val="single"/>
        </w:rPr>
        <w:t xml:space="preserve">$5,769,000</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$1,000</w:t>
      </w:r>
      <w:r>
        <w:t>))</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t>((</w:t>
      </w:r>
      <w:r>
        <w:rPr>
          <w:strike/>
        </w:rPr>
        <w:t xml:space="preserve">$505,514,000</w:t>
      </w:r>
      <w:r>
        <w:t>))</w:t>
      </w:r>
    </w:p>
    <w:p>
      <w:pPr>
        <w:tabs>
          <w:tab w:val="right" w:leader="none" w:pos="9936"/>
        </w:tabs>
        <w:ind w:left="0" w:right="0" w:firstLine="1440"/>
      </w:pPr>
      <w:r>
        <w:tab/>
      </w:r>
      <w:r>
        <w:rPr>
          <w:u w:val="single"/>
        </w:rPr>
        <w:t xml:space="preserve">$409,083,000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Washington State Ferries Capital Program (W).</w:t>
      </w:r>
    </w:p>
    <w:p>
      <w:pPr>
        <w:spacing w:before="0" w:after="0" w:line="408" w:lineRule="exact"/>
        <w:ind w:left="0" w:right="0" w:firstLine="576"/>
        <w:jc w:val="left"/>
      </w:pPr>
      <w:r>
        <w:rPr/>
        <w:t xml:space="preserve">(2) For the 2021-2023 biennium, the marine division shall provide to the office of financial management and the legislative transportation committees the following reports on ferry capital projects:</w:t>
      </w:r>
    </w:p>
    <w:p>
      <w:pPr>
        <w:spacing w:before="0" w:after="0" w:line="408" w:lineRule="exact"/>
        <w:ind w:left="0" w:right="0" w:firstLine="576"/>
        <w:jc w:val="left"/>
      </w:pPr>
      <w:r>
        <w:rPr/>
        <w:t xml:space="preserve">(a) On a semiannual basis the report must include a status update on projects with funding provided in subsections (4), (5), (6), and (8) of this section including, but not limited to, the following:</w:t>
      </w:r>
    </w:p>
    <w:p>
      <w:pPr>
        <w:spacing w:before="0" w:after="0" w:line="408" w:lineRule="exact"/>
        <w:ind w:left="0" w:right="0" w:firstLine="576"/>
        <w:jc w:val="left"/>
      </w:pPr>
      <w:r>
        <w:rPr/>
        <w:t xml:space="preserve">(i) Anticipated cost increases and cost savings;</w:t>
      </w:r>
    </w:p>
    <w:p>
      <w:pPr>
        <w:spacing w:before="0" w:after="0" w:line="408" w:lineRule="exact"/>
        <w:ind w:left="0" w:right="0" w:firstLine="576"/>
        <w:jc w:val="left"/>
      </w:pPr>
      <w:r>
        <w:rPr/>
        <w:t xml:space="preserve">(ii) Anticipated cash flow and schedule changes; and</w:t>
      </w:r>
    </w:p>
    <w:p>
      <w:pPr>
        <w:spacing w:before="0" w:after="0" w:line="408" w:lineRule="exact"/>
        <w:ind w:left="0" w:right="0" w:firstLine="576"/>
        <w:jc w:val="left"/>
      </w:pPr>
      <w:r>
        <w:rPr/>
        <w:t xml:space="preserve">(iii) Explanations for the changes.</w:t>
      </w:r>
    </w:p>
    <w:p>
      <w:pPr>
        <w:spacing w:before="0" w:after="0" w:line="408" w:lineRule="exact"/>
        <w:ind w:left="0" w:right="0" w:firstLine="576"/>
        <w:jc w:val="left"/>
      </w:pPr>
      <w:r>
        <w:rPr/>
        <w:t xml:space="preserve">(b) On an annual basis the report must include a status update on vessel and terminal preservation and improvement plans including, but not limited to, the following:</w:t>
      </w:r>
    </w:p>
    <w:p>
      <w:pPr>
        <w:spacing w:before="0" w:after="0" w:line="408" w:lineRule="exact"/>
        <w:ind w:left="0" w:right="0" w:firstLine="576"/>
        <w:jc w:val="left"/>
      </w:pPr>
      <w:r>
        <w:rPr/>
        <w:t xml:space="preserve">(i) What work has been done;</w:t>
      </w:r>
    </w:p>
    <w:p>
      <w:pPr>
        <w:spacing w:before="0" w:after="0" w:line="408" w:lineRule="exact"/>
        <w:ind w:left="0" w:right="0" w:firstLine="576"/>
        <w:jc w:val="left"/>
      </w:pPr>
      <w:r>
        <w:rPr/>
        <w:t xml:space="preserve">(ii) How have schedules shifted; and</w:t>
      </w:r>
    </w:p>
    <w:p>
      <w:pPr>
        <w:spacing w:before="0" w:after="0" w:line="408" w:lineRule="exact"/>
        <w:ind w:left="0" w:right="0" w:firstLine="576"/>
        <w:jc w:val="left"/>
      </w:pPr>
      <w:r>
        <w:rPr/>
        <w:t xml:space="preserve">(iii) Associated changes in funding among projects, accompanied by explanations for the changes.</w:t>
      </w:r>
    </w:p>
    <w:p>
      <w:pPr>
        <w:spacing w:before="0" w:after="0" w:line="408" w:lineRule="exact"/>
        <w:ind w:left="0" w:right="0" w:firstLine="576"/>
        <w:jc w:val="left"/>
      </w:pPr>
      <w:r>
        <w:rPr/>
        <w:t xml:space="preserve">(c) On an annual basis the report must include an update on the implementation of the maintenance management system with recommendations for using the system to improve the efficiency of project reporting under this subsection.</w:t>
      </w:r>
    </w:p>
    <w:p>
      <w:pPr>
        <w:spacing w:before="0" w:after="0" w:line="408" w:lineRule="exact"/>
        <w:ind w:left="0" w:right="0" w:firstLine="576"/>
        <w:jc w:val="left"/>
      </w:pPr>
      <w:r>
        <w:rPr/>
        <w:t xml:space="preserve">(3) </w:t>
      </w:r>
      <w:r>
        <w:t>((</w:t>
      </w:r>
      <w:r>
        <w:rPr>
          <w:strike/>
        </w:rPr>
        <w:t xml:space="preserve">$12,232,000</w:t>
      </w:r>
      <w:r>
        <w:t>))</w:t>
      </w:r>
      <w:r>
        <w:rPr/>
        <w:t xml:space="preserve"> </w:t>
      </w:r>
      <w:r>
        <w:rPr>
          <w:u w:val="single"/>
        </w:rPr>
        <w:t xml:space="preserve">$19,940,000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(4) </w:t>
      </w:r>
      <w:r>
        <w:t>((</w:t>
      </w:r>
      <w:r>
        <w:rPr>
          <w:strike/>
        </w:rPr>
        <w:t xml:space="preserve">$2,385,000</w:t>
      </w:r>
      <w:r>
        <w:t>))</w:t>
      </w:r>
      <w:r>
        <w:rPr/>
        <w:t xml:space="preserve"> </w:t>
      </w:r>
      <w:r>
        <w:rPr>
          <w:u w:val="single"/>
        </w:rPr>
        <w:t xml:space="preserve">$2,384,000</w:t>
      </w:r>
      <w:r>
        <w:rPr/>
        <w:t xml:space="preserve"> of the Puget Sound capital construction account</w:t>
      </w:r>
      <w:r>
        <w:rPr>
          <w:rFonts w:ascii="Times New Roman" w:hAnsi="Times New Roman"/>
        </w:rPr>
        <w:t xml:space="preserve">—</w:t>
      </w:r>
      <w:r>
        <w:rPr/>
        <w:t xml:space="preserve">state appropriation is provided solely for the ORCA card next generation project (L2000300).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(5) </w:t>
      </w:r>
      <w:r>
        <w:t>((</w:t>
      </w:r>
      <w:r>
        <w:rPr>
          <w:strike/>
        </w:rPr>
        <w:t xml:space="preserve">$28,134,000</w:t>
      </w:r>
      <w:r>
        <w:t>))</w:t>
      </w:r>
      <w:r>
        <w:rPr/>
        <w:t xml:space="preserve"> </w:t>
      </w:r>
      <w:r>
        <w:rPr>
          <w:u w:val="single"/>
        </w:rPr>
        <w:t xml:space="preserve">$3,656,000</w:t>
      </w:r>
      <w:r>
        <w:rPr/>
        <w:t xml:space="preserve"> of the Puget Sound capital construction account</w:t>
      </w:r>
      <w:r>
        <w:rPr>
          <w:rFonts w:ascii="Times New Roman" w:hAnsi="Times New Roman"/>
        </w:rPr>
        <w:t xml:space="preserve">—</w:t>
      </w:r>
      <w:r>
        <w:rPr/>
        <w:t xml:space="preserve">state appropriation is provided solely for the conversion of up to two Jumbo Mark II vessels to electric hybrid propulsion (G2000084). The department shall seek additional funds for the purposes of this subsection. The department may spend from the Puget Sound capital construction account</w:t>
      </w:r>
      <w:r>
        <w:rPr>
          <w:rFonts w:ascii="Times New Roman" w:hAnsi="Times New Roman"/>
        </w:rPr>
        <w:t xml:space="preserve">—</w:t>
      </w:r>
      <w:r>
        <w:rPr/>
        <w:t xml:space="preserve">state appropriation in this section only as much as the department receives in Volkswagen settlement funds for the purposes of this subsection.</w:t>
      </w:r>
    </w:p>
    <w:p>
      <w:pPr>
        <w:spacing w:before="0" w:after="0" w:line="408" w:lineRule="exact"/>
        <w:ind w:left="0" w:right="0" w:firstLine="576"/>
        <w:jc w:val="left"/>
      </w:pPr>
      <w:r>
        <w:rPr/>
        <w:t xml:space="preserve">(6) </w:t>
      </w:r>
      <w:r>
        <w:t>((</w:t>
      </w:r>
      <w:r>
        <w:rPr>
          <w:strike/>
        </w:rPr>
        <w:t xml:space="preserve">$45,668,000</w:t>
      </w:r>
      <w:r>
        <w:t>))</w:t>
      </w:r>
      <w:r>
        <w:rPr/>
        <w:t xml:space="preserve"> </w:t>
      </w:r>
      <w:r>
        <w:rPr>
          <w:u w:val="single"/>
        </w:rPr>
        <w:t xml:space="preserve">$5,769,000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In 2019 the legislature amended RCW 47.60.810 to direct the department to modify an existing vessel construction contract to provide for an additional five ferries. As such, it is the intent of the legislature that the department award the contract for the hybrid electric Olympic class vessel #5(L2000329) in a timely manner. In addition, the legislature intends to minimize costs and maximize construction efficiency by providing sufficient funding for construction of all five vessels, including funding for long lead time materials procured at the lowest possible prices. 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 If the department elects not to execute a new modification to an existing option contract for one or more additional 144-auto ferries under RCW 47.60.810(4), the department shall proceed with development of a new design-build request for proposals in accordance with RCW 47.60.810, 47.60.812, 47.60.814, 47.60.815, 47.60.816, 47.60.818, 47.60.820, 47.60.822, 47.60.824, and 47.60.8241. Of the amounts provided in this section, $200,000 is provided solely for hiring an independent owner's representative to perform quality oversight, manage the change order process, and ensure contract compliance.</w:t>
      </w:r>
    </w:p>
    <w:p>
      <w:pPr>
        <w:spacing w:before="0" w:after="0" w:line="408" w:lineRule="exact"/>
        <w:ind w:left="0" w:right="0" w:firstLine="576"/>
        <w:jc w:val="left"/>
      </w:pPr>
      <w:r>
        <w:rPr/>
        <w:t xml:space="preserve">(7) </w:t>
      </w:r>
      <w:r>
        <w:t>((</w:t>
      </w:r>
      <w:r>
        <w:rPr>
          <w:strike/>
        </w:rPr>
        <w:t xml:space="preserve">The capital vessel replacement account</w:t>
      </w:r>
      <w:r>
        <w:rPr>
          <w:rFonts w:ascii="Times New Roman" w:hAnsi="Times New Roman"/>
          <w:strike/>
        </w:rPr>
        <w:t xml:space="preserve">—</w:t>
      </w:r>
      <w:r>
        <w:rPr>
          <w:strike/>
        </w:rPr>
        <w:t xml:space="preserve">state appropriation includes up to $45,468,000 in proceeds from the sale of bonds authorized in RCW 47.10.873.</w:t>
      </w:r>
    </w:p>
    <w:p>
      <w:pPr>
        <w:spacing w:before="0" w:after="0" w:line="408" w:lineRule="exact"/>
        <w:ind w:left="0" w:right="0" w:firstLine="576"/>
        <w:jc w:val="left"/>
      </w:pPr>
      <w:r>
        <w:rPr>
          <w:strike/>
        </w:rPr>
        <w:t xml:space="preserve">(8) $4,200,000</w:t>
      </w:r>
      <w:r>
        <w:t>))</w:t>
      </w:r>
      <w:r>
        <w:rPr/>
        <w:t xml:space="preserve"> </w:t>
      </w:r>
      <w:r>
        <w:rPr>
          <w:u w:val="single"/>
        </w:rPr>
        <w:t xml:space="preserve">$2,838,000</w:t>
      </w:r>
      <w:r>
        <w:rPr/>
        <w:t xml:space="preserve"> of the connecting Washington account</w:t>
      </w:r>
      <w:r>
        <w:rPr>
          <w:rFonts w:ascii="Times New Roman" w:hAnsi="Times New Roman"/>
        </w:rPr>
        <w:t xml:space="preserve">—</w:t>
      </w:r>
      <w:r>
        <w:rPr/>
        <w:t xml:space="preserve">state appropriation is provided solely for ferry vessel and terminal preservation (L2000110). The funds provided in this subsection must be used for unplanned preservation needs before shifting funding from other preservation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$1,108,000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$6,218,000</w:t>
      </w:r>
      <w:r>
        <w:t>))</w:t>
      </w:r>
    </w:p>
    <w:p>
      <w:pPr>
        <w:spacing w:before="0" w:after="0" w:line="408" w:lineRule="exact"/>
        <w:ind w:left="0" w:right="0" w:firstLine="0"/>
        <w:jc w:val="left"/>
        <w:tabs>
          <w:tab w:val="right" w:leader="none" w:pos="9936"/>
        </w:tabs>
      </w:pPr>
      <w:r>
        <w:tab/>
      </w:r>
      <w:r>
        <w:rPr>
          <w:u w:val="single"/>
        </w:rPr>
        <w:t xml:space="preserve">$6,219,000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$118,320,000</w:t>
      </w:r>
      <w:r>
        <w:t>))</w:t>
      </w:r>
    </w:p>
    <w:p>
      <w:pPr>
        <w:spacing w:before="0" w:after="0" w:line="408" w:lineRule="exact"/>
        <w:ind w:left="0" w:right="0" w:firstLine="0"/>
        <w:jc w:val="left"/>
        <w:tabs>
          <w:tab w:val="right" w:leader="none" w:pos="9936"/>
        </w:tabs>
      </w:pPr>
      <w:r>
        <w:tab/>
      </w:r>
      <w:r>
        <w:rPr>
          <w:u w:val="single"/>
        </w:rPr>
        <w:t xml:space="preserve">$57,518,000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$6,567,000</w:t>
      </w:r>
      <w:r>
        <w:t>))</w:t>
      </w:r>
    </w:p>
    <w:p>
      <w:pPr>
        <w:spacing w:before="0" w:after="0" w:line="408" w:lineRule="exact"/>
        <w:ind w:left="0" w:right="0" w:firstLine="0"/>
        <w:jc w:val="left"/>
        <w:tabs>
          <w:tab w:val="right" w:leader="none" w:pos="9936"/>
        </w:tabs>
      </w:pPr>
      <w:r>
        <w:tab/>
      </w:r>
      <w:r>
        <w:rPr>
          <w:u w:val="single"/>
        </w:rPr>
        <w:t xml:space="preserve">$7,885,000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$1,810,000</w:t>
      </w:r>
    </w:p>
    <w:p>
      <w:pPr>
        <w:tabs>
          <w:tab w:val="right" w:leader="dot" w:pos="9936"/>
        </w:tabs>
        <w:ind w:left="0" w:right="0" w:firstLine="1440"/>
      </w:pPr>
      <w:r>
        <w:rPr/>
        <w:t xml:space="preserve">TOTAL APPROPRIATION</w:t>
      </w:r>
      <w:r>
        <w:tab/>
      </w:r>
      <w:r>
        <w:t>((</w:t>
      </w:r>
      <w:r>
        <w:rPr>
          <w:strike/>
        </w:rPr>
        <w:t xml:space="preserve">$134,036,000</w:t>
      </w:r>
      <w:r>
        <w:t>))</w:t>
      </w:r>
    </w:p>
    <w:p>
      <w:pPr>
        <w:tabs>
          <w:tab w:val="right" w:leader="none" w:pos="9936"/>
        </w:tabs>
        <w:ind w:left="0" w:right="0" w:firstLine="1440"/>
      </w:pPr>
      <w:r>
        <w:tab/>
      </w:r>
      <w:r>
        <w:rPr>
          <w:u w:val="single"/>
        </w:rPr>
        <w:t xml:space="preserve">$74,553,000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Rail Program (Y).</w:t>
      </w:r>
    </w:p>
    <w:p>
      <w:pPr>
        <w:spacing w:before="0" w:after="0" w:line="408" w:lineRule="exact"/>
        <w:ind w:left="0" w:right="0" w:firstLine="576"/>
        <w:jc w:val="left"/>
      </w:pPr>
      <w:r>
        <w:rPr/>
        <w:t xml:space="preserve">(2) $5,089,000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 FRIB program loans may be recommended by the department for 2022 supplemental transportation appropriations up to the amount provided in this appropriation that has not been provided for the projects listed in </w:t>
      </w:r>
      <w:r>
        <w:t>((</w:t>
      </w:r>
      <w:r>
        <w:rPr>
          <w:strike/>
        </w:rPr>
        <w:t xml:space="preserve">2021-2 ALL PROJECTS, as</w:t>
      </w:r>
      <w:r>
        <w:t>))</w:t>
      </w:r>
      <w:r>
        <w:rPr/>
        <w:t xml:space="preserve"> </w:t>
      </w:r>
      <w:r>
        <w:rPr>
          <w:u w:val="single"/>
        </w:rPr>
        <w:t xml:space="preserve">the LEAP transportation document</w:t>
      </w:r>
      <w:r>
        <w:rPr/>
        <w:t xml:space="preserve"> referenced in subsection (1) of this section. The department shall submit a prioritized list for any loans recommended to the office of financial management and the transportation committees of the legislature by November 15, 2021.</w:t>
      </w:r>
    </w:p>
    <w:p>
      <w:pPr>
        <w:spacing w:before="0" w:after="0" w:line="408" w:lineRule="exact"/>
        <w:ind w:left="0" w:right="0" w:firstLine="576"/>
        <w:jc w:val="left"/>
      </w:pPr>
      <w:r>
        <w:rPr/>
        <w:t xml:space="preserve">(3) $7,041,000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$1,008,000 of the essential rail assistance account</w:t>
      </w:r>
      <w:r>
        <w:rPr>
          <w:rFonts w:ascii="Times New Roman" w:hAnsi="Times New Roman"/>
        </w:rPr>
        <w:t xml:space="preserve">—</w:t>
      </w:r>
      <w:r>
        <w:rPr/>
        <w:t xml:space="preserve">state appropriation is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and transfers deposited into the essential rail assistance account from leases and sale of property relating to the Palouse river and Coulee City railroad;</w:t>
      </w:r>
    </w:p>
    <w:p>
      <w:pPr>
        <w:spacing w:before="0" w:after="0" w:line="408" w:lineRule="exact"/>
        <w:ind w:left="0" w:right="0" w:firstLine="576"/>
        <w:jc w:val="left"/>
      </w:pPr>
      <w:r>
        <w:rPr/>
        <w:t xml:space="preserve">(ii) Revenues from trackage rights agreement fees paid by shippers; and</w:t>
      </w:r>
    </w:p>
    <w:p>
      <w:pPr>
        <w:spacing w:before="0" w:after="0" w:line="408" w:lineRule="exact"/>
        <w:ind w:left="0" w:right="0" w:firstLine="576"/>
        <w:jc w:val="left"/>
      </w:pPr>
      <w:r>
        <w:rPr/>
        <w:t xml:space="preserve">(iii) Revenues and transfers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2022,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w:t>
      </w:r>
      <w:r>
        <w:t>((</w:t>
      </w:r>
      <w:r>
        <w:rPr>
          <w:strike/>
        </w:rPr>
        <w:t xml:space="preserve">$32,996,000</w:t>
      </w:r>
      <w:r>
        <w:t>))</w:t>
      </w:r>
      <w:r>
        <w:rPr/>
        <w:t xml:space="preserve"> </w:t>
      </w:r>
      <w:r>
        <w:rPr>
          <w:u w:val="single"/>
        </w:rPr>
        <w:t xml:space="preserve">$672,000</w:t>
      </w:r>
      <w:r>
        <w:rPr/>
        <w:t xml:space="preserve"> of the multimodal transportation account</w:t>
      </w:r>
      <w:r>
        <w:rPr>
          <w:rFonts w:ascii="Times New Roman" w:hAnsi="Times New Roman"/>
        </w:rPr>
        <w:t xml:space="preserve">—</w:t>
      </w:r>
      <w:r>
        <w:rPr/>
        <w:t xml:space="preserve">state appropriation is provided solely for Passenger Rail Equipment Replacement (project 700010C). The appropriation in this subsection include insurance proceeds received by the state. The department must use these funds only to purchase replacement equipment that has been competitively procured and for service recovery needs and corrective actions related to the December 2017 derailment.</w:t>
      </w:r>
    </w:p>
    <w:p>
      <w:pPr>
        <w:spacing w:before="0" w:after="0" w:line="408" w:lineRule="exact"/>
        <w:ind w:left="0" w:right="0" w:firstLine="576"/>
        <w:jc w:val="left"/>
      </w:pPr>
      <w:r>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t xml:space="preserve">(9) $500,000 of the multimodal transportation account</w:t>
      </w:r>
      <w:r>
        <w:rPr>
          <w:rFonts w:ascii="Times New Roman" w:hAnsi="Times New Roman"/>
        </w:rPr>
        <w:t xml:space="preserve">—</w:t>
      </w:r>
      <w:r>
        <w:rPr/>
        <w:t xml:space="preserve">state appropriation is provided solely for the Chelatchie Prairie railroad for track improvement activities on the northern part of the railroad (L1000311).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u w:val="single"/>
        </w:rPr>
        <w:t xml:space="preserve">Freight Mobility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$5,875,000</w:t>
      </w:r>
    </w:p>
    <w:p>
      <w:pPr>
        <w:spacing w:before="0" w:after="0" w:line="408" w:lineRule="exact"/>
        <w:ind w:left="0" w:right="0" w:firstLine="0"/>
        <w:jc w:val="left"/>
        <w:tabs>
          <w:tab w:val="right" w:leader="dot" w:pos="9936"/>
        </w:tabs>
      </w:pPr>
      <w:pPr>
        <w:tabs>
          <w:tab w:val="right" w:leader="dot" w:pos="9360"/>
        </w:tabs>
      </w:pPr>
      <w:r>
        <w:rPr>
          <w:u w:val="single"/>
        </w:rPr>
        <w:t xml:space="preserve">Freight Mobility Multimodal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$910,000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rPr/>
        <w:t xml:space="preserve">$1,744,000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rPr/>
        <w:t xml:space="preserve">$2,935,000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$25,101,000</w:t>
      </w:r>
      <w:r>
        <w:t>))</w:t>
      </w:r>
    </w:p>
    <w:p>
      <w:pPr>
        <w:spacing w:before="0" w:after="0" w:line="408" w:lineRule="exact"/>
        <w:ind w:left="0" w:right="0" w:firstLine="0"/>
        <w:jc w:val="left"/>
        <w:tabs>
          <w:tab w:val="right" w:leader="none" w:pos="9936"/>
        </w:tabs>
      </w:pPr>
      <w:r>
        <w:tab/>
      </w:r>
      <w:r>
        <w:rPr>
          <w:u w:val="single"/>
        </w:rPr>
        <w:t xml:space="preserve">$21,481,000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$79,306,000</w:t>
      </w:r>
      <w:r>
        <w:t>))</w:t>
      </w:r>
    </w:p>
    <w:p>
      <w:pPr>
        <w:spacing w:before="0" w:after="0" w:line="408" w:lineRule="exact"/>
        <w:ind w:left="0" w:right="0" w:firstLine="0"/>
        <w:jc w:val="left"/>
        <w:tabs>
          <w:tab w:val="right" w:leader="none" w:pos="9936"/>
        </w:tabs>
      </w:pPr>
      <w:r>
        <w:tab/>
      </w:r>
      <w:r>
        <w:rPr>
          <w:u w:val="single"/>
        </w:rPr>
        <w:t xml:space="preserve">$44,945,000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$6,600,000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$178,464,000</w:t>
      </w:r>
      <w:r>
        <w:t>))</w:t>
      </w:r>
    </w:p>
    <w:p>
      <w:pPr>
        <w:spacing w:before="0" w:after="0" w:line="408" w:lineRule="exact"/>
        <w:ind w:left="0" w:right="0" w:firstLine="0"/>
        <w:jc w:val="left"/>
        <w:tabs>
          <w:tab w:val="right" w:leader="none" w:pos="9936"/>
        </w:tabs>
      </w:pPr>
      <w:r>
        <w:tab/>
      </w:r>
      <w:r>
        <w:rPr>
          <w:u w:val="single"/>
        </w:rPr>
        <w:t xml:space="preserve">$134,915,000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$96,975,000</w:t>
      </w:r>
      <w:r>
        <w:t>))</w:t>
      </w:r>
    </w:p>
    <w:p>
      <w:pPr>
        <w:spacing w:before="0" w:after="0" w:line="408" w:lineRule="exact"/>
        <w:ind w:left="0" w:right="0" w:firstLine="0"/>
        <w:jc w:val="left"/>
        <w:tabs>
          <w:tab w:val="right" w:leader="none" w:pos="9936"/>
        </w:tabs>
      </w:pPr>
      <w:r>
        <w:tab/>
      </w:r>
      <w:r>
        <w:rPr>
          <w:u w:val="single"/>
        </w:rPr>
        <w:t xml:space="preserve">$62,362,000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$4,000,000</w:t>
      </w:r>
    </w:p>
    <w:p>
      <w:pPr>
        <w:spacing w:before="0" w:after="0" w:line="408" w:lineRule="exact"/>
        <w:ind w:left="0" w:right="0" w:firstLine="0"/>
        <w:jc w:val="left"/>
        <w:tabs>
          <w:tab w:val="right" w:leader="dot" w:pos="9936"/>
        </w:tabs>
      </w:pPr>
      <w:r>
        <w:rPr>
          <w:u w:val="single"/>
        </w:rPr>
        <w:t xml:space="preserve">Move Ahead WA Flexible Account</w:t>
      </w:r>
      <w:r>
        <w:rPr>
          <w:rFonts w:ascii="Times New Roman" w:hAnsi="Times New Roman"/>
          <w:u w:val="single"/>
        </w:rPr>
        <w:t xml:space="preserve">—</w:t>
      </w:r>
      <w:r>
        <w:rPr>
          <w:u w:val="single"/>
        </w:rPr>
        <w:t xml:space="preserve">State Appropriation</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Active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$12,182,000</w:t>
      </w:r>
    </w:p>
    <w:p>
      <w:pPr>
        <w:tabs>
          <w:tab w:val="right" w:leader="dot" w:pos="9936"/>
        </w:tabs>
        <w:ind w:left="0" w:right="0" w:firstLine="1440"/>
      </w:pPr>
      <w:r>
        <w:rPr/>
        <w:t xml:space="preserve">TOTAL APPROPRIATION</w:t>
      </w:r>
      <w:r>
        <w:tab/>
      </w:r>
      <w:r>
        <w:t>((</w:t>
      </w:r>
      <w:r>
        <w:rPr>
          <w:strike/>
        </w:rPr>
        <w:t xml:space="preserve">$392,125,000</w:t>
      </w:r>
      <w:r>
        <w:t>))</w:t>
      </w:r>
    </w:p>
    <w:p>
      <w:pPr>
        <w:tabs>
          <w:tab w:val="right" w:leader="none" w:pos="9936"/>
        </w:tabs>
        <w:ind w:left="0" w:right="0" w:firstLine="1440"/>
      </w:pPr>
      <w:r>
        <w:tab/>
      </w:r>
      <w:r>
        <w:rPr>
          <w:u w:val="single"/>
        </w:rPr>
        <w:t xml:space="preserve">$301,449,000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2022-2</w:t>
      </w:r>
      <w:r>
        <w:t>))</w:t>
      </w:r>
      <w:r>
        <w:rPr/>
        <w:t xml:space="preserve"> </w:t>
      </w:r>
      <w:r>
        <w:rPr>
          <w:u w:val="single"/>
        </w:rPr>
        <w:t xml:space="preserve">2023-2</w:t>
      </w:r>
      <w:r>
        <w:rPr/>
        <w:t xml:space="preserve"> ALL PROJECTS as developed </w:t>
      </w:r>
      <w:r>
        <w:t>((</w:t>
      </w:r>
      <w:r>
        <w:rPr>
          <w:strike/>
        </w:rPr>
        <w:t xml:space="preserve">March 9, 2022</w:t>
      </w:r>
      <w:r>
        <w:t>))</w:t>
      </w:r>
      <w:r>
        <w:rPr/>
        <w:t xml:space="preserve"> </w:t>
      </w:r>
      <w:r>
        <w:rPr>
          <w:u w:val="single"/>
        </w:rPr>
        <w:t xml:space="preserve">April 21, 2023</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(a)(i) </w:t>
      </w:r>
      <w:r>
        <w:t>((</w:t>
      </w:r>
      <w:r>
        <w:rPr>
          <w:strike/>
        </w:rPr>
        <w:t xml:space="preserve">$46,163,000</w:t>
      </w:r>
      <w:r>
        <w:t>))</w:t>
      </w:r>
      <w:r>
        <w:rPr/>
        <w:t xml:space="preserve"> </w:t>
      </w:r>
      <w:r>
        <w:rPr>
          <w:u w:val="single"/>
        </w:rPr>
        <w:t xml:space="preserve">$29,870,000</w:t>
      </w:r>
      <w:r>
        <w:rPr/>
        <w:t xml:space="preserve"> of the multimodal transportation account</w:t>
      </w:r>
      <w:r>
        <w:rPr>
          <w:rFonts w:ascii="Times New Roman" w:hAnsi="Times New Roman"/>
        </w:rPr>
        <w:t xml:space="preserve">—</w:t>
      </w:r>
      <w:r>
        <w:rPr/>
        <w:t xml:space="preserve">state appropriation is provided solely for pedestrian and bicycle safety program projects (L2000188).</w:t>
      </w:r>
    </w:p>
    <w:p>
      <w:pPr>
        <w:spacing w:before="0" w:after="0" w:line="408" w:lineRule="exact"/>
        <w:ind w:left="0" w:right="0" w:firstLine="576"/>
        <w:jc w:val="left"/>
      </w:pPr>
      <w:r>
        <w:rPr/>
        <w:t xml:space="preserve">(ii) The state route 99/Aurora Avenue North Planning Study funded in this subsection (2)(a) must prioritize designs that ensure slow vehicle speeds and systematic improvement to the quality of multimodal access, and must be fully completed by September 30, 2023, in order to ensure construction of improvements begin no later than March 1, 2024.</w:t>
      </w:r>
    </w:p>
    <w:p>
      <w:pPr>
        <w:spacing w:before="0" w:after="0" w:line="408" w:lineRule="exact"/>
        <w:ind w:left="0" w:right="0" w:firstLine="576"/>
        <w:jc w:val="left"/>
      </w:pPr>
      <w:r>
        <w:rPr/>
        <w:t xml:space="preserve">(b) </w:t>
      </w:r>
      <w:r>
        <w:t>((</w:t>
      </w:r>
      <w:r>
        <w:rPr>
          <w:strike/>
        </w:rPr>
        <w:t xml:space="preserve">$26,086,000</w:t>
      </w:r>
      <w:r>
        <w:t>))</w:t>
      </w:r>
      <w:r>
        <w:rPr/>
        <w:t xml:space="preserve"> </w:t>
      </w:r>
      <w:r>
        <w:rPr>
          <w:u w:val="single"/>
        </w:rPr>
        <w:t xml:space="preserve">$18,349,000</w:t>
      </w:r>
      <w:r>
        <w:rPr/>
        <w:t xml:space="preserve"> of the motor vehicle account</w:t>
      </w:r>
      <w:r>
        <w:rPr>
          <w:rFonts w:ascii="Times New Roman" w:hAnsi="Times New Roman"/>
        </w:rPr>
        <w:t xml:space="preserve">—</w:t>
      </w:r>
      <w:r>
        <w:rPr/>
        <w:t xml:space="preserve">federal appropriation and </w:t>
      </w:r>
      <w:r>
        <w:t>((</w:t>
      </w:r>
      <w:r>
        <w:rPr>
          <w:strike/>
        </w:rPr>
        <w:t xml:space="preserve">$21,656,000</w:t>
      </w:r>
      <w:r>
        <w:t>))</w:t>
      </w:r>
      <w:r>
        <w:rPr/>
        <w:t xml:space="preserve"> </w:t>
      </w:r>
      <w:r>
        <w:rPr>
          <w:u w:val="single"/>
        </w:rPr>
        <w:t xml:space="preserve">$16,562,000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2021, and December 1, 2022, on the status of projects funded as part of the pedestrian safety/safe routes to school grant program. The report must include, but is not limited to, a list of projects selected and a brief description of each project's status. In its December 1, 2021, report the department must also include recommended changes to the pedestrian safety/safe routes to school grant program application and selection processes to increase utilization by a greater diversity of jurisdictions.</w:t>
      </w:r>
    </w:p>
    <w:p>
      <w:pPr>
        <w:spacing w:before="0" w:after="0" w:line="408" w:lineRule="exact"/>
        <w:ind w:left="0" w:right="0" w:firstLine="576"/>
        <w:jc w:val="left"/>
      </w:pPr>
      <w:r>
        <w:rPr/>
        <w:t xml:space="preserve">(4) </w:t>
      </w:r>
      <w:r>
        <w:t>((</w:t>
      </w:r>
      <w:r>
        <w:rPr>
          <w:strike/>
        </w:rPr>
        <w:t xml:space="preserve">$11,987,000</w:t>
      </w:r>
      <w:r>
        <w:t>))</w:t>
      </w:r>
      <w:r>
        <w:rPr/>
        <w:t xml:space="preserve"> </w:t>
      </w:r>
      <w:r>
        <w:rPr>
          <w:u w:val="single"/>
        </w:rPr>
        <w:t xml:space="preserve">$9,537,000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It is the expectation of the legislature that the department will be administering a local railroad crossing safety grant program for $7,000,000 in federal funds during the 2021-2023 fiscal biennium.</w:t>
      </w:r>
    </w:p>
    <w:p>
      <w:pPr>
        <w:spacing w:before="0" w:after="0" w:line="408" w:lineRule="exact"/>
        <w:ind w:left="0" w:right="0" w:firstLine="576"/>
        <w:jc w:val="left"/>
      </w:pPr>
      <w:r>
        <w:rPr/>
        <w:t xml:space="preserve">(6) </w:t>
      </w:r>
      <w:r>
        <w:t>((</w:t>
      </w:r>
      <w:r>
        <w:rPr>
          <w:strike/>
        </w:rPr>
        <w:t xml:space="preserve">$17,438,000</w:t>
      </w:r>
      <w:r>
        <w:t>))</w:t>
      </w:r>
      <w:r>
        <w:rPr/>
        <w:t xml:space="preserve"> </w:t>
      </w:r>
      <w:r>
        <w:rPr>
          <w:u w:val="single"/>
        </w:rPr>
        <w:t xml:space="preserve">$16,438,000</w:t>
      </w:r>
      <w:r>
        <w:rPr/>
        <w:t xml:space="preserve"> of the motor vehicle account</w:t>
      </w:r>
      <w:r>
        <w:rPr>
          <w:rFonts w:ascii="Times New Roman" w:hAnsi="Times New Roman"/>
        </w:rPr>
        <w:t xml:space="preserve">—</w:t>
      </w:r>
      <w:r>
        <w:rPr/>
        <w:t xml:space="preserve">federal appropriation is provided solely for national highway freight network projects identified on the project list submitted in accordance with section 218(4)(b), chapter 14, Laws of 2016 on October 31, 2016 (L1000169).</w:t>
      </w:r>
    </w:p>
    <w:p>
      <w:pPr>
        <w:spacing w:before="0" w:after="0" w:line="408" w:lineRule="exact"/>
        <w:ind w:left="0" w:right="0" w:firstLine="576"/>
        <w:jc w:val="left"/>
      </w:pPr>
      <w:r>
        <w:rPr/>
        <w:t xml:space="preserve">(7) When the department updates its federally-compliant freight plan, it shall consult the freight mobility strategic investment board on the freight plan update and on the investment plan component that describes how the estimated funding allocation for the national highway freight program for federal fiscal years 2022-2025 will be invested and matched. The investment plan component for the state portion of national highway freight program funds must first address shortfalls in funding for connecting Washington act projects. The department shall complete the freight plan update in compliance with federal requirements and deadlines and shall provide an update on the development of the freight plan, including the investment plan component, when submitting its 2022 supplemental appropriations request.</w:t>
      </w:r>
    </w:p>
    <w:p>
      <w:pPr>
        <w:spacing w:before="0" w:after="0" w:line="408" w:lineRule="exact"/>
        <w:ind w:left="0" w:right="0" w:firstLine="576"/>
        <w:jc w:val="left"/>
      </w:pPr>
      <w:r>
        <w:rPr/>
        <w:t xml:space="preserve">(8) </w:t>
      </w:r>
      <w:r>
        <w:t>((</w:t>
      </w:r>
      <w:r>
        <w:rPr>
          <w:strike/>
        </w:rPr>
        <w:t xml:space="preserve">$35,411,000</w:t>
      </w:r>
      <w:r>
        <w:t>))</w:t>
      </w:r>
      <w:r>
        <w:rPr/>
        <w:t xml:space="preserve"> </w:t>
      </w:r>
      <w:r>
        <w:rPr>
          <w:u w:val="single"/>
        </w:rPr>
        <w:t xml:space="preserve">$10,137,000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identify projects through its current national highway system asset management call for projects with applications due in February 2021. The department shall give priority to those projects that can be obligated by September 30, 2021.</w:t>
      </w:r>
    </w:p>
    <w:p>
      <w:pPr>
        <w:spacing w:before="0" w:after="0" w:line="408" w:lineRule="exact"/>
        <w:ind w:left="0" w:right="0" w:firstLine="576"/>
        <w:jc w:val="left"/>
      </w:pPr>
      <w:r>
        <w:rPr/>
        <w:t xml:space="preserve">(9) </w:t>
      </w:r>
      <w:r>
        <w:t>((</w:t>
      </w:r>
      <w:r>
        <w:rPr>
          <w:strike/>
        </w:rPr>
        <w:t xml:space="preserve">$400,000</w:t>
      </w:r>
      <w:r>
        <w:t>))</w:t>
      </w:r>
      <w:r>
        <w:rPr/>
        <w:t xml:space="preserve"> </w:t>
      </w:r>
      <w:r>
        <w:rPr>
          <w:u w:val="single"/>
        </w:rPr>
        <w:t xml:space="preserve">$300,000</w:t>
      </w:r>
      <w:r>
        <w:rPr/>
        <w:t xml:space="preserve"> of the multimodal transportation account</w:t>
      </w:r>
      <w:r>
        <w:rPr>
          <w:rFonts w:ascii="Times New Roman" w:hAnsi="Times New Roman"/>
        </w:rPr>
        <w:t xml:space="preserve">—</w:t>
      </w:r>
      <w:r>
        <w:rPr/>
        <w:t xml:space="preserve">state appropriation is provided solely for a grant to the Northwest Seaport Alliance (NWSA) to lead the creation and coordination of a multistakeholder zero emissions truck collaborative that will: (a) Facilitate the development and implementation of one or more zero-emissions drayage truck demonstration projects in Washington state; and (b) develop a roadmap for transitioning the entire fleet of approximately 4,500 drayage trucks that serve the NWSA cargo gateway to zero-emissions vehicles by 2050 or sooner.</w:t>
      </w:r>
    </w:p>
    <w:p>
      <w:pPr>
        <w:spacing w:before="0" w:after="0" w:line="408" w:lineRule="exact"/>
        <w:ind w:left="0" w:right="0" w:firstLine="576"/>
        <w:jc w:val="left"/>
      </w:pPr>
      <w:r>
        <w:rPr/>
        <w:t xml:space="preserve">(10) </w:t>
      </w:r>
      <w:r>
        <w:t>((</w:t>
      </w:r>
      <w:r>
        <w:rPr>
          <w:strike/>
        </w:rPr>
        <w:t xml:space="preserve">$8,524,000</w:t>
      </w:r>
      <w:r>
        <w:t>))</w:t>
      </w:r>
      <w:r>
        <w:rPr/>
        <w:t xml:space="preserve"> </w:t>
      </w:r>
      <w:r>
        <w:rPr>
          <w:u w:val="single"/>
        </w:rPr>
        <w:t xml:space="preserve">$2,900,000</w:t>
      </w:r>
      <w:r>
        <w:rPr/>
        <w:t xml:space="preserve"> of the connecting Washington account</w:t>
      </w:r>
      <w:r>
        <w:rPr>
          <w:rFonts w:ascii="Times New Roman" w:hAnsi="Times New Roman"/>
        </w:rPr>
        <w:t xml:space="preserve">—</w:t>
      </w:r>
      <w:r>
        <w:rPr/>
        <w:t xml:space="preserve">state appropriation is provided solely for the I-5/Mellen Street Connector project.</w:t>
      </w:r>
    </w:p>
    <w:p>
      <w:pPr>
        <w:spacing w:before="0" w:after="0" w:line="408" w:lineRule="exact"/>
        <w:ind w:left="0" w:right="0" w:firstLine="576"/>
        <w:jc w:val="left"/>
      </w:pPr>
      <w:r>
        <w:rPr/>
        <w:t xml:space="preserve">(11) </w:t>
      </w:r>
      <w:r>
        <w:t>((</w:t>
      </w:r>
      <w:r>
        <w:rPr>
          <w:strike/>
        </w:rPr>
        <w:t xml:space="preserve">$500,000</w:t>
      </w:r>
      <w:r>
        <w:t>))</w:t>
      </w:r>
      <w:r>
        <w:rPr/>
        <w:t xml:space="preserve"> </w:t>
      </w:r>
      <w:r>
        <w:rPr>
          <w:u w:val="single"/>
        </w:rPr>
        <w:t xml:space="preserve">$100,000</w:t>
      </w:r>
      <w:r>
        <w:rPr/>
        <w:t xml:space="preserve"> of the motor vehicle account</w:t>
      </w:r>
      <w:r>
        <w:rPr>
          <w:rFonts w:ascii="Times New Roman" w:hAnsi="Times New Roman"/>
        </w:rPr>
        <w:t xml:space="preserve">—</w:t>
      </w:r>
      <w:r>
        <w:rPr/>
        <w:t xml:space="preserve">state appropriation is provided solely for the 166th/SR 410 Interchange.</w:t>
      </w:r>
    </w:p>
    <w:p>
      <w:pPr>
        <w:spacing w:before="0" w:after="0" w:line="408" w:lineRule="exact"/>
        <w:ind w:left="0" w:right="0" w:firstLine="576"/>
        <w:jc w:val="left"/>
      </w:pPr>
      <w:r>
        <w:rPr/>
        <w:t xml:space="preserve">(12) </w:t>
      </w:r>
      <w:r>
        <w:t>((</w:t>
      </w:r>
      <w:r>
        <w:rPr>
          <w:strike/>
        </w:rPr>
        <w:t xml:space="preserve">$1,063,000</w:t>
      </w:r>
      <w:r>
        <w:t>))</w:t>
      </w:r>
      <w:r>
        <w:rPr/>
        <w:t xml:space="preserve"> </w:t>
      </w:r>
      <w:r>
        <w:rPr>
          <w:u w:val="single"/>
        </w:rPr>
        <w:t xml:space="preserve">$263,000</w:t>
      </w:r>
      <w:r>
        <w:rPr/>
        <w:t xml:space="preserve"> of the motor vehicle account</w:t>
      </w:r>
      <w:r>
        <w:rPr>
          <w:rFonts w:ascii="Times New Roman" w:hAnsi="Times New Roman"/>
        </w:rPr>
        <w:t xml:space="preserve">—</w:t>
      </w:r>
      <w:r>
        <w:rPr/>
        <w:t xml:space="preserve">state appropriation is provided solely for repairs and rehabilitation of the Pierce county ferry landings at Anderson Island and Steilacoom.</w:t>
      </w:r>
    </w:p>
    <w:p>
      <w:pPr>
        <w:spacing w:before="0" w:after="0" w:line="408" w:lineRule="exact"/>
        <w:ind w:left="0" w:right="0" w:firstLine="576"/>
        <w:jc w:val="left"/>
      </w:pPr>
      <w:r>
        <w:rPr/>
        <w:t xml:space="preserve">(13) </w:t>
      </w:r>
      <w:r>
        <w:t>((</w:t>
      </w:r>
      <w:r>
        <w:rPr>
          <w:strike/>
        </w:rPr>
        <w:t xml:space="preserve">$300,000</w:t>
      </w:r>
      <w:r>
        <w:t>))</w:t>
      </w:r>
      <w:r>
        <w:rPr/>
        <w:t xml:space="preserve"> </w:t>
      </w:r>
      <w:r>
        <w:rPr>
          <w:u w:val="single"/>
        </w:rPr>
        <w:t xml:space="preserve">$150,000</w:t>
      </w:r>
      <w:r>
        <w:rPr/>
        <w:t xml:space="preserve"> of the motor vehicle account</w:t>
      </w:r>
      <w:r>
        <w:rPr>
          <w:rFonts w:ascii="Times New Roman" w:hAnsi="Times New Roman"/>
        </w:rPr>
        <w:t xml:space="preserve">—</w:t>
      </w:r>
      <w:r>
        <w:rPr/>
        <w:t xml:space="preserve">state appropriation is provided solely for the city of Spokane for preliminary engineering of the US 195/Inland Empire Way project. Funds may be used for predesign environmental assessment work, community engagement, design, and project cost estimation.</w:t>
      </w:r>
    </w:p>
    <w:p>
      <w:pPr>
        <w:spacing w:before="0" w:after="0" w:line="408" w:lineRule="exact"/>
        <w:ind w:left="0" w:right="0" w:firstLine="576"/>
        <w:jc w:val="left"/>
      </w:pPr>
      <w:r>
        <w:rPr>
          <w:u w:val="single"/>
        </w:rPr>
        <w:t xml:space="preserve">(14) $6,686,000 of the climate active transportation account</w:t>
      </w:r>
      <w:r>
        <w:rPr>
          <w:rFonts w:ascii="Times New Roman" w:hAnsi="Times New Roman"/>
          <w:u w:val="single"/>
        </w:rPr>
        <w:t xml:space="preserve">—</w:t>
      </w:r>
      <w:r>
        <w:rPr>
          <w:u w:val="single"/>
        </w:rPr>
        <w:t xml:space="preserve">state appropriation is provided solely for newly selected safe routes to school grants.</w:t>
      </w:r>
    </w:p>
    <w:p>
      <w:pPr>
        <w:spacing w:before="0" w:after="0" w:line="408" w:lineRule="exact"/>
        <w:ind w:left="0" w:right="0" w:firstLine="576"/>
        <w:jc w:val="left"/>
      </w:pPr>
      <w:r>
        <w:rPr>
          <w:u w:val="single"/>
        </w:rPr>
        <w:t xml:space="preserve">(15) $5,496,000 of the climate active transportation account</w:t>
      </w:r>
      <w:r>
        <w:rPr>
          <w:rFonts w:ascii="Times New Roman" w:hAnsi="Times New Roman"/>
          <w:u w:val="single"/>
        </w:rPr>
        <w:t xml:space="preserve">—</w:t>
      </w:r>
      <w:r>
        <w:rPr>
          <w:u w:val="single"/>
        </w:rPr>
        <w:t xml:space="preserve">state appropriation is provided solely for newly selected pedestrian and bicycle grants.</w:t>
      </w:r>
    </w:p>
    <w:p>
      <w:pPr>
        <w:spacing w:before="0" w:after="0" w:line="408" w:lineRule="exact"/>
        <w:ind w:left="0" w:right="0" w:firstLine="576"/>
        <w:jc w:val="left"/>
      </w:pPr>
      <w:r>
        <w:rPr>
          <w:u w:val="single"/>
        </w:rPr>
        <w:t xml:space="preserve">(16) It is the intent of the legislature that up to $14,000,000 will be provided for the Guemes Ferry Boat Replacement project (L4000124).</w:t>
      </w:r>
    </w:p>
    <w:p>
      <w:pPr>
        <w:spacing w:before="0" w:after="0" w:line="408" w:lineRule="exact"/>
        <w:ind w:left="0" w:right="0" w:firstLine="576"/>
        <w:jc w:val="left"/>
      </w:pPr>
      <w:r>
        <w:rPr>
          <w:u w:val="single"/>
        </w:rPr>
        <w:t xml:space="preserve">(17) $3,000,000 of the move ahead WA flexible account</w:t>
      </w:r>
      <w:r>
        <w:rPr>
          <w:rFonts w:ascii="Times New Roman" w:hAnsi="Times New Roman"/>
          <w:u w:val="single"/>
        </w:rPr>
        <w:t xml:space="preserve">—</w:t>
      </w:r>
      <w:r>
        <w:rPr>
          <w:u w:val="single"/>
        </w:rPr>
        <w:t xml:space="preserve">state appropriation is provided solely for railroad crossing grant awards which match federal funds for city and county projects which eliminate at-grade highway-rail crossings.</w:t>
      </w:r>
    </w:p>
    <w:p>
      <w:pPr>
        <w:spacing w:before="0" w:after="0" w:line="408" w:lineRule="exact"/>
        <w:ind w:left="0" w:right="0" w:firstLine="576"/>
        <w:jc w:val="left"/>
      </w:pPr>
      <w:r>
        <w:rPr>
          <w:u w:val="single"/>
        </w:rPr>
        <w:t xml:space="preserve">(18) It is the intent of the legislature that $25,000,000 will be provided as part of the move ahead WA investment package in a future biennium, as indicated on the list identified in subsection (1) of this section, for the Ballard and Magnolia Bridge project (L4000123). As part of the project, the Seattle department of transportation (SDOT) must consult with an independent engineering firm to verify that the costs for the type, size, and location preliminary design report (TS&amp;L), environmental impact statement (EIS), and 60 percent design work are within industry cost range standards in advance of moving forward with construction. SDOT must ensure that funds are maximized by limiting the percentage for TS&amp;L, EIS, and 60 percent design work to 10 percent of the total cost of the project. Of the $25,000,000, $12,500,000 must remain in unallotted status, and may be distributed to SDOT only upon determination by the office of financial management that SDOT's cost estimates have been verified by an independent engineering firm as within industry cost range standards, and SDOT has secured the additional matching funding needed to complete the TS&amp;L, EIS, and 60 percent design work.</w:t>
      </w:r>
    </w:p>
    <w:p>
      <w:pPr>
        <w:spacing w:before="0" w:after="0" w:line="408" w:lineRule="exact"/>
        <w:ind w:left="0" w:right="0" w:firstLine="576"/>
        <w:jc w:val="left"/>
      </w:pPr>
      <w:r>
        <w:rPr>
          <w:u w:val="single"/>
        </w:rPr>
        <w:t xml:space="preserve">(19)(a) It is the intent of the legislature, over the first five years of the move ahead WA program, that $50,000,000 will be provided to SDOT to implement Aurora Avenue North Safety Improvements (L4000154). Under this program, SDOT will be required to implement strategic transportation investments for the Aurora Ave N Corridor from N 90th St to N 105th St that ensure slow vehicle speeds, walkability, multimodal mobility, safe routes to local schools, and safety for residents, which will demonstrate the benefits of similar transportation investments for other locations along Aurora Avenue and elsewhere. SDOT must convene a neighborhood oversight board consisting of residents of communities of the Aurora Ave N Corridor to prioritize investments and monitor project implementation. The oversight board should be composed of an equitable representation of local communities along the Aurora Ave N Corridor, including residents with disabilities. SDOT will ensure that the oversight board is consulted on a bimonthly basis during the prioritization process.</w:t>
      </w:r>
    </w:p>
    <w:p>
      <w:pPr>
        <w:spacing w:before="0" w:after="0" w:line="408" w:lineRule="exact"/>
        <w:ind w:left="0" w:right="0" w:firstLine="576"/>
        <w:jc w:val="left"/>
      </w:pPr>
      <w:r>
        <w:rPr>
          <w:u w:val="single"/>
        </w:rPr>
        <w:t xml:space="preserve">(b) The legislature intends, upon completion of the State Route 99/Aurora Avenue North Planning Study, that projects recommended in the study will be funded by this program. A specific focus must be on access management to consolidate driveways and improve safety for vulnerable users. This work must also include installation of full curb and sidewalks to improve safety, mobility, transit ridership, equity, and work towards the goals set forth in vision zero, target zero, and the Washington state active transportation plan. SDOT must ensure the design and implementation of an accessible sidewalk network to support users with mobility limitations, convenient and accessible transit stops, all-ages-and-abilities bicycle facilities, and safe pedestrian-activated crosswalks that puts safety over speed, balances the needs of different modes, reduces the level of traffic stress experienced by pedestrians and cyclists, connects to existing bicycle and transit networks, creates safe walking and bicycling routes to local schools including crosswalks, improves human and environmental health, and supports the surrounding neighborhoods. SDOT must coordinate with the Washington state department of transportation and King county metro in implementing the investments. SDOT must ensure that funds are maximized by limiting the percentage for planning, predesign, design, permitting, and environmental review to 10 percent of the total cost of each project.</w:t>
      </w:r>
    </w:p>
    <w:p>
      <w:pPr>
        <w:spacing w:before="0" w:after="0" w:line="408" w:lineRule="exact"/>
        <w:ind w:left="0" w:right="0" w:firstLine="576"/>
        <w:jc w:val="left"/>
      </w:pPr>
      <w:r>
        <w:rPr>
          <w:u w:val="single"/>
        </w:rPr>
        <w:t xml:space="preserve">(c) The legislature intends that all Aurora Avenue North Safety Improvement projects funded in this program be completed by December 31, 2029, and that no funds may be expended for this purpose after this date.</w:t>
      </w:r>
    </w:p>
    <w:p>
      <w:pPr>
        <w:spacing w:before="0" w:after="0" w:line="408" w:lineRule="exact"/>
        <w:ind w:left="0" w:right="0" w:firstLine="576"/>
        <w:jc w:val="left"/>
      </w:pPr>
      <w:r>
        <w:rPr>
          <w:u w:val="single"/>
        </w:rPr>
        <w:t xml:space="preserve">(20) $800,000 of the motor vehicle account</w:t>
      </w:r>
      <w:r>
        <w:rPr>
          <w:rFonts w:ascii="Times New Roman" w:hAnsi="Times New Roman"/>
          <w:u w:val="single"/>
        </w:rPr>
        <w:t xml:space="preserve">—</w:t>
      </w:r>
      <w:r>
        <w:rPr>
          <w:u w:val="single"/>
        </w:rPr>
        <w:t xml:space="preserve">state appropriation is provided solely for the SR 109/88 Corner Roadway project (G2000106).</w:t>
      </w:r>
    </w:p>
    <w:p>
      <w:pPr>
        <w:spacing w:before="0" w:after="0" w:line="408" w:lineRule="exact"/>
        <w:ind w:left="0" w:right="0" w:firstLine="576"/>
        <w:jc w:val="left"/>
      </w:pPr>
      <w:r>
        <w:rPr>
          <w:u w:val="single"/>
        </w:rPr>
        <w:t xml:space="preserve">(21) The entire move ahead WA account</w:t>
      </w:r>
      <w:r>
        <w:rPr>
          <w:rFonts w:ascii="Times New Roman" w:hAnsi="Times New Roman"/>
          <w:u w:val="single"/>
        </w:rPr>
        <w:t xml:space="preserve">—</w:t>
      </w:r>
      <w:r>
        <w:rPr>
          <w:u w:val="single"/>
        </w:rPr>
        <w:t xml:space="preserve">state appropriation is provided solely for the Move Ahead WA - Road and Highway Projects as listed in LEAP Transportation Document 2023-2 ALL PROJECTS as developed April 21, 2023.</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2022 c 186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$794,000</w:t>
      </w:r>
      <w:r>
        <w:t>))</w:t>
      </w:r>
    </w:p>
    <w:p>
      <w:pPr>
        <w:spacing w:before="0" w:after="0" w:line="408" w:lineRule="exact"/>
        <w:ind w:left="0" w:right="0" w:firstLine="0"/>
        <w:jc w:val="left"/>
        <w:tabs>
          <w:tab w:val="right" w:leader="none" w:pos="9936"/>
        </w:tabs>
      </w:pPr>
      <w:r>
        <w:tab/>
      </w:r>
      <w:r>
        <w:rPr>
          <w:u w:val="single"/>
        </w:rPr>
        <w:t xml:space="preserve">$273,000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$1,633,000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$257,000</w:t>
      </w:r>
      <w:r>
        <w:t>))</w:t>
      </w:r>
    </w:p>
    <w:p>
      <w:pPr>
        <w:spacing w:before="0" w:after="0" w:line="408" w:lineRule="exact"/>
        <w:ind w:left="0" w:right="0" w:firstLine="0"/>
        <w:jc w:val="left"/>
        <w:tabs>
          <w:tab w:val="right" w:leader="none" w:pos="9936"/>
        </w:tabs>
      </w:pPr>
      <w:r>
        <w:tab/>
      </w:r>
      <w:r>
        <w:rPr>
          <w:u w:val="single"/>
        </w:rPr>
        <w:t xml:space="preserve">$74,000</w:t>
      </w:r>
    </w:p>
    <w:p>
      <w:pPr>
        <w:spacing w:before="0" w:after="0" w:line="408" w:lineRule="exact"/>
        <w:ind w:left="0" w:right="0" w:firstLine="0"/>
        <w:jc w:val="left"/>
        <w:tabs>
          <w:tab w:val="right" w:leader="dot" w:pos="9936"/>
        </w:tabs>
      </w:pPr>
      <w:r>
        <w:rPr/>
        <w:t xml:space="preserve">Highway Bond Retirement Account</w:t>
      </w:r>
      <w:r>
        <w:rPr>
          <w:rFonts w:ascii="Times New Roman" w:hAnsi="Times New Roman"/>
        </w:rPr>
        <w:t xml:space="preserve">—</w:t>
      </w:r>
      <w:r>
        <w:rPr/>
        <w:t xml:space="preserve">State Appropriation</w:t>
      </w:r>
      <w:r>
        <w:tab/>
      </w:r>
      <w:r>
        <w:t>((</w:t>
      </w:r>
      <w:r>
        <w:rPr>
          <w:strike/>
        </w:rPr>
        <w:t xml:space="preserve">$1,408,622,000</w:t>
      </w:r>
      <w:r>
        <w:t>))</w:t>
      </w:r>
    </w:p>
    <w:p>
      <w:pPr>
        <w:spacing w:before="0" w:after="0" w:line="408" w:lineRule="exact"/>
        <w:ind w:left="0" w:right="0" w:firstLine="0"/>
        <w:jc w:val="left"/>
        <w:tabs>
          <w:tab w:val="right" w:leader="none" w:pos="9936"/>
        </w:tabs>
      </w:pPr>
      <w:r>
        <w:tab/>
      </w:r>
      <w:r>
        <w:rPr>
          <w:u w:val="single"/>
        </w:rPr>
        <w:t xml:space="preserve">$1,406,513,000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$17,150,000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$18,152,000</w:t>
      </w:r>
      <w:r>
        <w:t>))</w:t>
      </w:r>
    </w:p>
    <w:p>
      <w:pPr>
        <w:spacing w:before="0" w:after="0" w:line="408" w:lineRule="exact"/>
        <w:ind w:left="0" w:right="0" w:firstLine="0"/>
        <w:jc w:val="left"/>
        <w:tabs>
          <w:tab w:val="right" w:leader="none" w:pos="9936"/>
        </w:tabs>
      </w:pPr>
      <w:r>
        <w:tab/>
      </w:r>
      <w:r>
        <w:rPr>
          <w:u w:val="single"/>
        </w:rPr>
        <w:t xml:space="preserve">$18,055,000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$26,278,000</w:t>
      </w:r>
      <w:r>
        <w:t>))</w:t>
      </w:r>
    </w:p>
    <w:p>
      <w:pPr>
        <w:spacing w:before="0" w:after="0" w:line="408" w:lineRule="exact"/>
        <w:ind w:left="0" w:right="0" w:firstLine="0"/>
        <w:jc w:val="left"/>
        <w:tabs>
          <w:tab w:val="right" w:leader="none" w:pos="9936"/>
        </w:tabs>
      </w:pPr>
      <w:r>
        <w:tab/>
      </w:r>
      <w:r>
        <w:rPr>
          <w:u w:val="single"/>
        </w:rPr>
        <w:t xml:space="preserve">$29,238,000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$76,376,000</w:t>
      </w:r>
    </w:p>
    <w:p>
      <w:pPr>
        <w:tabs>
          <w:tab w:val="right" w:leader="dot" w:pos="9936"/>
        </w:tabs>
        <w:ind w:left="0" w:right="0" w:firstLine="1440"/>
      </w:pPr>
      <w:r>
        <w:rPr/>
        <w:t xml:space="preserve">TOTAL APPROPRIATION</w:t>
      </w:r>
      <w:r>
        <w:tab/>
      </w:r>
      <w:r>
        <w:t>((</w:t>
      </w:r>
      <w:r>
        <w:rPr>
          <w:strike/>
        </w:rPr>
        <w:t xml:space="preserve">$1,542,811,000</w:t>
      </w:r>
      <w:r>
        <w:t>))</w:t>
      </w:r>
    </w:p>
    <w:p>
      <w:pPr>
        <w:tabs>
          <w:tab w:val="right" w:leader="none" w:pos="9936"/>
        </w:tabs>
        <w:ind w:left="0" w:right="0" w:firstLine="1440"/>
      </w:pPr>
      <w:r>
        <w:tab/>
      </w:r>
      <w:r>
        <w:rPr>
          <w:u w:val="single"/>
        </w:rPr>
        <w:t xml:space="preserve">$1,547,679,000</w:t>
      </w:r>
    </w:p>
    <w:p>
      <w:pPr>
        <w:spacing w:before="120" w:after="0" w:line="408" w:lineRule="exact"/>
        <w:ind w:left="0" w:right="0" w:firstLine="576"/>
        <w:jc w:val="left"/>
      </w:pPr>
      <w:r>
        <w:rPr/>
        <w:t xml:space="preserve">The appropriations in this section are subject to the following conditions and limitations: $6,451,550 of the transportation improvement board bond retirement account</w:t>
      </w:r>
      <w:r>
        <w:rPr>
          <w:rFonts w:ascii="Times New Roman" w:hAnsi="Times New Roman"/>
        </w:rPr>
        <w:t xml:space="preserve">—</w:t>
      </w:r>
      <w:r>
        <w:rPr/>
        <w:t xml:space="preserve">state appropriation is provided solely for the prepayment of certain outstanding bonds and debt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$150,000</w:t>
      </w:r>
      <w:r>
        <w:t>))</w:t>
      </w:r>
    </w:p>
    <w:p>
      <w:pPr>
        <w:spacing w:before="0" w:after="0" w:line="408" w:lineRule="exact"/>
        <w:ind w:left="0" w:right="0" w:firstLine="0"/>
        <w:jc w:val="left"/>
        <w:tabs>
          <w:tab w:val="right" w:leader="none" w:pos="9936"/>
        </w:tabs>
      </w:pPr>
      <w:r>
        <w:tab/>
      </w:r>
      <w:r>
        <w:rPr>
          <w:u w:val="single"/>
        </w:rPr>
        <w:t xml:space="preserve">$51,000</w:t>
      </w:r>
    </w:p>
    <w:p>
      <w:pPr>
        <w:spacing w:before="0" w:after="0" w:line="408" w:lineRule="exact"/>
        <w:ind w:left="0" w:right="0" w:firstLine="0"/>
        <w:jc w:val="left"/>
        <w:tabs>
          <w:tab w:val="right" w:leader="dot" w:pos="9936"/>
        </w:tabs>
      </w:pPr>
      <w:r>
        <w:t>((</w:t>
      </w:r>
      <w:r>
        <w:rPr>
          <w:strike/>
        </w:rPr>
        <w:t xml:space="preserve">Connecting Washington Account</w:t>
      </w:r>
      <w:r>
        <w:rPr>
          <w:rFonts w:ascii="Times New Roman" w:hAnsi="Times New Roman"/>
          <w:strike/>
        </w:rPr>
        <w:t xml:space="preserve">—</w:t>
      </w:r>
      <w:r>
        <w:rPr>
          <w:strike/>
        </w:rPr>
        <w:t xml:space="preserve">State Appropriation</w:t>
      </w:r>
      <w:r>
        <w:tab/>
      </w:r>
      <w:r>
        <w:rPr>
          <w:strike/>
        </w:rPr>
        <w:t xml:space="preserve">$327,000</w:t>
      </w:r>
      <w:r>
        <w:t>))</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$51,000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$548,000</w:t>
      </w:r>
      <w:r>
        <w:t>))</w:t>
      </w:r>
    </w:p>
    <w:p>
      <w:pPr>
        <w:tabs>
          <w:tab w:val="right" w:leader="none" w:pos="9936"/>
        </w:tabs>
        <w:ind w:left="0" w:right="0" w:firstLine="1440"/>
      </w:pPr>
      <w:r>
        <w:tab/>
      </w:r>
      <w:r>
        <w:rPr>
          <w:u w:val="single"/>
        </w:rPr>
        <w:t xml:space="preserve">$89,000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$474,003,000</w:t>
      </w:r>
      <w:r>
        <w:t>))</w:t>
      </w:r>
    </w:p>
    <w:p>
      <w:pPr>
        <w:spacing w:before="0" w:after="0" w:line="408" w:lineRule="exact"/>
        <w:ind w:left="0" w:right="0" w:firstLine="0"/>
        <w:jc w:val="left"/>
        <w:tabs>
          <w:tab w:val="right" w:leader="none" w:pos="9936"/>
        </w:tabs>
      </w:pPr>
      <w:r>
        <w:tab/>
      </w:r>
      <w:r>
        <w:rPr>
          <w:u w:val="single"/>
        </w:rPr>
        <w:t xml:space="preserve">$467,037,000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$2,000,419,000</w:t>
      </w:r>
      <w:r>
        <w:t>))</w:t>
      </w:r>
    </w:p>
    <w:p>
      <w:pPr>
        <w:spacing w:before="0" w:after="0" w:line="408" w:lineRule="exact"/>
        <w:ind w:left="0" w:right="0" w:firstLine="0"/>
        <w:jc w:val="left"/>
        <w:tabs>
          <w:tab w:val="right" w:leader="none" w:pos="9936"/>
        </w:tabs>
      </w:pPr>
      <w:r>
        <w:tab/>
      </w:r>
      <w:r>
        <w:rPr>
          <w:u w:val="single"/>
        </w:rPr>
        <w:t xml:space="preserve">$1,971,401,000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$240,330,000</w:t>
      </w:r>
      <w:r>
        <w:t>))</w:t>
      </w:r>
    </w:p>
    <w:p>
      <w:pPr>
        <w:spacing w:before="0" w:after="0" w:line="408" w:lineRule="exact"/>
        <w:ind w:left="0" w:right="0" w:firstLine="0"/>
        <w:jc w:val="left"/>
        <w:tabs>
          <w:tab w:val="right" w:leader="none" w:pos="9936"/>
        </w:tabs>
      </w:pPr>
      <w:r>
        <w:tab/>
      </w:r>
      <w:r>
        <w:rPr>
          <w:u w:val="single"/>
        </w:rPr>
        <w:t xml:space="preserve">$264,160,000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2 s 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Highway Safety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$47,000,000</w:t>
      </w:r>
      <w:r>
        <w:t>))</w:t>
      </w:r>
    </w:p>
    <w:p>
      <w:pPr>
        <w:spacing w:before="0" w:after="0" w:line="408" w:lineRule="exact"/>
        <w:ind w:left="0" w:right="0" w:firstLine="0"/>
        <w:jc w:val="left"/>
        <w:tabs>
          <w:tab w:val="right" w:leader="none" w:pos="9936"/>
        </w:tabs>
      </w:pPr>
      <w:r>
        <w:tab/>
      </w:r>
      <w:r>
        <w:rPr>
          <w:u w:val="single"/>
        </w:rPr>
        <w:t xml:space="preserve">$52,000,000</w:t>
      </w:r>
    </w:p>
    <w:p>
      <w:pPr>
        <w:spacing w:before="0" w:after="0" w:line="408" w:lineRule="exact"/>
        <w:ind w:left="0" w:right="0" w:firstLine="576"/>
        <w:jc w:val="left"/>
        <w:tabs>
          <w:tab w:val="right" w:leader="dot" w:pos="9936"/>
        </w:tabs>
      </w:pPr>
      <w:pPr>
        <w:tabs>
          <w:tab w:val="right" w:leader="dot" w:pos="9360"/>
        </w:tabs>
      </w:pPr>
      <w:r>
        <w:rPr/>
        <w:t xml:space="preserve">(2)(a)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For transfer to the Tacoma Narrows Toll Bridge Account</w:t>
      </w:r>
      <w:r>
        <w:rPr>
          <w:rFonts w:ascii="Times New Roman" w:hAnsi="Times New Roman"/>
        </w:rPr>
        <w:t xml:space="preserve">—</w:t>
      </w:r>
      <w:r>
        <w:rPr/>
        <w:t xml:space="preserve">State</w:t>
      </w:r>
      <w:r>
        <w:tab/>
      </w:r>
      <w:r>
        <w:rPr/>
        <w:t xml:space="preserve">$30,293,000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tabs>
          <w:tab w:val="right" w:leader="dot" w:pos="9936"/>
        </w:tabs>
      </w:pPr>
      <w:pPr>
        <w:tabs>
          <w:tab w:val="right" w:leader="dot" w:pos="9360"/>
        </w:tabs>
      </w:pPr>
      <w:r>
        <w:rPr/>
        <w:t xml:space="preserve">(3)(a)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$6,000,000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traffic on the toll facility has recovered from the COVID-19 pandemic.</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$7,666,000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$9,331,000</w:t>
      </w:r>
      <w:r>
        <w:t>))</w:t>
      </w:r>
    </w:p>
    <w:p>
      <w:pPr>
        <w:spacing w:before="0" w:after="0" w:line="408" w:lineRule="exact"/>
        <w:ind w:left="0" w:right="0" w:firstLine="0"/>
        <w:jc w:val="left"/>
        <w:tabs>
          <w:tab w:val="right" w:leader="none" w:pos="9936"/>
        </w:tabs>
      </w:pPr>
      <w:r>
        <w:tab/>
      </w:r>
      <w:r>
        <w:rPr>
          <w:u w:val="single"/>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(8)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(9)(a)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 </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tabs>
          <w:tab w:val="right" w:leader="dot" w:pos="9936"/>
        </w:tabs>
      </w:pPr>
      <w:pPr>
        <w:tabs>
          <w:tab w:val="right" w:leader="dot" w:pos="9360"/>
        </w:tabs>
      </w:pPr>
      <w:r>
        <w:rPr/>
        <w:t xml:space="preserve">(10)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t>((</w:t>
      </w:r>
      <w:r>
        <w:rPr>
          <w:strike/>
        </w:rPr>
        <w:t xml:space="preserve">$1,532,000</w:t>
      </w:r>
      <w:r>
        <w:t>))</w:t>
      </w:r>
    </w:p>
    <w:p>
      <w:pPr>
        <w:spacing w:before="0" w:after="0" w:line="408" w:lineRule="exact"/>
        <w:ind w:left="0" w:right="0" w:firstLine="0"/>
        <w:jc w:val="left"/>
        <w:tabs>
          <w:tab w:val="right" w:leader="none" w:pos="9936"/>
        </w:tabs>
      </w:pPr>
      <w:r>
        <w:tab/>
      </w:r>
      <w:r>
        <w:rPr>
          <w:u w:val="single"/>
        </w:rPr>
        <w:t xml:space="preserve">$1,508,000</w:t>
      </w:r>
    </w:p>
    <w:p>
      <w:pPr>
        <w:spacing w:before="0" w:after="0" w:line="408" w:lineRule="exact"/>
        <w:ind w:left="0" w:right="0" w:firstLine="576"/>
        <w:jc w:val="left"/>
        <w:tabs>
          <w:tab w:val="right" w:leader="dot" w:pos="9936"/>
        </w:tabs>
      </w:pPr>
      <w:pPr>
        <w:tabs>
          <w:tab w:val="right" w:leader="dot" w:pos="9360"/>
        </w:tabs>
      </w:pPr>
      <w:r>
        <w:rPr/>
        <w:t xml:space="preserve">(11)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$35,000,000</w:t>
      </w:r>
    </w:p>
    <w:p>
      <w:pPr>
        <w:spacing w:before="0" w:after="0" w:line="408" w:lineRule="exact"/>
        <w:ind w:left="0" w:right="0" w:firstLine="576"/>
        <w:jc w:val="left"/>
        <w:tabs>
          <w:tab w:val="right" w:leader="dot" w:pos="9936"/>
        </w:tabs>
      </w:pPr>
      <w:pPr>
        <w:tabs>
          <w:tab w:val="right" w:leader="dot" w:pos="9360"/>
        </w:tabs>
      </w:pPr>
      <w:r>
        <w:rPr/>
        <w:t xml:space="preserve">(12)(a)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Partnership Account</w:t>
      </w:r>
      <w:r>
        <w:rPr>
          <w:rFonts w:ascii="Times New Roman" w:hAnsi="Times New Roman"/>
        </w:rPr>
        <w:t xml:space="preserve">—</w:t>
      </w:r>
      <w:r>
        <w:rPr/>
        <w:t xml:space="preserve">State</w:t>
      </w:r>
      <w:r>
        <w:tab/>
      </w:r>
      <w:r>
        <w:rPr/>
        <w:t xml:space="preserve">$35,547,000</w:t>
      </w:r>
    </w:p>
    <w:p>
      <w:pPr>
        <w:spacing w:before="0" w:after="0" w:line="408" w:lineRule="exact"/>
        <w:ind w:left="0" w:right="0" w:firstLine="576"/>
        <w:jc w:val="left"/>
      </w:pPr>
      <w:r>
        <w:rPr/>
        <w:t xml:space="preserve">(b) The amount transferred in this subsection represents proceeds from the sale of bonds authorized in the 2019-2021 biennium in RCW 47.10.873.</w:t>
      </w:r>
    </w:p>
    <w:p>
      <w:pPr>
        <w:spacing w:before="0" w:after="0" w:line="408" w:lineRule="exact"/>
        <w:ind w:left="0" w:right="0" w:firstLine="576"/>
        <w:jc w:val="left"/>
        <w:tabs>
          <w:tab w:val="right" w:leader="dot" w:pos="9936"/>
        </w:tabs>
      </w:pPr>
      <w:pPr>
        <w:tabs>
          <w:tab w:val="right" w:leader="dot" w:pos="9360"/>
        </w:tabs>
      </w:pPr>
      <w:r>
        <w:rPr/>
        <w:t xml:space="preserve">(13)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$200,000,000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$4,011,000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Ignition Interlock</w:t>
      </w:r>
    </w:p>
    <w:p>
      <w:pPr>
        <w:spacing w:before="0" w:after="0" w:line="408" w:lineRule="exact"/>
        <w:ind w:left="0" w:right="0" w:firstLine="0"/>
        <w:jc w:val="left"/>
        <w:tabs>
          <w:tab w:val="right" w:leader="dot" w:pos="9936"/>
        </w:tabs>
      </w:pPr>
      <w:r>
        <w:rPr/>
        <w:t xml:space="preserve">Device Revolving Account</w:t>
      </w:r>
      <w:r>
        <w:rPr>
          <w:rFonts w:ascii="Times New Roman" w:hAnsi="Times New Roman"/>
        </w:rPr>
        <w:t xml:space="preserve">—</w:t>
      </w:r>
      <w:r>
        <w:rPr/>
        <w:t xml:space="preserve">State</w:t>
      </w:r>
      <w:r>
        <w:tab/>
      </w:r>
      <w:r>
        <w:rPr/>
        <w:t xml:space="preserve">$600,000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Pilotage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$816,700,000</w:t>
      </w:r>
      <w:r>
        <w:t>))</w:t>
      </w:r>
    </w:p>
    <w:p>
      <w:pPr>
        <w:spacing w:before="0" w:after="0" w:line="408" w:lineRule="exact"/>
        <w:ind w:left="0" w:right="0" w:firstLine="0"/>
        <w:jc w:val="left"/>
        <w:tabs>
          <w:tab w:val="right" w:leader="none" w:pos="9936"/>
        </w:tabs>
      </w:pPr>
      <w:r>
        <w:tab/>
      </w:r>
      <w:r>
        <w:rPr>
          <w:u w:val="single"/>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(19)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(20)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(21)(a) Alaskan Way Viaduct Replacement Project</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w:t>
      </w:r>
      <w:r>
        <w:tab/>
      </w:r>
      <w:r>
        <w:rPr/>
        <w:t xml:space="preserve">$22,884,000</w:t>
      </w:r>
    </w:p>
    <w:p>
      <w:pPr>
        <w:spacing w:before="0" w:after="0" w:line="408" w:lineRule="exact"/>
        <w:ind w:left="0" w:right="0" w:firstLine="576"/>
        <w:jc w:val="left"/>
      </w:pPr>
      <w:r>
        <w:rPr/>
        <w:t xml:space="preserve">(b)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tabs>
          <w:tab w:val="right" w:leader="dot" w:pos="9936"/>
        </w:tabs>
      </w:pPr>
      <w:pPr>
        <w:tabs>
          <w:tab w:val="right" w:leader="dot" w:pos="9360"/>
        </w:tabs>
      </w:pPr>
      <w:r>
        <w:rPr/>
        <w:t xml:space="preserve">(22)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(23)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rPr/>
        <w:t xml:space="preserve">$60,000,000</w:t>
      </w:r>
    </w:p>
    <w:p>
      <w:pPr>
        <w:spacing w:before="0" w:after="0" w:line="408" w:lineRule="exact"/>
        <w:ind w:left="0" w:right="0" w:firstLine="576"/>
        <w:jc w:val="left"/>
        <w:tabs>
          <w:tab w:val="right" w:leader="dot" w:pos="9936"/>
        </w:tabs>
      </w:pPr>
      <w:pPr>
        <w:tabs>
          <w:tab w:val="right" w:leader="dot" w:pos="9360"/>
        </w:tabs>
      </w:pPr>
      <w:r>
        <w:rPr/>
        <w:t xml:space="preserve">(24)(a) General Fund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State Patrol</w:t>
      </w:r>
    </w:p>
    <w:p>
      <w:pPr>
        <w:spacing w:before="0" w:after="0" w:line="408" w:lineRule="exact"/>
        <w:ind w:left="0" w:right="0" w:firstLine="0"/>
        <w:jc w:val="left"/>
        <w:tabs>
          <w:tab w:val="right" w:leader="dot" w:pos="9936"/>
        </w:tabs>
      </w:pPr>
      <w:r>
        <w:rPr/>
        <w:t xml:space="preserve">Highway 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207(2), chapter 333, Laws of 2021.</w:t>
      </w:r>
    </w:p>
    <w:p>
      <w:pPr>
        <w:spacing w:before="0" w:after="0" w:line="408" w:lineRule="exact"/>
        <w:ind w:left="0" w:right="0" w:firstLine="576"/>
        <w:jc w:val="left"/>
        <w:tabs>
          <w:tab w:val="right" w:leader="dot" w:pos="9936"/>
        </w:tabs>
      </w:pPr>
      <w:pPr>
        <w:tabs>
          <w:tab w:val="right" w:leader="dot" w:pos="9360"/>
        </w:tabs>
      </w:pPr>
      <w:r>
        <w:rPr/>
        <w:t xml:space="preserve">(25) </w:t>
      </w:r>
      <w:r>
        <w:t>((</w:t>
      </w:r>
      <w:r>
        <w:rPr>
          <w:strike/>
        </w:rPr>
        <w:t xml:space="preserve">Motor Vehicle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Puget Sound</w:t>
      </w:r>
    </w:p>
    <w:p>
      <w:pPr>
        <w:spacing w:before="0" w:after="0" w:line="408" w:lineRule="exact"/>
        <w:ind w:left="0" w:right="0" w:firstLine="0"/>
        <w:jc w:val="left"/>
        <w:tabs>
          <w:tab w:val="right" w:leader="dot" w:pos="9936"/>
        </w:tabs>
      </w:pPr>
      <w:r>
        <w:rPr>
          <w:strike/>
        </w:rPr>
        <w:t xml:space="preserve">Capital Construction Account</w:t>
      </w:r>
      <w:r>
        <w:rPr>
          <w:rFonts w:ascii="Times New Roman" w:hAnsi="Times New Roman"/>
          <w:strike/>
        </w:rPr>
        <w:t xml:space="preserve">—</w:t>
      </w:r>
      <w:r>
        <w:rPr>
          <w:strike/>
        </w:rPr>
        <w:t xml:space="preserve">State</w:t>
      </w:r>
      <w:r>
        <w:tab/>
      </w:r>
      <w:r>
        <w:rPr>
          <w:strike/>
        </w:rPr>
        <w:t xml:space="preserve">$30,000,000</w:t>
      </w:r>
    </w:p>
    <w:p>
      <w:pPr>
        <w:spacing w:before="0" w:after="0" w:line="408" w:lineRule="exact"/>
        <w:ind w:left="0" w:right="0" w:firstLine="576"/>
        <w:jc w:val="left"/>
        <w:tabs>
          <w:tab w:val="right" w:leader="dot" w:pos="9936"/>
        </w:tabs>
      </w:pPr>
      <w:pPr>
        <w:tabs>
          <w:tab w:val="right" w:leader="dot" w:pos="9360"/>
        </w:tabs>
      </w:pPr>
      <w:r>
        <w:rPr>
          <w:strike/>
        </w:rPr>
        <w:t xml:space="preserve">(26)</w:t>
      </w:r>
      <w:r>
        <w:t>))</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I-405 and SR 167</w:t>
      </w:r>
    </w:p>
    <w:p>
      <w:pPr>
        <w:spacing w:before="0" w:after="0" w:line="408" w:lineRule="exact"/>
        <w:ind w:left="0" w:right="0" w:firstLine="0"/>
        <w:jc w:val="left"/>
        <w:tabs>
          <w:tab w:val="right" w:leader="dot" w:pos="9936"/>
        </w:tabs>
      </w:pPr>
      <w:r>
        <w:rPr/>
        <w:t xml:space="preserve">Express Toll Lanes Account</w:t>
      </w:r>
      <w:r>
        <w:rPr>
          <w:rFonts w:ascii="Times New Roman" w:hAnsi="Times New Roman"/>
        </w:rPr>
        <w:t xml:space="preserve">—</w:t>
      </w:r>
      <w:r>
        <w:rPr/>
        <w:t xml:space="preserve">State</w:t>
      </w:r>
      <w:r>
        <w:tab/>
      </w:r>
      <w:r>
        <w:rPr/>
        <w:t xml:space="preserve">$268,433,000</w:t>
      </w:r>
    </w:p>
    <w:p>
      <w:pPr>
        <w:spacing w:before="0" w:after="0" w:line="408" w:lineRule="exact"/>
        <w:ind w:left="0" w:right="0" w:firstLine="576"/>
        <w:jc w:val="left"/>
        <w:tabs>
          <w:tab w:val="right" w:leader="dot" w:pos="9936"/>
        </w:tabs>
      </w:pPr>
      <w:pPr>
        <w:tabs>
          <w:tab w:val="right" w:leader="dot" w:pos="9360"/>
        </w:tabs>
      </w:pPr>
      <w:r>
        <w:t>((</w:t>
      </w:r>
      <w:r>
        <w:rPr>
          <w:strike/>
        </w:rPr>
        <w:t xml:space="preserve">(27)</w:t>
      </w:r>
      <w:r>
        <w:t>))</w:t>
      </w:r>
      <w:r>
        <w:rPr/>
        <w:t xml:space="preserve"> </w:t>
      </w:r>
      <w:r>
        <w:rPr>
          <w:u w:val="single"/>
        </w:rPr>
        <w:t xml:space="preserve">(26)</w:t>
      </w:r>
      <w:r>
        <w:rPr/>
        <w:t xml:space="preserve"> Multimodal Transportation Account</w:t>
      </w:r>
      <w:r>
        <w:rPr>
          <w:rFonts w:ascii="Times New Roman" w:hAnsi="Times New Roman"/>
        </w:rPr>
        <w:t xml:space="preserve">—</w:t>
      </w:r>
    </w:p>
    <w:p>
      <w:pPr>
        <w:spacing w:before="0" w:after="0" w:line="408" w:lineRule="exact"/>
        <w:ind w:left="0" w:right="0" w:firstLine="576"/>
        <w:jc w:val="left"/>
        <w:tabs>
          <w:tab w:val="right" w:leader="dot" w:pos="9936"/>
        </w:tabs>
      </w:pPr>
      <w:pPr>
        <w:tabs>
          <w:tab w:val="right" w:leader="dot" w:pos="9360"/>
        </w:tabs>
      </w:pPr>
      <w:r>
        <w:rPr/>
        <w:t xml:space="preserve">State Appropriation: For transfer to the Move Ahead</w:t>
      </w:r>
    </w:p>
    <w:p>
      <w:pPr>
        <w:spacing w:before="0" w:after="0" w:line="408" w:lineRule="exact"/>
        <w:ind w:left="0" w:right="0" w:firstLine="0"/>
        <w:jc w:val="left"/>
        <w:tabs>
          <w:tab w:val="right" w:leader="dot" w:pos="9936"/>
        </w:tabs>
      </w:pPr>
      <w:r>
        <w:rPr/>
        <w:t xml:space="preserve">WA </w:t>
      </w:r>
      <w:r>
        <w:rPr/>
        <w:t xml:space="preserve">Account</w:t>
      </w:r>
      <w:r>
        <w:rPr>
          <w:rFonts w:ascii="Times New Roman" w:hAnsi="Times New Roman"/>
        </w:rPr>
        <w:t xml:space="preserve">—</w:t>
      </w:r>
      <w:r>
        <w:rPr/>
        <w:t xml:space="preserve">State</w:t>
      </w:r>
      <w:r>
        <w:tab/>
      </w:r>
      <w:r>
        <w:t>((</w:t>
      </w:r>
      <w:r>
        <w:rPr>
          <w:strike/>
        </w:rPr>
        <w:t xml:space="preserve">$874,081,000</w:t>
      </w:r>
      <w:r>
        <w:t>))</w:t>
      </w:r>
    </w:p>
    <w:p>
      <w:pPr>
        <w:spacing w:before="0" w:after="0" w:line="408" w:lineRule="exact"/>
        <w:ind w:left="0" w:right="0" w:firstLine="0"/>
        <w:jc w:val="left"/>
        <w:tabs>
          <w:tab w:val="right" w:leader="none" w:pos="9936"/>
        </w:tabs>
      </w:pPr>
      <w:r>
        <w:tab/>
      </w:r>
      <w:r>
        <w:rPr>
          <w:u w:val="single"/>
        </w:rPr>
        <w:t xml:space="preserve">$1,660,781,000</w:t>
      </w:r>
    </w:p>
    <w:p>
      <w:pPr>
        <w:spacing w:before="0" w:after="0" w:line="408" w:lineRule="exact"/>
        <w:ind w:left="0" w:right="0" w:firstLine="576"/>
        <w:jc w:val="left"/>
        <w:tabs>
          <w:tab w:val="right" w:leader="dot" w:pos="9936"/>
        </w:tabs>
      </w:pPr>
      <w:pPr>
        <w:tabs>
          <w:tab w:val="right" w:leader="dot" w:pos="9360"/>
        </w:tabs>
      </w:pPr>
      <w:r>
        <w:t>((</w:t>
      </w:r>
      <w:r>
        <w:rPr>
          <w:strike/>
        </w:rPr>
        <w:t xml:space="preserve">(28)</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 Appropriation: For transfer to the State Route</w:t>
      </w:r>
    </w:p>
    <w:p>
      <w:pPr>
        <w:spacing w:before="0" w:after="0" w:line="408" w:lineRule="exact"/>
        <w:ind w:left="0" w:right="0" w:firstLine="0"/>
        <w:jc w:val="left"/>
        <w:tabs>
          <w:tab w:val="right" w:leader="dot" w:pos="9936"/>
        </w:tabs>
      </w:pPr>
      <w:r>
        <w:rPr/>
        <w:t xml:space="preserve">Number 520 Corridor Account</w:t>
      </w:r>
      <w:r>
        <w:rPr>
          <w:rFonts w:ascii="Times New Roman" w:hAnsi="Times New Roman"/>
        </w:rPr>
        <w:t xml:space="preserve">—</w:t>
      </w:r>
      <w:r>
        <w:rPr/>
        <w:t xml:space="preserve">State</w:t>
      </w:r>
      <w:r>
        <w:tab/>
      </w:r>
      <w:r>
        <w:rPr/>
        <w:t xml:space="preserve">$70,786,000</w:t>
      </w:r>
    </w:p>
    <w:p>
      <w:pPr>
        <w:spacing w:before="0" w:after="0" w:line="408" w:lineRule="exact"/>
        <w:ind w:left="0" w:right="0" w:firstLine="576"/>
        <w:jc w:val="left"/>
        <w:tabs>
          <w:tab w:val="right" w:leader="dot" w:pos="9936"/>
        </w:tabs>
      </w:pPr>
      <w:pPr>
        <w:tabs>
          <w:tab w:val="right" w:leader="dot" w:pos="9360"/>
        </w:tabs>
      </w:pPr>
      <w:r>
        <w:t>((</w:t>
      </w:r>
      <w:r>
        <w:rPr>
          <w:strike/>
        </w:rPr>
        <w:t xml:space="preserve">(29) Motor Vehicle Account—State</w:t>
      </w:r>
    </w:p>
    <w:p>
      <w:pPr>
        <w:spacing w:before="0" w:after="0" w:line="408" w:lineRule="exact"/>
        <w:ind w:left="0" w:right="0" w:firstLine="0"/>
        <w:jc w:val="left"/>
        <w:tabs>
          <w:tab w:val="right" w:leader="dot" w:pos="9936"/>
        </w:tabs>
      </w:pPr>
      <w:pPr>
        <w:tabs>
          <w:tab w:val="right" w:leader="dot" w:pos="9360"/>
        </w:tabs>
      </w:pPr>
      <w:r>
        <w:rPr>
          <w:strike/>
        </w:rPr>
        <w:t xml:space="preserve">Appropriation: For transfer to the Connecting Washington</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$80,000,000</w:t>
      </w:r>
    </w:p>
    <w:p>
      <w:pPr>
        <w:spacing w:before="0" w:after="0" w:line="408" w:lineRule="exact"/>
        <w:ind w:left="0" w:right="0" w:firstLine="576"/>
        <w:jc w:val="left"/>
        <w:tabs>
          <w:tab w:val="right" w:leader="dot" w:pos="9936"/>
        </w:tabs>
      </w:pPr>
      <w:pPr>
        <w:tabs>
          <w:tab w:val="right" w:leader="dot" w:pos="9360"/>
        </w:tabs>
      </w:pPr>
      <w:r>
        <w:rPr>
          <w:strike/>
        </w:rPr>
        <w:t xml:space="preserve">(30)</w:t>
      </w:r>
      <w:r>
        <w:t>))</w:t>
      </w:r>
      <w:r>
        <w:rPr/>
        <w:t xml:space="preserve"> </w:t>
      </w:r>
      <w:r>
        <w:rPr>
          <w:u w:val="single"/>
        </w:rPr>
        <w:t xml:space="preserve">(28)</w:t>
      </w:r>
      <w:r>
        <w:rPr/>
        <w:t xml:space="preserve"> Move Ahead WA Account—State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$600,000,000</w:t>
      </w:r>
      <w:r>
        <w:t>))</w:t>
      </w:r>
    </w:p>
    <w:p>
      <w:pPr>
        <w:spacing w:before="0" w:after="0" w:line="408" w:lineRule="exact"/>
        <w:ind w:left="0" w:right="0" w:firstLine="0"/>
        <w:jc w:val="left"/>
        <w:tabs>
          <w:tab w:val="right" w:leader="none" w:pos="9936"/>
        </w:tabs>
      </w:pPr>
      <w:r>
        <w:tab/>
      </w:r>
      <w:r>
        <w:rPr>
          <w:u w:val="single"/>
        </w:rPr>
        <w:t xml:space="preserve">$510,000,000</w:t>
      </w:r>
    </w:p>
    <w:p>
      <w:pPr>
        <w:spacing w:before="0" w:after="0" w:line="408" w:lineRule="exact"/>
        <w:ind w:left="0" w:right="0" w:firstLine="576"/>
        <w:jc w:val="left"/>
        <w:tabs>
          <w:tab w:val="right" w:leader="dot" w:pos="9936"/>
        </w:tabs>
      </w:pPr>
      <w:pPr>
        <w:tabs>
          <w:tab w:val="right" w:leader="dot" w:pos="9360"/>
        </w:tabs>
      </w:pPr>
      <w:r>
        <w:t>((</w:t>
      </w:r>
      <w:r>
        <w:rPr>
          <w:strike/>
        </w:rPr>
        <w:t xml:space="preserve">(31)</w:t>
      </w:r>
      <w:r>
        <w:t>))</w:t>
      </w:r>
      <w:r>
        <w:rPr/>
        <w:t xml:space="preserve"> </w:t>
      </w:r>
      <w:r>
        <w:rPr>
          <w:u w:val="single"/>
        </w:rPr>
        <w:t xml:space="preserve">(29)</w:t>
      </w:r>
      <w:r>
        <w:rPr/>
        <w:t xml:space="preserve"> 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Board Bond Retirement Account</w:t>
      </w:r>
      <w:r>
        <w:rPr>
          <w:rFonts w:ascii="Times New Roman" w:hAnsi="Times New Roman"/>
          <w:u w:val="single"/>
        </w:rPr>
        <w:t xml:space="preserve">—</w:t>
      </w:r>
      <w:r>
        <w:rPr>
          <w:u w:val="single"/>
        </w:rPr>
        <w:t xml:space="preserve">State</w:t>
      </w:r>
      <w:r>
        <w:tab/>
      </w:r>
      <w:r>
        <w:t>((</w:t>
      </w:r>
      <w:r>
        <w:rPr>
          <w:strike/>
        </w:rPr>
        <w:t xml:space="preserve">$6,451,550</w:t>
      </w:r>
      <w:r>
        <w:t>))</w:t>
      </w:r>
    </w:p>
    <w:p>
      <w:pPr>
        <w:tabs>
          <w:tab w:val="right" w:leader="none" w:pos="9936"/>
        </w:tabs>
        <w:ind w:left="0" w:right="0" w:firstLine="1440"/>
      </w:pPr>
      <w:r>
        <w:tab/>
      </w:r>
      <w:r>
        <w:rPr>
          <w:u w:val="single"/>
        </w:rPr>
        <w:t xml:space="preserve">$6,452,000</w:t>
      </w:r>
    </w:p>
    <w:p>
      <w:pPr>
        <w:spacing w:before="0" w:after="0" w:line="408" w:lineRule="exact"/>
        <w:ind w:left="0" w:right="0" w:firstLine="576"/>
        <w:jc w:val="left"/>
        <w:tabs>
          <w:tab w:val="right" w:leader="dot" w:pos="9936"/>
        </w:tabs>
      </w:pPr>
      <w:pPr>
        <w:tabs>
          <w:tab w:val="right" w:leader="dot" w:pos="9360"/>
        </w:tabs>
      </w:pPr>
      <w:r>
        <w:rPr>
          <w:u w:val="single"/>
        </w:rPr>
        <w:t xml:space="preserve">(30)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Puget Sound</w:t>
      </w:r>
    </w:p>
    <w:p>
      <w:pPr>
        <w:spacing w:before="0" w:after="0" w:line="408" w:lineRule="exact"/>
        <w:ind w:left="0" w:right="0" w:firstLine="0"/>
        <w:jc w:val="left"/>
        <w:tabs>
          <w:tab w:val="right" w:leader="dot" w:pos="9936"/>
        </w:tabs>
      </w:pPr>
      <w:r>
        <w:rPr>
          <w:u w:val="single"/>
        </w:rPr>
        <w:t xml:space="preserve">Ferry Operations Account</w:t>
      </w:r>
      <w:r>
        <w:rPr>
          <w:rFonts w:ascii="Times New Roman" w:hAnsi="Times New Roman"/>
          <w:u w:val="single"/>
        </w:rPr>
        <w:t xml:space="preserve">—</w:t>
      </w:r>
      <w:r>
        <w:rPr>
          <w:u w:val="single"/>
        </w:rPr>
        <w:t xml:space="preserve">State</w:t>
      </w:r>
      <w:r>
        <w:tab/>
      </w:r>
      <w:r>
        <w:rPr>
          <w:u w:val="single"/>
        </w:rPr>
        <w:t xml:space="preserve">$600,000</w:t>
      </w:r>
    </w:p>
    <w:p>
      <w:pPr>
        <w:spacing w:before="120" w:after="0" w:line="408" w:lineRule="exact"/>
        <w:ind w:left="0" w:right="0" w:firstLine="576"/>
        <w:jc w:val="left"/>
      </w:pPr>
      <w:r>
        <w:rPr>
          <w:u w:val="single"/>
        </w:rPr>
        <w:t xml:space="preserve">The amount transferred in this subsection represents an estimate of fare replacement revenue to account for the implementation of 18 and under fare-free policies.</w:t>
      </w:r>
    </w:p>
    <w:p>
      <w:pPr>
        <w:spacing w:before="120" w:after="0" w:line="408" w:lineRule="exact"/>
        <w:ind w:left="0" w:right="0" w:firstLine="576"/>
        <w:jc w:val="left"/>
        <w:tabs>
          <w:tab w:val="right" w:leader="dot" w:pos="9936"/>
        </w:tabs>
      </w:pPr>
      <w:pPr>
        <w:tabs>
          <w:tab w:val="right" w:leader="dot" w:pos="9360"/>
        </w:tabs>
      </w:pPr>
      <w:r>
        <w:rPr>
          <w:u w:val="single"/>
        </w:rPr>
        <w:t xml:space="preserve">(31) Motor Vehicle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Move Ahead WA Account</w:t>
      </w:r>
      <w:r>
        <w:rPr>
          <w:rFonts w:ascii="Times New Roman" w:hAnsi="Times New Roman"/>
          <w:u w:val="single"/>
        </w:rPr>
        <w:t xml:space="preserve">—</w:t>
      </w:r>
      <w:r>
        <w:rPr>
          <w:u w:val="single"/>
        </w:rPr>
        <w:t xml:space="preserve">State</w:t>
      </w:r>
      <w:r>
        <w:tab/>
      </w:r>
      <w:r>
        <w:rPr>
          <w:u w:val="single"/>
        </w:rPr>
        <w:t xml:space="preserve">$3,607,000</w:t>
      </w:r>
    </w:p>
    <w:p>
      <w:pPr>
        <w:spacing w:before="0" w:after="0" w:line="408" w:lineRule="exact"/>
        <w:ind w:left="0" w:right="0" w:firstLine="576"/>
        <w:jc w:val="left"/>
        <w:tabs>
          <w:tab w:val="right" w:leader="dot" w:pos="9936"/>
        </w:tabs>
      </w:pPr>
      <w:pPr>
        <w:tabs>
          <w:tab w:val="right" w:leader="dot" w:pos="9360"/>
        </w:tabs>
      </w:pPr>
      <w:r>
        <w:rPr>
          <w:u w:val="single"/>
        </w:rPr>
        <w:t xml:space="preserve">(32) Electric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pPr>
        <w:tabs>
          <w:tab w:val="right" w:leader="dot" w:pos="9360"/>
        </w:tabs>
      </w:pPr>
      <w:r>
        <w:rPr>
          <w:u w:val="single"/>
        </w:rPr>
        <w:t xml:space="preserve">For transfer to the Move Ahead WA Flexible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$16,064,000</w:t>
      </w:r>
    </w:p>
    <w:p>
      <w:pPr>
        <w:spacing w:before="0" w:after="0" w:line="408" w:lineRule="exact"/>
        <w:ind w:left="0" w:right="0" w:firstLine="576"/>
        <w:jc w:val="left"/>
        <w:tabs>
          <w:tab w:val="right" w:leader="dot" w:pos="9936"/>
        </w:tabs>
      </w:pPr>
      <w:pPr>
        <w:tabs>
          <w:tab w:val="right" w:leader="dot" w:pos="9360"/>
        </w:tabs>
      </w:pPr>
      <w:r>
        <w:rPr>
          <w:u w:val="single"/>
        </w:rPr>
        <w:t xml:space="preserve">(33)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Active Transportation Account</w:t>
      </w:r>
      <w:r>
        <w:rPr>
          <w:rFonts w:ascii="Times New Roman" w:hAnsi="Times New Roman"/>
          <w:u w:val="single"/>
        </w:rPr>
        <w:t xml:space="preserve">—</w:t>
      </w:r>
      <w:r>
        <w:rPr>
          <w:u w:val="single"/>
        </w:rPr>
        <w:t xml:space="preserve">State</w:t>
      </w:r>
      <w:r>
        <w:tab/>
      </w:r>
      <w:r>
        <w:rPr>
          <w:u w:val="single"/>
        </w:rPr>
        <w:t xml:space="preserve">$15,182,000</w:t>
      </w:r>
    </w:p>
    <w:p>
      <w:pPr>
        <w:spacing w:before="0" w:after="0" w:line="408" w:lineRule="exact"/>
        <w:ind w:left="0" w:right="0" w:firstLine="576"/>
        <w:jc w:val="left"/>
        <w:tabs>
          <w:tab w:val="right" w:leader="dot" w:pos="9936"/>
        </w:tabs>
      </w:pPr>
      <w:pPr>
        <w:tabs>
          <w:tab w:val="right" w:leader="dot" w:pos="9360"/>
        </w:tabs>
      </w:pPr>
      <w:r>
        <w:rPr>
          <w:u w:val="single"/>
        </w:rPr>
        <w:t xml:space="preserve">(34) 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pPr>
        <w:tabs>
          <w:tab w:val="right" w:leader="dot" w:pos="9360"/>
        </w:tabs>
      </w:pPr>
      <w:r>
        <w:rPr>
          <w:u w:val="single"/>
        </w:rPr>
        <w:t xml:space="preserve">Appropriation: For transfer to the Climate</w:t>
      </w:r>
    </w:p>
    <w:p>
      <w:pPr>
        <w:spacing w:before="0" w:after="0" w:line="408" w:lineRule="exact"/>
        <w:ind w:left="0" w:right="0" w:firstLine="0"/>
        <w:jc w:val="left"/>
        <w:tabs>
          <w:tab w:val="right" w:leader="dot" w:pos="9936"/>
        </w:tabs>
      </w:pPr>
      <w:r>
        <w:rPr>
          <w:u w:val="single"/>
        </w:rPr>
        <w:t xml:space="preserve">Transit Programs Account</w:t>
      </w:r>
      <w:r>
        <w:rPr>
          <w:rFonts w:ascii="Times New Roman" w:hAnsi="Times New Roman"/>
          <w:u w:val="single"/>
        </w:rPr>
        <w:t xml:space="preserve">—</w:t>
      </w:r>
      <w:r>
        <w:rPr>
          <w:u w:val="single"/>
        </w:rPr>
        <w:t xml:space="preserve">State</w:t>
      </w:r>
      <w:r>
        <w:tab/>
      </w:r>
      <w:r>
        <w:rPr>
          <w:u w:val="single"/>
        </w:rPr>
        <w:t xml:space="preserve">$53,436,000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333 s 407</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$199,129,000</w:t>
      </w:r>
      <w:r>
        <w:t>))</w:t>
      </w:r>
    </w:p>
    <w:p>
      <w:pPr>
        <w:spacing w:before="0" w:after="0" w:line="408" w:lineRule="exact"/>
        <w:ind w:left="0" w:right="0" w:firstLine="0"/>
        <w:jc w:val="left"/>
        <w:tabs>
          <w:tab w:val="right" w:leader="none" w:pos="9936"/>
        </w:tabs>
      </w:pPr>
      <w:r>
        <w:tab/>
      </w:r>
      <w:r>
        <w:rPr>
          <w:u w:val="single"/>
        </w:rPr>
        <w:t xml:space="preserve">$199,040,000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$25,372,000</w:t>
      </w:r>
    </w:p>
    <w:p>
      <w:pPr>
        <w:tabs>
          <w:tab w:val="right" w:leader="dot" w:pos="9936"/>
        </w:tabs>
        <w:ind w:left="0" w:right="0" w:firstLine="1440"/>
      </w:pPr>
      <w:r>
        <w:rPr/>
        <w:t xml:space="preserve">TOTAL APPROPRIATION</w:t>
      </w:r>
      <w:r>
        <w:tab/>
      </w:r>
      <w:r>
        <w:t>((</w:t>
      </w:r>
      <w:r>
        <w:rPr>
          <w:strike/>
        </w:rPr>
        <w:t xml:space="preserve">$224,501,000</w:t>
      </w:r>
      <w:r>
        <w:t>))</w:t>
      </w:r>
    </w:p>
    <w:p>
      <w:pPr>
        <w:tabs>
          <w:tab w:val="right" w:leader="none" w:pos="9936"/>
        </w:tabs>
        <w:ind w:left="0" w:right="0" w:firstLine="1440"/>
      </w:pPr>
      <w:r>
        <w:tab/>
      </w:r>
      <w:r>
        <w:rPr>
          <w:u w:val="single"/>
        </w:rPr>
        <w:t xml:space="preserve">$224,412,000</w:t>
      </w:r>
    </w:p>
    <w:p>
      <w:pPr>
        <w:spacing w:before="240" w:after="0" w:line="408" w:lineRule="exact"/>
        <w:ind w:left="0" w:right="0" w:firstLine="576"/>
        <w:jc w:val="center"/>
      </w:pPr>
      <w:r>
        <w:rPr>
          <w:b/>
        </w:rPr>
        <w:t xml:space="preserve">MISCELLANEOUS 2021-2023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A new section is added to </w:t>
      </w:r>
      <w:r>
        <w:rPr/>
        <w:t xml:space="preserve">2022 c 186</w:t>
      </w:r>
      <w:r>
        <w:rPr/>
        <w:t xml:space="preserve"> (uncodified) to read as follows:</w:t>
      </w:r>
    </w:p>
    <w:p>
      <w:pPr>
        <w:spacing w:before="0" w:after="0" w:line="408" w:lineRule="exact"/>
        <w:ind w:left="0" w:right="0" w:firstLine="576"/>
        <w:jc w:val="left"/>
      </w:pPr>
      <w:r>
        <w:rPr/>
        <w:t xml:space="preserve">The appropriations to the department of transportation in chapter 333, Laws of 2021, chapters 186 and 187, Laws of 2022, and this act must be expended for the programs and in the amounts specified in chapter 333, Laws of 2021, chapters 186 and 187, Laws of 2022, and this act. However, after May 1, 2023, unless specifically prohibited, the department may transfer state appropriations authority for the 2021-2023 fiscal biennium among operating programs upon approval by the director of the office of financial management. However, the department shall not transfer state moneys that are provided solely for a specific purpose. The department shall not transfer appropriations authority, and the director of the office of financial management shall not approve the transfer, unless the transfer is consistent with the objective of conserving, to the maximum extent possible, the expenditure of state funds and not federal funds. The director of the office of financial management shall notify the appropriate transportation committees of the legislature before approving any allotment modifications or transfers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b/>
          <w:i/>
        </w:rPr>
        <w:t xml:space="preserve">(1) 2022 c 187 s 201 (uncodified);</w:t>
      </w:r>
    </w:p>
    <w:p>
      <w:pPr>
        <w:spacing w:before="0" w:after="0" w:line="408" w:lineRule="exact"/>
        <w:ind w:left="0" w:right="0" w:firstLine="576"/>
        <w:jc w:val="left"/>
      </w:pPr>
      <w:r>
        <w:t xml:space="preserve">(2) </w:t>
      </w:r>
      <w:r>
        <w:rPr/>
        <w:t xml:space="preserve">2022 c 187 s 202</w:t>
      </w:r>
      <w:r>
        <w:rPr/>
        <w:t xml:space="preserve"> (uncodified);</w:t>
      </w:r>
    </w:p>
    <w:p>
      <w:pPr>
        <w:spacing w:before="0" w:after="0" w:line="408" w:lineRule="exact"/>
        <w:ind w:left="0" w:right="0" w:firstLine="576"/>
        <w:jc w:val="left"/>
      </w:pPr>
      <w:r>
        <w:t xml:space="preserve">(3) </w:t>
      </w:r>
      <w:r>
        <w:rPr/>
        <w:t xml:space="preserve">2022 c 187 s 203</w:t>
      </w:r>
      <w:r>
        <w:rPr/>
        <w:t xml:space="preserve"> (uncodified);</w:t>
      </w:r>
    </w:p>
    <w:p>
      <w:pPr>
        <w:spacing w:before="0" w:after="0" w:line="408" w:lineRule="exact"/>
        <w:ind w:left="0" w:right="0" w:firstLine="576"/>
        <w:jc w:val="left"/>
      </w:pPr>
      <w:r>
        <w:t xml:space="preserve">(4) </w:t>
      </w:r>
      <w:r>
        <w:rPr/>
        <w:t xml:space="preserve">2022 c 187 s 204</w:t>
      </w:r>
      <w:r>
        <w:rPr/>
        <w:t xml:space="preserve"> (uncodified);</w:t>
      </w:r>
    </w:p>
    <w:p>
      <w:pPr>
        <w:spacing w:before="0" w:after="0" w:line="408" w:lineRule="exact"/>
        <w:ind w:left="0" w:right="0" w:firstLine="576"/>
        <w:jc w:val="left"/>
      </w:pPr>
      <w:r>
        <w:t xml:space="preserve">(5) </w:t>
      </w:r>
      <w:r>
        <w:rPr/>
        <w:t xml:space="preserve">2022 c 187 s 205</w:t>
      </w:r>
      <w:r>
        <w:rPr/>
        <w:t xml:space="preserve"> (uncodified);</w:t>
      </w:r>
    </w:p>
    <w:p>
      <w:pPr>
        <w:spacing w:before="0" w:after="0" w:line="408" w:lineRule="exact"/>
        <w:ind w:left="0" w:right="0" w:firstLine="576"/>
        <w:jc w:val="left"/>
      </w:pPr>
      <w:r>
        <w:t xml:space="preserve">(6) </w:t>
      </w:r>
      <w:r>
        <w:rPr/>
        <w:t xml:space="preserve">2022 c 187 s 206</w:t>
      </w:r>
      <w:r>
        <w:rPr/>
        <w:t xml:space="preserve"> (uncodified);</w:t>
      </w:r>
    </w:p>
    <w:p>
      <w:pPr>
        <w:spacing w:before="0" w:after="0" w:line="408" w:lineRule="exact"/>
        <w:ind w:left="0" w:right="0" w:firstLine="576"/>
        <w:jc w:val="left"/>
      </w:pPr>
      <w:r>
        <w:t xml:space="preserve">(7) </w:t>
      </w:r>
      <w:r>
        <w:rPr/>
        <w:t xml:space="preserve">2022 c 187 s 207</w:t>
      </w:r>
      <w:r>
        <w:rPr/>
        <w:t xml:space="preserve"> (uncodified);</w:t>
      </w:r>
    </w:p>
    <w:p>
      <w:pPr>
        <w:spacing w:before="0" w:after="0" w:line="408" w:lineRule="exact"/>
        <w:ind w:left="0" w:right="0" w:firstLine="576"/>
        <w:jc w:val="left"/>
      </w:pPr>
      <w:r>
        <w:t xml:space="preserve">(8) </w:t>
      </w:r>
      <w:r>
        <w:rPr/>
        <w:t xml:space="preserve">2022 c 187 s 208</w:t>
      </w:r>
      <w:r>
        <w:rPr/>
        <w:t xml:space="preserve"> (uncodified);</w:t>
      </w:r>
    </w:p>
    <w:p>
      <w:pPr>
        <w:spacing w:before="0" w:after="0" w:line="408" w:lineRule="exact"/>
        <w:ind w:left="0" w:right="0" w:firstLine="576"/>
        <w:jc w:val="left"/>
      </w:pPr>
      <w:r>
        <w:t xml:space="preserve">(9) </w:t>
      </w:r>
      <w:r>
        <w:rPr/>
        <w:t xml:space="preserve">2022 c 187 s 209</w:t>
      </w:r>
      <w:r>
        <w:rPr/>
        <w:t xml:space="preserve"> (uncodified);</w:t>
      </w:r>
    </w:p>
    <w:p>
      <w:pPr>
        <w:spacing w:before="0" w:after="0" w:line="408" w:lineRule="exact"/>
        <w:ind w:left="0" w:right="0" w:firstLine="576"/>
        <w:jc w:val="left"/>
      </w:pPr>
      <w:r>
        <w:t xml:space="preserve">(10) </w:t>
      </w:r>
      <w:r>
        <w:rPr/>
        <w:t xml:space="preserve">2022 c 187 s 210</w:t>
      </w:r>
      <w:r>
        <w:rPr/>
        <w:t xml:space="preserve"> (uncodified);</w:t>
      </w:r>
    </w:p>
    <w:p>
      <w:pPr>
        <w:spacing w:before="0" w:after="0" w:line="408" w:lineRule="exact"/>
        <w:ind w:left="0" w:right="0" w:firstLine="576"/>
        <w:jc w:val="left"/>
      </w:pPr>
      <w:r>
        <w:t xml:space="preserve">(11) </w:t>
      </w:r>
      <w:r>
        <w:rPr/>
        <w:t xml:space="preserve">2022 c 187 s 211</w:t>
      </w:r>
      <w:r>
        <w:rPr/>
        <w:t xml:space="preserve"> (uncodified);</w:t>
      </w:r>
    </w:p>
    <w:p>
      <w:pPr>
        <w:spacing w:before="0" w:after="0" w:line="408" w:lineRule="exact"/>
        <w:ind w:left="0" w:right="0" w:firstLine="576"/>
        <w:jc w:val="left"/>
      </w:pPr>
      <w:r>
        <w:t xml:space="preserve">(12) </w:t>
      </w:r>
      <w:r>
        <w:rPr/>
        <w:t xml:space="preserve">2022 c 187 s 301</w:t>
      </w:r>
      <w:r>
        <w:rPr/>
        <w:t xml:space="preserve"> (uncodified);</w:t>
      </w:r>
    </w:p>
    <w:p>
      <w:pPr>
        <w:spacing w:before="0" w:after="0" w:line="408" w:lineRule="exact"/>
        <w:ind w:left="0" w:right="0" w:firstLine="576"/>
        <w:jc w:val="left"/>
      </w:pPr>
      <w:r>
        <w:t xml:space="preserve">(13) </w:t>
      </w:r>
      <w:r>
        <w:rPr/>
        <w:t xml:space="preserve">2022 c 187 s 302</w:t>
      </w:r>
      <w:r>
        <w:rPr/>
        <w:t xml:space="preserve"> (uncodified);</w:t>
      </w:r>
    </w:p>
    <w:p>
      <w:pPr>
        <w:spacing w:before="0" w:after="0" w:line="408" w:lineRule="exact"/>
        <w:ind w:left="0" w:right="0" w:firstLine="576"/>
        <w:jc w:val="left"/>
      </w:pPr>
      <w:r>
        <w:rPr>
          <w:b/>
          <w:i/>
        </w:rPr>
        <w:t xml:space="preserve">(14) 2022 c 187 s 303 (uncodified);</w:t>
      </w:r>
    </w:p>
    <w:p>
      <w:pPr>
        <w:spacing w:before="0" w:after="0" w:line="408" w:lineRule="exact"/>
        <w:ind w:left="0" w:right="0" w:firstLine="576"/>
        <w:jc w:val="left"/>
      </w:pPr>
      <w:r>
        <w:t xml:space="preserve">(15) </w:t>
      </w:r>
      <w:r>
        <w:rPr/>
        <w:t xml:space="preserve">2022 c 187 s 304</w:t>
      </w:r>
      <w:r>
        <w:rPr/>
        <w:t xml:space="preserve"> (uncodified);</w:t>
      </w:r>
    </w:p>
    <w:p>
      <w:pPr>
        <w:spacing w:before="0" w:after="0" w:line="408" w:lineRule="exact"/>
        <w:ind w:left="0" w:right="0" w:firstLine="576"/>
        <w:jc w:val="left"/>
      </w:pPr>
      <w:r>
        <w:t xml:space="preserve">(16) </w:t>
      </w:r>
      <w:r>
        <w:rPr/>
        <w:t xml:space="preserve">2022 c 187 s 305</w:t>
      </w:r>
      <w:r>
        <w:rPr/>
        <w:t xml:space="preserve"> (uncodified);</w:t>
      </w:r>
    </w:p>
    <w:p>
      <w:pPr>
        <w:spacing w:before="0" w:after="0" w:line="408" w:lineRule="exact"/>
        <w:ind w:left="0" w:right="0" w:firstLine="576"/>
        <w:jc w:val="left"/>
      </w:pPr>
      <w:r>
        <w:t xml:space="preserve">(17) </w:t>
      </w:r>
      <w:r>
        <w:rPr/>
        <w:t xml:space="preserve">2022 c 187 s 306</w:t>
      </w:r>
      <w:r>
        <w:rPr/>
        <w:t xml:space="preserve"> (uncodified);</w:t>
      </w:r>
    </w:p>
    <w:p>
      <w:pPr>
        <w:spacing w:before="0" w:after="0" w:line="408" w:lineRule="exact"/>
        <w:ind w:left="0" w:right="0" w:firstLine="576"/>
        <w:jc w:val="left"/>
      </w:pPr>
      <w:r>
        <w:t xml:space="preserve">(18) </w:t>
      </w:r>
      <w:r>
        <w:rPr/>
        <w:t xml:space="preserve">2022 c 187 s 307</w:t>
      </w:r>
      <w:r>
        <w:rPr/>
        <w:t xml:space="preserve"> (uncodified);</w:t>
      </w:r>
    </w:p>
    <w:p>
      <w:pPr>
        <w:spacing w:before="0" w:after="0" w:line="408" w:lineRule="exact"/>
        <w:ind w:left="0" w:right="0" w:firstLine="576"/>
        <w:jc w:val="left"/>
      </w:pPr>
      <w:r>
        <w:t xml:space="preserve">(19) </w:t>
      </w:r>
      <w:r>
        <w:rPr/>
        <w:t xml:space="preserve">2022 c 187 s 308</w:t>
      </w:r>
      <w:r>
        <w:rPr/>
        <w:t xml:space="preserve"> (uncodified); and</w:t>
      </w:r>
    </w:p>
    <w:p>
      <w:pPr>
        <w:spacing w:before="0" w:after="0" w:line="408" w:lineRule="exact"/>
        <w:ind w:left="0" w:right="0" w:firstLine="576"/>
        <w:jc w:val="left"/>
      </w:pPr>
      <w:r>
        <w:t xml:space="preserve">(20) </w:t>
      </w:r>
      <w:r>
        <w:rPr/>
        <w:t xml:space="preserve">2022 c 187 s 401</w:t>
      </w:r>
      <w:r>
        <w:rPr/>
        <w:t xml:space="preserve"> (uncodified).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22, 2023.</w:t>
      </w:r>
    </w:p>
    <w:p>
      <w:pPr>
        <w:spacing w:before="0" w:after="0" w:line="408" w:lineRule="exact"/>
        <w:ind w:left="0" w:right="0" w:firstLine="576"/>
        <w:jc w:val="left"/>
      </w:pPr>
      <w:r>
        <w:rPr/>
        <w:t xml:space="preserve">Passed by the Senate April 22, 2023.</w:t>
      </w:r>
    </w:p>
    <w:p>
      <w:pPr>
        <w:spacing w:before="0" w:after="0" w:line="408" w:lineRule="exact"/>
        <w:ind w:left="0" w:right="0" w:firstLine="576"/>
        <w:jc w:val="left"/>
      </w:pPr>
      <w:r>
        <w:rPr/>
        <w:t xml:space="preserve">Approved by the Governor May 16, 2023, with the exception of certain items that were vetoed.</w:t>
      </w:r>
    </w:p>
    <w:p>
      <w:pPr>
        <w:spacing w:before="0" w:after="0" w:line="408" w:lineRule="exact"/>
        <w:ind w:left="0" w:right="0" w:firstLine="576"/>
        <w:jc w:val="left"/>
      </w:pPr>
      <w:r>
        <w:rPr/>
        <w:t xml:space="preserve">Filed in Office of Secretary of State May 17,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204(3), 207(5), 208(10), 211(1), 215(3), 217(6), 218(5), 219(2), 221(18), 223(3), 224(4), 208(29), 208(31), 213(5), 214(7), 215(4), 217(10), 219(11), 219(12), 224(3), 701(1), 804, 1102(1), 1102(14), 208(17), 208(18), 208(19), and 208(33), Engrossed Substitute House Bill No. 1125 entitled:</w:t>
      </w:r>
    </w:p>
    <w:p>
      <w:pPr>
        <w:spacing w:before="120" w:after="0" w:line="408" w:lineRule="exact"/>
        <w:ind w:left="0" w:right="0" w:firstLine="576"/>
        <w:jc w:val="left"/>
      </w:pPr>
      <w:r>
        <w:rPr/>
        <w:t xml:space="preserve">"AN ACT Relating to transportation funding and appropriations."</w:t>
      </w:r>
    </w:p>
    <w:p>
      <w:pPr>
        <w:spacing w:before="120" w:after="0" w:line="408" w:lineRule="exact"/>
        <w:ind w:left="0" w:right="0" w:firstLine="0"/>
        <w:jc w:val="left"/>
      </w:pPr>
      <w:r>
        <w:rPr>
          <w:b/>
        </w:rPr>
        <w:t xml:space="preserve">Section 204(3), pages 15-16, Joint Transportation Committee, Oversight of Ferry Procurement</w:t>
      </w:r>
    </w:p>
    <w:p>
      <w:pPr>
        <w:spacing w:before="120" w:after="0" w:line="408" w:lineRule="exact"/>
        <w:ind w:left="0" w:right="0" w:firstLine="0"/>
        <w:jc w:val="left"/>
      </w:pPr>
      <w:r>
        <w:rPr/>
        <w:t xml:space="preserve">This section directs the Joint Transportation Committee to hire a consultant to provide oversight of ferry documents and procedures relating to the procurement of hybrid-electric ferry vessels. This extra step to require the Joint Transportation Committee to hire a consultant will create inefficiencies in the ferry procurement process. Also, because there is a third-party consultant required in Engrossed House Bill 1846, this work could be duplicative. For these reasons, I have vetoed Section 204(3). However, I am directing Washington State Ferries to engage with legislators regularly as it works to implement a new ferry vessel procurement process.</w:t>
      </w:r>
    </w:p>
    <w:p>
      <w:pPr>
        <w:spacing w:before="120" w:after="0" w:line="408" w:lineRule="exact"/>
        <w:ind w:left="0" w:right="0" w:firstLine="0"/>
        <w:jc w:val="left"/>
      </w:pPr>
      <w:r>
        <w:rPr>
          <w:b/>
        </w:rPr>
        <w:t xml:space="preserve">Section 207(5), page 27, Washington State Patrol</w:t>
      </w:r>
    </w:p>
    <w:p>
      <w:pPr>
        <w:spacing w:before="120" w:after="0" w:line="408" w:lineRule="exact"/>
        <w:ind w:left="0" w:right="0" w:firstLine="0"/>
        <w:jc w:val="left"/>
      </w:pPr>
      <w:r>
        <w:rPr>
          <w:b/>
        </w:rPr>
        <w:t xml:space="preserve">Section 208(10), page 35, Department of Licensing</w:t>
      </w:r>
    </w:p>
    <w:p>
      <w:pPr>
        <w:spacing w:before="120" w:after="0" w:line="408" w:lineRule="exact"/>
        <w:ind w:left="0" w:right="0" w:firstLine="0"/>
        <w:jc w:val="left"/>
      </w:pPr>
      <w:r>
        <w:rPr>
          <w:b/>
        </w:rPr>
        <w:t xml:space="preserve">Section 211(1), page 44, Department of Transportation, Facilities</w:t>
      </w:r>
    </w:p>
    <w:p>
      <w:pPr>
        <w:spacing w:before="120" w:after="0" w:line="408" w:lineRule="exact"/>
        <w:ind w:left="0" w:right="0" w:firstLine="0"/>
        <w:jc w:val="left"/>
      </w:pPr>
      <w:r>
        <w:rPr>
          <w:b/>
        </w:rPr>
        <w:t xml:space="preserve">Section 215(3), page 51, Department of Transportation, Public-Private Partnerships</w:t>
      </w:r>
    </w:p>
    <w:p>
      <w:pPr>
        <w:spacing w:before="120" w:after="0" w:line="408" w:lineRule="exact"/>
        <w:ind w:left="0" w:right="0" w:firstLine="0"/>
        <w:jc w:val="left"/>
      </w:pPr>
      <w:r>
        <w:rPr>
          <w:b/>
        </w:rPr>
        <w:t xml:space="preserve">Section 217(6), page 59, Department of Transportation, Transportation Operations</w:t>
      </w:r>
    </w:p>
    <w:p>
      <w:pPr>
        <w:spacing w:before="120" w:after="0" w:line="408" w:lineRule="exact"/>
        <w:ind w:left="0" w:right="0" w:firstLine="0"/>
        <w:jc w:val="left"/>
      </w:pPr>
      <w:r>
        <w:rPr>
          <w:b/>
        </w:rPr>
        <w:t xml:space="preserve">Section 218(5), page 65, Department of Transportation, Transportation Management and Support</w:t>
      </w:r>
    </w:p>
    <w:p>
      <w:pPr>
        <w:spacing w:before="120" w:after="0" w:line="408" w:lineRule="exact"/>
        <w:ind w:left="0" w:right="0" w:firstLine="0"/>
        <w:jc w:val="left"/>
      </w:pPr>
      <w:r>
        <w:rPr>
          <w:b/>
        </w:rPr>
        <w:t xml:space="preserve">Section 219(2), pages 65-66, Department of Transportation, Planning</w:t>
      </w:r>
    </w:p>
    <w:p>
      <w:pPr>
        <w:spacing w:before="120" w:after="0" w:line="408" w:lineRule="exact"/>
        <w:ind w:left="0" w:right="0" w:firstLine="0"/>
        <w:jc w:val="left"/>
      </w:pPr>
      <w:r>
        <w:rPr>
          <w:b/>
        </w:rPr>
        <w:t xml:space="preserve">Section 221(18), page 78, Department of Transportation, Public Transportation</w:t>
      </w:r>
    </w:p>
    <w:p>
      <w:pPr>
        <w:spacing w:before="120" w:after="0" w:line="408" w:lineRule="exact"/>
        <w:ind w:left="0" w:right="0" w:firstLine="0"/>
        <w:jc w:val="left"/>
      </w:pPr>
      <w:r>
        <w:rPr>
          <w:b/>
        </w:rPr>
        <w:t xml:space="preserve">Section 223(3), page 85, Department of Transportation, Rail</w:t>
      </w:r>
    </w:p>
    <w:p>
      <w:pPr>
        <w:spacing w:before="120" w:after="0" w:line="408" w:lineRule="exact"/>
        <w:ind w:left="0" w:right="0" w:firstLine="0"/>
        <w:jc w:val="left"/>
      </w:pPr>
      <w:r>
        <w:rPr>
          <w:b/>
        </w:rPr>
        <w:t xml:space="preserve">Section 224(4), page 87, Department of Transportation, Local Programs</w:t>
      </w:r>
    </w:p>
    <w:p>
      <w:pPr>
        <w:spacing w:before="120" w:after="0" w:line="408" w:lineRule="exact"/>
        <w:ind w:left="0" w:right="0" w:firstLine="0"/>
        <w:jc w:val="left"/>
      </w:pPr>
      <w:r>
        <w:rPr/>
        <w:t xml:space="preserve">These sections identify the Legislature's intent to monitor and adjust appropriations in the future. The proviso language suggests that agencies should hire staff beyond their appropriation authority. The law prohibits agencies from spending more than their authorized appropriation levels. For this reason, I have vetoed Sections 207(5), 208(10), 211(1), 215(3), 217(6), 218(5), 219(2), 221(18), 223(3), and 224(4).</w:t>
      </w:r>
    </w:p>
    <w:p>
      <w:pPr>
        <w:spacing w:before="120" w:after="0" w:line="408" w:lineRule="exact"/>
        <w:ind w:left="0" w:right="0" w:firstLine="0"/>
        <w:jc w:val="left"/>
      </w:pPr>
      <w:r>
        <w:rPr>
          <w:b/>
        </w:rPr>
        <w:t xml:space="preserve">Section 208(29), page 40, Department of Licensing, Per-Mile Fee Program Study</w:t>
      </w:r>
    </w:p>
    <w:p>
      <w:pPr>
        <w:spacing w:before="120" w:after="0" w:line="408" w:lineRule="exact"/>
        <w:ind w:left="0" w:right="0" w:firstLine="0"/>
        <w:jc w:val="left"/>
      </w:pPr>
      <w:r>
        <w:rPr/>
        <w:t xml:space="preserve">This section directs the Department of Licensing to study, in consultation with the Washington State Transportation Commission, the feasibility of implementing and administering a per-mile fee program. This work pre-supposes a per-mile fee program will be adopted despite the need to consider broader options for alternative funding sources for transportation.? For this reason, I have vetoed Section 208(29).</w:t>
      </w:r>
    </w:p>
    <w:p>
      <w:pPr>
        <w:spacing w:before="120" w:after="0" w:line="408" w:lineRule="exact"/>
        <w:ind w:left="0" w:right="0" w:firstLine="0"/>
        <w:jc w:val="left"/>
      </w:pPr>
      <w:r>
        <w:rPr>
          <w:b/>
        </w:rPr>
        <w:t xml:space="preserve">Section 208(31), page 41, Department of Licensing, Vehicle Odometer Readings</w:t>
      </w:r>
    </w:p>
    <w:p>
      <w:pPr>
        <w:spacing w:before="120" w:after="0" w:line="408" w:lineRule="exact"/>
        <w:ind w:left="0" w:right="0" w:firstLine="0"/>
        <w:jc w:val="left"/>
      </w:pPr>
      <w:r>
        <w:rPr/>
        <w:t xml:space="preserve">This section provides appropriations to implement Engrossed Substitute House Bill 1736 (vehicle odometer readings). Previously, I vetoed ESHB 1736; therefore, the funding to implement this bill is no longer necessary. For this reason, I have vetoed Section 208(31).</w:t>
      </w:r>
    </w:p>
    <w:p>
      <w:pPr>
        <w:spacing w:before="120" w:after="0" w:line="408" w:lineRule="exact"/>
        <w:ind w:left="0" w:right="0" w:firstLine="0"/>
        <w:jc w:val="left"/>
      </w:pPr>
      <w:r>
        <w:rPr>
          <w:b/>
        </w:rPr>
        <w:t xml:space="preserve">Section 213(5), pages 47-48, Department of Transportation, Aviation Impacts</w:t>
      </w:r>
    </w:p>
    <w:p>
      <w:pPr>
        <w:spacing w:before="120" w:after="0" w:line="408" w:lineRule="exact"/>
        <w:ind w:left="0" w:right="0" w:firstLine="0"/>
        <w:jc w:val="left"/>
      </w:pPr>
      <w:r>
        <w:rPr/>
        <w:t xml:space="preserve">This section directs the Department of Transportation to evaluate and report on the operational and technological enhancements addressing the environmental impacts from commercial aviation activities. The appropriation is insufficient to conduct a thorough evaluation. For this reason, I have vetoed Section 213(5).</w:t>
      </w:r>
    </w:p>
    <w:p>
      <w:pPr>
        <w:spacing w:before="120" w:after="0" w:line="408" w:lineRule="exact"/>
        <w:ind w:left="0" w:right="0" w:firstLine="0"/>
        <w:jc w:val="left"/>
      </w:pPr>
      <w:r>
        <w:rPr>
          <w:b/>
        </w:rPr>
        <w:t xml:space="preserve">Section 214(7), pages 49-50, Department of Transportation, State Route 532 Surplus Parcel</w:t>
      </w:r>
    </w:p>
    <w:p>
      <w:pPr>
        <w:spacing w:before="120" w:after="0" w:line="408" w:lineRule="exact"/>
        <w:ind w:left="0" w:right="0" w:firstLine="0"/>
        <w:jc w:val="left"/>
      </w:pPr>
      <w:r>
        <w:rPr/>
        <w:t xml:space="preserve">This section requires the Department of Transportation to certify that the property located south of State Route 532 and west of Interstate 5 in the vicinity of the intersection of SR 532 and 19th Avenue NW is no longer needed for the state highway system, and to convey the roadway and access rights to the county. The conveyance of access rights to the state highway would improperly delegate to the county the important responsibility of ensuring the safety and operation of a state limited access facility, contrary to the department's existing statutory authority under chapter 47.52 RCW. This raises significant safety concerns of increasing access to SR 532 at this location. For this reason, I have vetoed Section 214(7).</w:t>
      </w:r>
    </w:p>
    <w:p>
      <w:pPr>
        <w:spacing w:before="120" w:after="0" w:line="408" w:lineRule="exact"/>
        <w:ind w:left="0" w:right="0" w:firstLine="0"/>
        <w:jc w:val="left"/>
      </w:pPr>
      <w:r>
        <w:rPr>
          <w:b/>
        </w:rPr>
        <w:t xml:space="preserve">Section 215(4), page 51, Department of Transportation, Hydrogen Refueling Stations</w:t>
      </w:r>
    </w:p>
    <w:p>
      <w:pPr>
        <w:spacing w:before="120" w:after="0" w:line="408" w:lineRule="exact"/>
        <w:ind w:left="0" w:right="0" w:firstLine="0"/>
        <w:jc w:val="left"/>
      </w:pPr>
      <w:r>
        <w:rPr/>
        <w:t xml:space="preserve">The department is directed to pursue federal funding for hydrogen fueling stations for passenger and light-truck vehicles as well as medium and heavy-duty vehicles. While there is a stated intent to provide state matching funds for federal grants, the budget provides no such funding nor is funding provided for staff to pursue federal grants. In addition, green hydrogen is best suited for medium and heavy-duty vehicles, rather than passenger and light-duty vehicles. For these reasons, I have vetoed Section 215(4).</w:t>
      </w:r>
    </w:p>
    <w:p>
      <w:pPr>
        <w:spacing w:before="120" w:after="0" w:line="408" w:lineRule="exact"/>
        <w:ind w:left="0" w:right="0" w:firstLine="0"/>
        <w:jc w:val="left"/>
      </w:pPr>
      <w:r>
        <w:rPr>
          <w:b/>
        </w:rPr>
        <w:t xml:space="preserve">Section 217(10), pages 60-61, Department of Transportation, Weigh Station Preclearance Program</w:t>
      </w:r>
    </w:p>
    <w:p>
      <w:pPr>
        <w:spacing w:before="120" w:after="0" w:line="408" w:lineRule="exact"/>
        <w:ind w:left="0" w:right="0" w:firstLine="0"/>
        <w:jc w:val="left"/>
      </w:pPr>
      <w:r>
        <w:rPr/>
        <w:t xml:space="preserve">Requirements in this section contradict the existing Weigh Station Strategic Plan adopted by the Washington State Patrol and Department of Transportation and the existing weigh station preclearance system. For this reason, I have vetoed Section 217(10).</w:t>
      </w:r>
    </w:p>
    <w:p>
      <w:pPr>
        <w:spacing w:before="120" w:after="0" w:line="408" w:lineRule="exact"/>
        <w:ind w:left="0" w:right="0" w:firstLine="0"/>
        <w:jc w:val="left"/>
      </w:pPr>
      <w:r>
        <w:rPr>
          <w:b/>
        </w:rPr>
        <w:t xml:space="preserve">Section 219(11), pages 69-70, Department of Transportation, State Route 904 Corridor Study</w:t>
      </w:r>
    </w:p>
    <w:p>
      <w:pPr>
        <w:spacing w:before="120" w:after="0" w:line="408" w:lineRule="exact"/>
        <w:ind w:left="0" w:right="0" w:firstLine="0"/>
        <w:jc w:val="left"/>
      </w:pPr>
      <w:r>
        <w:rPr/>
        <w:t xml:space="preserve">This section requires the Department of Transportation to plan for improvements on State Route 904. Given the limited availability of funds for the department to perform basic operations, it is not prudent for the state to undertake new work at this time. For this reason, I have vetoed Section 219(11).</w:t>
      </w:r>
    </w:p>
    <w:p>
      <w:pPr>
        <w:spacing w:before="120" w:after="0" w:line="408" w:lineRule="exact"/>
        <w:ind w:left="0" w:right="0" w:firstLine="0"/>
        <w:jc w:val="left"/>
      </w:pPr>
      <w:r>
        <w:rPr>
          <w:b/>
        </w:rPr>
        <w:t xml:space="preserve">Section 219(12), page 70, Department of Transportation, U.S. Highway 12 Safety Improvement Study</w:t>
      </w:r>
    </w:p>
    <w:p>
      <w:pPr>
        <w:spacing w:before="120" w:after="0" w:line="408" w:lineRule="exact"/>
        <w:ind w:left="0" w:right="0" w:firstLine="0"/>
        <w:jc w:val="left"/>
      </w:pPr>
      <w:r>
        <w:rPr/>
        <w:t xml:space="preserve">This section requires the Department of Transportation to perform an analysis of the state and local transportation network around an interchange on US 12. Given the limited availability of funds for the department to perform basic operations, it is not prudent for the state to undertake new work at this time. For this reason, I have vetoed Section 219(12).</w:t>
      </w:r>
    </w:p>
    <w:p>
      <w:pPr>
        <w:spacing w:before="120" w:after="0" w:line="408" w:lineRule="exact"/>
        <w:ind w:left="0" w:right="0" w:firstLine="0"/>
        <w:jc w:val="left"/>
      </w:pPr>
      <w:r>
        <w:rPr>
          <w:b/>
        </w:rPr>
        <w:t xml:space="preserve">Section 224(3), page 87, Department of Transportation, Active Transportation Program</w:t>
      </w:r>
    </w:p>
    <w:p>
      <w:pPr>
        <w:spacing w:before="120" w:after="0" w:line="408" w:lineRule="exact"/>
        <w:ind w:left="0" w:right="0" w:firstLine="0"/>
        <w:jc w:val="left"/>
      </w:pPr>
      <w:r>
        <w:rPr/>
        <w:t xml:space="preserve">This section requires the Department of Transportation to examine and report on the feasibility of creating a new program for active transportation. Although I support the department evaluating its program structures, I have vetoed Section 224(3) because it only focuses on one program. However, I am directing the department to develop options and recommendations to address the restructuring or creation of programs, particularly related to active transportation. This work is important but should be comprehensive and funded.</w:t>
      </w:r>
    </w:p>
    <w:p>
      <w:pPr>
        <w:spacing w:before="120" w:after="0" w:line="408" w:lineRule="exact"/>
        <w:ind w:left="0" w:right="0" w:firstLine="0"/>
        <w:jc w:val="left"/>
      </w:pPr>
      <w:r>
        <w:rPr>
          <w:b/>
        </w:rPr>
        <w:t xml:space="preserve">Section 701(1), page 139, Washington State Patrol, Aerial Criminal Investigation Tools</w:t>
      </w:r>
    </w:p>
    <w:p>
      <w:pPr>
        <w:spacing w:before="120" w:after="0" w:line="408" w:lineRule="exact"/>
        <w:ind w:left="0" w:right="0" w:firstLine="0"/>
        <w:jc w:val="left"/>
      </w:pPr>
      <w:r>
        <w:rPr/>
        <w:t xml:space="preserve">This section places the purchase of replacement "aerial criminal investigation tools" for the Washington State Patrol under the oversight of the Office of the Chief Information Officer (OCIO). The term "aerial criminal investigation tools" is broad and could apply to both unmanned aerial vehicles, as well as other items such as Cessna airplanes that are funded in the budget. In addition, management of unmanned aerial vehicles or airplanes under the OCIO's information technology oversight requirements is inappropriate. For these reasons, I have vetoed Section 701(1).</w:t>
      </w:r>
    </w:p>
    <w:p>
      <w:pPr>
        <w:spacing w:before="120" w:after="0" w:line="408" w:lineRule="exact"/>
        <w:ind w:left="0" w:right="0" w:firstLine="0"/>
        <w:jc w:val="left"/>
      </w:pPr>
      <w:r>
        <w:rPr>
          <w:b/>
        </w:rPr>
        <w:t xml:space="preserve">Section 804, page 162, lines 11-12, 14-15, 20-25, and 32-34, and Section 1102(1), page 258, Department of Licensing, Appropriation and Repeal Section</w:t>
      </w:r>
    </w:p>
    <w:p>
      <w:pPr>
        <w:spacing w:before="120" w:after="0" w:line="408" w:lineRule="exact"/>
        <w:ind w:left="0" w:right="0" w:firstLine="0"/>
        <w:jc w:val="left"/>
      </w:pPr>
      <w:r>
        <w:rPr/>
        <w:t xml:space="preserve">These sections reduce appropriations for the Department of Licensing in the 2021-23 biennium. The department needs these appropriations to close the fiscal year. For this reason, I have vetoed chthe appropriation items in Section 804 and Section 1102(1). However, because this will result in more appropriation authority than the department needs to close the fiscal year, I am directing the Office of Financial Management to place any excess authority in unallotted status.</w:t>
      </w:r>
    </w:p>
    <w:p>
      <w:pPr>
        <w:spacing w:before="120" w:after="0" w:line="408" w:lineRule="exact"/>
        <w:ind w:left="0" w:right="0" w:firstLine="0"/>
        <w:jc w:val="left"/>
      </w:pPr>
      <w:r>
        <w:rPr>
          <w:b/>
        </w:rPr>
        <w:t xml:space="preserve">Section 1102(14), page 258, Department of Transportation, 2022 Project List</w:t>
      </w:r>
    </w:p>
    <w:p>
      <w:pPr>
        <w:spacing w:before="120" w:after="0" w:line="408" w:lineRule="exact"/>
        <w:ind w:left="0" w:right="0" w:firstLine="0"/>
        <w:jc w:val="left"/>
      </w:pPr>
      <w:r>
        <w:rPr/>
        <w:t xml:space="preserve">This section repeals the 2022 project list and associated funding in Program I - Improvements. Repealing this section from Chapter 187, Laws of 2022 removes the department's authority to spend on capital projects for which work has already started. This authority is necessary for the department to close the current biennium. For this reason, I have vetoed Section 1102(14). However, because this will result in more appropriation authority than the department needs to close the fiscal year, I am directing the Office of Financial Management to place any excess authority in unallotted status.</w:t>
      </w:r>
    </w:p>
    <w:p>
      <w:pPr>
        <w:spacing w:before="120" w:after="0" w:line="408" w:lineRule="exact"/>
        <w:ind w:left="0" w:right="0" w:firstLine="0"/>
        <w:jc w:val="left"/>
      </w:pPr>
      <w:r>
        <w:rPr/>
        <w:t xml:space="preserve">The following sections provided funding to the Department of Licensing to implement bills which did not pass the Legislature. Because the funding has lapsed, I have vetoed Section 208(17), Section 208(18), Section 208(19), and Section 208(33).</w:t>
      </w:r>
    </w:p>
    <w:p>
      <w:pPr>
        <w:spacing w:before="120" w:after="0" w:line="408" w:lineRule="exact"/>
        <w:ind w:left="0" w:right="0" w:firstLine="0"/>
        <w:jc w:val="left"/>
      </w:pPr>
      <w:r>
        <w:rPr>
          <w:b/>
        </w:rPr>
        <w:t xml:space="preserve">Section 208(17), page 36, Department of Licensing, Senate Bill 5333, State Sport Special License Plate</w:t>
      </w:r>
    </w:p>
    <w:p>
      <w:pPr>
        <w:spacing w:before="120" w:after="0" w:line="408" w:lineRule="exact"/>
        <w:ind w:left="0" w:right="0" w:firstLine="0"/>
        <w:jc w:val="left"/>
      </w:pPr>
      <w:r>
        <w:rPr>
          <w:b/>
        </w:rPr>
        <w:t xml:space="preserve">Section 208(18), page 36, Department of Licensing, Senate Bill 5590/House Bill 1489, Mount St. Helens Special License Plate</w:t>
      </w:r>
    </w:p>
    <w:p>
      <w:pPr>
        <w:spacing w:before="120" w:after="0" w:line="408" w:lineRule="exact"/>
        <w:ind w:left="0" w:right="0" w:firstLine="0"/>
        <w:jc w:val="left"/>
      </w:pPr>
      <w:r>
        <w:rPr>
          <w:b/>
        </w:rPr>
        <w:t xml:space="preserve">Section 208(19), page 36, Department of Licensing, Senate Bill 5738/House Bill 1829, LeMay-America's Car Museum Special License Plate</w:t>
      </w:r>
    </w:p>
    <w:p>
      <w:pPr>
        <w:spacing w:before="120" w:after="0" w:line="408" w:lineRule="exact"/>
        <w:ind w:left="0" w:right="0" w:firstLine="0"/>
        <w:jc w:val="left"/>
      </w:pPr>
      <w:r>
        <w:rPr>
          <w:b/>
        </w:rPr>
        <w:t xml:space="preserve">Section 208(33), page 41, Department of Licensing, Substitute House Bill 1493, Impaired Driving</w:t>
      </w:r>
    </w:p>
    <w:p>
      <w:pPr>
        <w:spacing w:before="120" w:after="0" w:line="408" w:lineRule="exact"/>
        <w:ind w:left="0" w:right="0" w:firstLine="0"/>
        <w:jc w:val="left"/>
      </w:pPr>
      <w:r>
        <w:rPr/>
        <w:t xml:space="preserve">For these reasons I have vetoed Sections 204(3), 207(5), 208(10), 211(1), 215(3), 217(6), 218(5), 219(2), 221(18), 223(3), 224(4), 208(29), 208(31), 213(5), 214(7), 215(4), 217(10), 219(11), 219(12), 224(3), 701(1), 804, 1102(1), 1102(14), 208(17), 208(18), 208(19), and 208(33) of Engrossed Substitute House Bill No. 1125.</w:t>
      </w:r>
    </w:p>
    <w:p>
      <w:pPr>
        <w:spacing w:before="120" w:after="0" w:line="408" w:lineRule="exact"/>
        <w:ind w:left="0" w:right="0" w:firstLine="0"/>
        <w:jc w:val="left"/>
      </w:pPr>
      <w:r>
        <w:rPr/>
        <w:t xml:space="preserve">With the exception of Sections 204(3), 207(5), 208(10), 211(1), 215(3), 217(6), 218(5), 219(2), 221(18), 223(3), 224(4), 208(29), 208(31), 213(5), 214(7), 215(4), 217(10), 219(11), 219(12), 224(3), 701(1), 804, 1102(1), 1102(14), 208(17), 208(18), 208(19), and 208(33), Engrossed Substitute House Bill No. 1125 is approved."</w:t>
      </w:r>
    </w:p>
    <w:p>
      <w:pPr>
        <w:spacing w:before="240" w:after="0" w:line="408" w:lineRule="exact"/>
        <w:ind w:left="0" w:right="0" w:firstLine="576"/>
        <w:jc w:val="left"/>
      </w:pPr>
      <w:r>
        <w:rPr>
          <w:b/>
        </w:rPr>
        <w:t xml:space="preserve">Reviser's note:</w:t>
      </w:r>
      <w:r>
        <w:rPr/>
        <w:t xml:space="preserve"> The explanation of partial veto printed above appears as it was received by the Secretary of State. A revised version of this explanation appears on the governor's website.</w:t>
      </w:r>
    </w:p>
    <w:sectPr>
      <w:pgNumType w:start="1"/>
      <w:footerReference xmlns:r="http://schemas.openxmlformats.org/officeDocument/2006/relationships" r:id="R3f5dd0951384436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4c7ce348bc4bad" /><Relationship Type="http://schemas.openxmlformats.org/officeDocument/2006/relationships/footer" Target="/word/footer1.xml" Id="R3f5dd0951384436d" /></Relationships>
</file>