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a6af23c63c4b8c" /></Relationships>
</file>

<file path=word/document.xml><?xml version="1.0" encoding="utf-8"?>
<w:document xmlns:w="http://schemas.openxmlformats.org/wordprocessingml/2006/main">
  <w:body>
    <w:p>
      <w:r>
        <w:t>S-0415.1</w:t>
      </w:r>
    </w:p>
    <w:p>
      <w:pPr>
        <w:jc w:val="center"/>
      </w:pPr>
      <w:r>
        <w:t>_______________________________________________</w:t>
      </w:r>
    </w:p>
    <w:p/>
    <w:p>
      <w:pPr>
        <w:jc w:val="center"/>
      </w:pPr>
      <w:r>
        <w:rPr>
          <w:b/>
        </w:rPr>
        <w:t>SENATE JOINT MEMORIAL 8003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Torres and Lovick</w:t>
      </w:r>
    </w:p>
    <w:p/>
    <w:p>
      <w:r>
        <w:rPr>
          <w:t xml:space="preserve">Prefiled 12/23/24.</w:t>
        </w:rPr>
      </w:r>
    </w:p>
    <w:p>
      <w:r>
        <w:br/>
      </w:r>
    </w:p>
    <w:p>
      <w:pPr>
        <w:spacing w:before="0" w:after="0" w:line="408" w:lineRule="exact"/>
        <w:ind w:left="0" w:right="0" w:firstLine="576"/>
        <w:jc w:val="left"/>
      </w:pPr>
      <w:r>
        <w:rPr/>
        <w:t xml:space="preserve">TO THE WASHINGTON STATE TRANSPORTATION COMMISSION, AND TO THE HONORABLE ROGER MILLAR, SECRETARY OF THE WASHINGTON STATE DEPARTMENT OF TRANSPORTATION,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Charles Frank Noble, Jr. was a resident of Yakima County since 1969, who served in the United States Navy during the Korean War, and was a husband, son, and a colleague; and</w:t>
      </w:r>
    </w:p>
    <w:p>
      <w:pPr>
        <w:spacing w:before="0" w:after="0" w:line="408" w:lineRule="exact"/>
        <w:ind w:left="0" w:right="0" w:firstLine="576"/>
        <w:jc w:val="left"/>
      </w:pPr>
      <w:r>
        <w:rPr/>
        <w:t xml:space="preserve">WHEREAS, Charles Frank Noble, Jr. graduated high school in Vancouver and had attended Clark College; and</w:t>
      </w:r>
    </w:p>
    <w:p>
      <w:pPr>
        <w:spacing w:before="0" w:after="0" w:line="408" w:lineRule="exact"/>
        <w:ind w:left="0" w:right="0" w:firstLine="576"/>
        <w:jc w:val="left"/>
      </w:pPr>
      <w:r>
        <w:rPr/>
        <w:t xml:space="preserve">WHEREAS, Charles Frank Noble, Jr. who started his career with the Washington State Patrol on November 4, 1957, as a driver's license examiner in Vancouver; and</w:t>
      </w:r>
    </w:p>
    <w:p>
      <w:pPr>
        <w:spacing w:before="0" w:after="0" w:line="408" w:lineRule="exact"/>
        <w:ind w:left="0" w:right="0" w:firstLine="576"/>
        <w:jc w:val="left"/>
      </w:pPr>
      <w:r>
        <w:rPr/>
        <w:t xml:space="preserve">WHEREAS, Charles Frank Noble, Jr. graduated with the 27th Trooper Basic Training Class and was commissioned in April 21, 1958; and</w:t>
      </w:r>
    </w:p>
    <w:p>
      <w:pPr>
        <w:spacing w:before="0" w:after="0" w:line="408" w:lineRule="exact"/>
        <w:ind w:left="0" w:right="0" w:firstLine="576"/>
        <w:jc w:val="left"/>
      </w:pPr>
      <w:r>
        <w:rPr/>
        <w:t xml:space="preserve">WHEREAS, Trooper Charles Frank Noble, Jr. was fatally shot during a traffic stop on Highway 12 in Zillah on February 5, 1972; and</w:t>
      </w:r>
    </w:p>
    <w:p>
      <w:pPr>
        <w:spacing w:before="0" w:after="0" w:line="408" w:lineRule="exact"/>
        <w:ind w:left="0" w:right="0" w:firstLine="576"/>
        <w:jc w:val="left"/>
      </w:pPr>
      <w:r>
        <w:rPr/>
        <w:t xml:space="preserve">WHEREAS, Trooper Charles Frank Noble, Jr. will forever be remembered for his dedication and humility, and being a courageous public servant;</w:t>
      </w:r>
    </w:p>
    <w:p>
      <w:pPr>
        <w:spacing w:before="0" w:after="0" w:line="408" w:lineRule="exact"/>
        <w:ind w:left="0" w:right="0" w:firstLine="576"/>
        <w:jc w:val="left"/>
      </w:pPr>
      <w:r>
        <w:rPr/>
        <w:t xml:space="preserve">NOW, THEREFORE, Your Memorialists respectfully pray that the Transportation Commission commence proceedings to designate the section of Interstate 82 that traverses Yakima County from milepost 54 to 50 as the Washington State Patrol Trooper Charles Frank Noble, Jr. memorial highway.</w:t>
      </w:r>
    </w:p>
    <w:p>
      <w:pPr>
        <w:spacing w:before="0" w:after="0" w:line="408" w:lineRule="exact"/>
        <w:ind w:left="0" w:right="0" w:firstLine="576"/>
        <w:jc w:val="left"/>
      </w:pPr>
      <w:r>
        <w:rPr/>
        <w:t xml:space="preserve">BE IT RESOLVED, That copies of this Memorial be immediately transmitted to the Washington State Transportation Commission, the Honorable Roger Millar, Secretary of the Washington State Department of Transportation, and the Washington State Department of Transportation.</w:t>
      </w:r>
    </w:p>
    <w:sectPr>
      <w:pgNumType w:start="1"/>
      <w:footerReference xmlns:r="http://schemas.openxmlformats.org/officeDocument/2006/relationships" r:id="R4aabad1a2a7f4ab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7e59d1421949c9" /><Relationship Type="http://schemas.openxmlformats.org/officeDocument/2006/relationships/footer" Target="/word/footer1.xml" Id="R4aabad1a2a7f4ab1" /></Relationships>
</file>