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FC6A1A" w:rsidP="0072541D">
          <w:pPr>
            <w:pStyle w:val="AmendDocName"/>
          </w:pPr>
          <w:customXml w:element="BillDocName">
            <w:r>
              <w:t xml:space="preserve">1033-S</w:t>
            </w:r>
          </w:customXml>
          <w:customXml w:element="AmendType">
            <w:r>
              <w:t xml:space="preserve"> AMH</w:t>
            </w:r>
          </w:customXml>
          <w:customXml w:element="SponsorAcronym">
            <w:r>
              <w:t xml:space="preserve"> CAMP</w:t>
            </w:r>
          </w:customXml>
          <w:customXml w:element="DrafterAcronym">
            <w:r>
              <w:t xml:space="preserve"> MADS</w:t>
            </w:r>
          </w:customXml>
          <w:customXml w:element="DraftNumber">
            <w:r>
              <w:t xml:space="preserve"> 015</w:t>
            </w:r>
          </w:customXml>
        </w:p>
      </w:customXml>
      <w:customXml w:element="OfferedBy">
        <w:p w:rsidR="00DF5D0E" w:rsidRDefault="003117BC" w:rsidP="00B73E0A">
          <w:pPr>
            <w:pStyle w:val="OfferedBy"/>
            <w:spacing w:after="120"/>
          </w:pPr>
          <w:r>
            <w:tab/>
          </w:r>
          <w:r>
            <w:tab/>
          </w:r>
          <w:r>
            <w:tab/>
          </w:r>
        </w:p>
      </w:customXml>
      <w:customXml w:element="Heading">
        <w:p w:rsidR="00DF5D0E" w:rsidRDefault="00FC6A1A">
          <w:customXml w:element="ReferenceNumber">
            <w:r w:rsidR="003117BC">
              <w:rPr>
                <w:b/>
                <w:u w:val="single"/>
              </w:rPr>
              <w:t>SHB 1033</w:t>
            </w:r>
            <w:r w:rsidR="00DE256E">
              <w:t xml:space="preserve"> - </w:t>
            </w:r>
          </w:customXml>
          <w:customXml w:element="Floor">
            <w:r w:rsidR="003117BC">
              <w:t>H AMD</w:t>
            </w:r>
          </w:customXml>
          <w:customXml w:element="AmendNumber">
            <w:r>
              <w:rPr>
                <w:b/>
              </w:rPr>
              <w:t xml:space="preserve"> 16</w:t>
            </w:r>
          </w:customXml>
        </w:p>
        <w:p w:rsidR="00DF5D0E" w:rsidRDefault="00FC6A1A" w:rsidP="00605C39">
          <w:pPr>
            <w:ind w:firstLine="576"/>
          </w:pPr>
          <w:customXml w:element="Sponsors">
            <w:r>
              <w:t xml:space="preserve">By Representative Campbell</w:t>
            </w:r>
          </w:customXml>
        </w:p>
        <w:p w:rsidR="00DF5D0E" w:rsidRDefault="00FC6A1A" w:rsidP="00846034">
          <w:pPr>
            <w:spacing w:line="408" w:lineRule="exact"/>
            <w:jc w:val="right"/>
            <w:rPr>
              <w:b/>
              <w:bCs/>
            </w:rPr>
          </w:pPr>
          <w:customXml w:element="FloorAction">
            <w:r>
              <w:t xml:space="preserve">ADOPTED 2/20/2009</w:t>
            </w:r>
          </w:customXml>
        </w:p>
      </w:customXml>
      <w:permStart w:id="0" w:edGrp="everyone" w:displacedByCustomXml="next"/>
      <w:customXml w:element="Page">
        <w:p w:rsidR="003117BC" w:rsidRDefault="00FC6A1A" w:rsidP="00096165">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3117BC">
            <w:t xml:space="preserve">On page </w:t>
          </w:r>
          <w:r w:rsidR="00EA2444">
            <w:t>2, beginning on line 9, strike "0.1" and insert "0.5"</w:t>
          </w:r>
        </w:p>
        <w:p w:rsidR="00EA2444" w:rsidRDefault="00EA2444" w:rsidP="00EA2444">
          <w:pPr>
            <w:pStyle w:val="RCWSLText"/>
          </w:pPr>
        </w:p>
        <w:p w:rsidR="00EA2444" w:rsidRDefault="00EA2444" w:rsidP="00EA2444">
          <w:pPr>
            <w:pStyle w:val="RCWSLText"/>
          </w:pPr>
          <w:r>
            <w:tab/>
            <w:t>On page 2, line 10, after "WAC" strike "or more than ten percent zinc by weight"</w:t>
          </w:r>
        </w:p>
        <w:p w:rsidR="00EA2444" w:rsidRDefault="00EA2444" w:rsidP="00EA2444">
          <w:pPr>
            <w:pStyle w:val="RCWSLText"/>
          </w:pPr>
        </w:p>
        <w:p w:rsidR="00EA2444" w:rsidRDefault="00EA2444" w:rsidP="00EA2444">
          <w:pPr>
            <w:pStyle w:val="RCWSLText"/>
          </w:pPr>
          <w:r>
            <w:tab/>
            <w:t xml:space="preserve">On page 2, line 23, after "distributors" </w:t>
          </w:r>
          <w:r w:rsidR="008F1734">
            <w:t>strike "</w:t>
          </w:r>
          <w:r w:rsidR="003D156C">
            <w:t xml:space="preserve">, </w:t>
          </w:r>
          <w:r w:rsidR="008F1734">
            <w:t>retailers, and auto manufacturers" and insert "and retailers"</w:t>
          </w:r>
        </w:p>
        <w:p w:rsidR="00EA2444" w:rsidRDefault="00EA2444" w:rsidP="00EA2444">
          <w:pPr>
            <w:pStyle w:val="RCWSLText"/>
          </w:pPr>
        </w:p>
        <w:p w:rsidR="00EA2444" w:rsidRDefault="00EA2444" w:rsidP="008F1734">
          <w:pPr>
            <w:pStyle w:val="RCWSLText"/>
          </w:pPr>
          <w:r>
            <w:tab/>
            <w:t xml:space="preserve">On page 3, line 6, after "wholesale," </w:t>
          </w:r>
          <w:r w:rsidR="008F1734">
            <w:t>strike "retail, and auto manufacturing" and insert "and retail"</w:t>
          </w:r>
        </w:p>
        <w:p w:rsidR="00EA2444" w:rsidRDefault="00EA2444" w:rsidP="00EA2444">
          <w:pPr>
            <w:pStyle w:val="RCWSLText"/>
          </w:pPr>
        </w:p>
        <w:p w:rsidR="00EA2444" w:rsidRPr="00EA2444" w:rsidRDefault="00EA2444" w:rsidP="00EA2444">
          <w:pPr>
            <w:pStyle w:val="RCWSLText"/>
          </w:pPr>
          <w:r>
            <w:tab/>
            <w:t>On page 3, line 10, after "retail," strike "auto manufacturing,"</w:t>
          </w:r>
        </w:p>
        <w:p w:rsidR="00DF5D0E" w:rsidRPr="00523C5A" w:rsidRDefault="00FC6A1A" w:rsidP="003117BC">
          <w:pPr>
            <w:pStyle w:val="RCWSLText"/>
            <w:suppressLineNumbers/>
          </w:pPr>
        </w:p>
      </w:customXml>
      <w:customXml w:element="Effect">
        <w:p w:rsidR="00ED2EEB" w:rsidRDefault="00DE256E" w:rsidP="003117BC">
          <w:pPr>
            <w:pStyle w:val="Effect"/>
            <w:suppressLineNumbers/>
          </w:pPr>
          <w:r>
            <w:tab/>
          </w:r>
        </w:p>
        <w:p w:rsidR="003117BC" w:rsidRDefault="00ED2EEB" w:rsidP="003117BC">
          <w:pPr>
            <w:pStyle w:val="Effect"/>
            <w:suppressLineNumbers/>
          </w:pPr>
          <w:r>
            <w:tab/>
          </w:r>
          <w:r w:rsidR="00DE256E">
            <w:tab/>
          </w:r>
          <w:r w:rsidR="00DE256E" w:rsidRPr="003117BC">
            <w:rPr>
              <w:b/>
              <w:u w:val="single"/>
            </w:rPr>
            <w:t>EFFECT:</w:t>
          </w:r>
          <w:r w:rsidR="00DE256E">
            <w:t>  </w:t>
          </w:r>
          <w:r w:rsidR="001A16E3">
            <w:t xml:space="preserve">(1) Changes the </w:t>
          </w:r>
          <w:r w:rsidR="001A16E3" w:rsidRPr="001A16E3">
            <w:rPr>
              <w:i/>
            </w:rPr>
            <w:t>de minimus</w:t>
          </w:r>
          <w:r w:rsidR="001A16E3">
            <w:t xml:space="preserve"> </w:t>
          </w:r>
          <w:r w:rsidR="00DE256E">
            <w:t> </w:t>
          </w:r>
          <w:r w:rsidR="001A16E3">
            <w:t>amount of persistent bioaccummulative toxic chemicals or metals of concern identified by the Department of Ecology that may be used in vehicle wheel weights from no more than 0.1 percent to 0.5 percent; (2) removes the prohibition against the use of wheel weights with no more than 10 percent zinc by weight; and (3</w:t>
          </w:r>
          <w:r w:rsidR="009D6064">
            <w:t xml:space="preserve">)removes application of the bill to auto manufacturers. </w:t>
          </w:r>
        </w:p>
      </w:customXml>
      <w:p w:rsidR="00DF5D0E" w:rsidRPr="003117BC" w:rsidRDefault="00DF5D0E" w:rsidP="003117BC">
        <w:pPr>
          <w:pStyle w:val="FiscalImpact"/>
          <w:suppressLineNumbers/>
        </w:pPr>
      </w:p>
      <w:permEnd w:id="0"/>
      <w:p w:rsidR="00DF5D0E" w:rsidRDefault="00DF5D0E" w:rsidP="003117BC">
        <w:pPr>
          <w:pStyle w:val="AmendSectionPostSpace"/>
          <w:suppressLineNumbers/>
        </w:pPr>
      </w:p>
      <w:p w:rsidR="00DF5D0E" w:rsidRDefault="00DF5D0E" w:rsidP="003117BC">
        <w:pPr>
          <w:pStyle w:val="BillEnd"/>
          <w:suppressLineNumbers/>
        </w:pPr>
      </w:p>
      <w:p w:rsidR="00DF5D0E" w:rsidRDefault="00DE256E" w:rsidP="003117BC">
        <w:pPr>
          <w:pStyle w:val="BillEnd"/>
          <w:suppressLineNumbers/>
        </w:pPr>
        <w:r>
          <w:rPr>
            <w:b/>
          </w:rPr>
          <w:t>--- END ---</w:t>
        </w:r>
      </w:p>
      <w:p w:rsidR="00DF5D0E" w:rsidRDefault="00FC6A1A" w:rsidP="003117B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default" r:id="rId7"/>
      <w:footerReference w:type="default" r:id="rId8"/>
      <w:headerReference w:type="first" r:id="rId9"/>
      <w:footerReference w:type="first" r:id="rId10"/>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16E3" w:rsidRDefault="001A16E3" w:rsidP="00DF5D0E">
      <w:r>
        <w:separator/>
      </w:r>
    </w:p>
  </w:endnote>
  <w:endnote w:type="continuationSeparator" w:id="1">
    <w:p w:rsidR="001A16E3" w:rsidRDefault="001A16E3"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16E3" w:rsidRDefault="00FC6A1A">
    <w:pPr>
      <w:pStyle w:val="AmendDraftFooter"/>
    </w:pPr>
    <w:fldSimple w:instr=" TITLE   \* MERGEFORMAT ">
      <w:r w:rsidR="00B03230">
        <w:t>1033-S AMH CAMP MADS 015</w:t>
      </w:r>
    </w:fldSimple>
    <w:r w:rsidR="001A16E3">
      <w:tab/>
    </w:r>
    <w:fldSimple w:instr=" PAGE  \* Arabic  \* MERGEFORMAT ">
      <w:r w:rsidR="001A16E3">
        <w:rPr>
          <w:noProof/>
        </w:rPr>
        <w:t>2</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16E3" w:rsidRDefault="00FC6A1A">
    <w:pPr>
      <w:pStyle w:val="AmendDraftFooter"/>
    </w:pPr>
    <w:fldSimple w:instr=" TITLE   \* MERGEFORMAT ">
      <w:r w:rsidR="00B03230">
        <w:t>1033-S AMH CAMP MADS 015</w:t>
      </w:r>
    </w:fldSimple>
    <w:r w:rsidR="001A16E3">
      <w:tab/>
    </w:r>
    <w:fldSimple w:instr=" PAGE  \* Arabic  \* MERGEFORMAT ">
      <w:r w:rsidR="00B03230">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16E3" w:rsidRDefault="001A16E3" w:rsidP="00DF5D0E">
      <w:r>
        <w:separator/>
      </w:r>
    </w:p>
  </w:footnote>
  <w:footnote w:type="continuationSeparator" w:id="1">
    <w:p w:rsidR="001A16E3" w:rsidRDefault="001A16E3"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16E3" w:rsidRDefault="00FC6A1A">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1A16E3" w:rsidRDefault="001A16E3">
                <w:pPr>
                  <w:pStyle w:val="RCWSLText"/>
                  <w:jc w:val="right"/>
                </w:pPr>
                <w:r>
                  <w:t>1</w:t>
                </w:r>
              </w:p>
              <w:p w:rsidR="001A16E3" w:rsidRDefault="001A16E3">
                <w:pPr>
                  <w:pStyle w:val="RCWSLText"/>
                  <w:jc w:val="right"/>
                </w:pPr>
                <w:r>
                  <w:t>2</w:t>
                </w:r>
              </w:p>
              <w:p w:rsidR="001A16E3" w:rsidRDefault="001A16E3">
                <w:pPr>
                  <w:pStyle w:val="RCWSLText"/>
                  <w:jc w:val="right"/>
                </w:pPr>
                <w:r>
                  <w:t>3</w:t>
                </w:r>
              </w:p>
              <w:p w:rsidR="001A16E3" w:rsidRDefault="001A16E3">
                <w:pPr>
                  <w:pStyle w:val="RCWSLText"/>
                  <w:jc w:val="right"/>
                </w:pPr>
                <w:r>
                  <w:t>4</w:t>
                </w:r>
              </w:p>
              <w:p w:rsidR="001A16E3" w:rsidRDefault="001A16E3">
                <w:pPr>
                  <w:pStyle w:val="RCWSLText"/>
                  <w:jc w:val="right"/>
                </w:pPr>
                <w:r>
                  <w:t>5</w:t>
                </w:r>
              </w:p>
              <w:p w:rsidR="001A16E3" w:rsidRDefault="001A16E3">
                <w:pPr>
                  <w:pStyle w:val="RCWSLText"/>
                  <w:jc w:val="right"/>
                </w:pPr>
                <w:r>
                  <w:t>6</w:t>
                </w:r>
              </w:p>
              <w:p w:rsidR="001A16E3" w:rsidRDefault="001A16E3">
                <w:pPr>
                  <w:pStyle w:val="RCWSLText"/>
                  <w:jc w:val="right"/>
                </w:pPr>
                <w:r>
                  <w:t>7</w:t>
                </w:r>
              </w:p>
              <w:p w:rsidR="001A16E3" w:rsidRDefault="001A16E3">
                <w:pPr>
                  <w:pStyle w:val="RCWSLText"/>
                  <w:jc w:val="right"/>
                </w:pPr>
                <w:r>
                  <w:t>8</w:t>
                </w:r>
              </w:p>
              <w:p w:rsidR="001A16E3" w:rsidRDefault="001A16E3">
                <w:pPr>
                  <w:pStyle w:val="RCWSLText"/>
                  <w:jc w:val="right"/>
                </w:pPr>
                <w:r>
                  <w:t>9</w:t>
                </w:r>
              </w:p>
              <w:p w:rsidR="001A16E3" w:rsidRDefault="001A16E3">
                <w:pPr>
                  <w:pStyle w:val="RCWSLText"/>
                  <w:jc w:val="right"/>
                </w:pPr>
                <w:r>
                  <w:t>10</w:t>
                </w:r>
              </w:p>
              <w:p w:rsidR="001A16E3" w:rsidRDefault="001A16E3">
                <w:pPr>
                  <w:pStyle w:val="RCWSLText"/>
                  <w:jc w:val="right"/>
                </w:pPr>
                <w:r>
                  <w:t>11</w:t>
                </w:r>
              </w:p>
              <w:p w:rsidR="001A16E3" w:rsidRDefault="001A16E3">
                <w:pPr>
                  <w:pStyle w:val="RCWSLText"/>
                  <w:jc w:val="right"/>
                </w:pPr>
                <w:r>
                  <w:t>12</w:t>
                </w:r>
              </w:p>
              <w:p w:rsidR="001A16E3" w:rsidRDefault="001A16E3">
                <w:pPr>
                  <w:pStyle w:val="RCWSLText"/>
                  <w:jc w:val="right"/>
                </w:pPr>
                <w:r>
                  <w:t>13</w:t>
                </w:r>
              </w:p>
              <w:p w:rsidR="001A16E3" w:rsidRDefault="001A16E3">
                <w:pPr>
                  <w:pStyle w:val="RCWSLText"/>
                  <w:jc w:val="right"/>
                </w:pPr>
                <w:r>
                  <w:t>14</w:t>
                </w:r>
              </w:p>
              <w:p w:rsidR="001A16E3" w:rsidRDefault="001A16E3">
                <w:pPr>
                  <w:pStyle w:val="RCWSLText"/>
                  <w:jc w:val="right"/>
                </w:pPr>
                <w:r>
                  <w:t>15</w:t>
                </w:r>
              </w:p>
              <w:p w:rsidR="001A16E3" w:rsidRDefault="001A16E3">
                <w:pPr>
                  <w:pStyle w:val="RCWSLText"/>
                  <w:jc w:val="right"/>
                </w:pPr>
                <w:r>
                  <w:t>16</w:t>
                </w:r>
              </w:p>
              <w:p w:rsidR="001A16E3" w:rsidRDefault="001A16E3">
                <w:pPr>
                  <w:pStyle w:val="RCWSLText"/>
                  <w:jc w:val="right"/>
                </w:pPr>
                <w:r>
                  <w:t>17</w:t>
                </w:r>
              </w:p>
              <w:p w:rsidR="001A16E3" w:rsidRDefault="001A16E3">
                <w:pPr>
                  <w:pStyle w:val="RCWSLText"/>
                  <w:jc w:val="right"/>
                </w:pPr>
                <w:r>
                  <w:t>18</w:t>
                </w:r>
              </w:p>
              <w:p w:rsidR="001A16E3" w:rsidRDefault="001A16E3">
                <w:pPr>
                  <w:pStyle w:val="RCWSLText"/>
                  <w:jc w:val="right"/>
                </w:pPr>
                <w:r>
                  <w:t>19</w:t>
                </w:r>
              </w:p>
              <w:p w:rsidR="001A16E3" w:rsidRDefault="001A16E3">
                <w:pPr>
                  <w:pStyle w:val="RCWSLText"/>
                  <w:jc w:val="right"/>
                </w:pPr>
                <w:r>
                  <w:t>20</w:t>
                </w:r>
              </w:p>
              <w:p w:rsidR="001A16E3" w:rsidRDefault="001A16E3">
                <w:pPr>
                  <w:pStyle w:val="RCWSLText"/>
                  <w:jc w:val="right"/>
                </w:pPr>
                <w:r>
                  <w:t>21</w:t>
                </w:r>
              </w:p>
              <w:p w:rsidR="001A16E3" w:rsidRDefault="001A16E3">
                <w:pPr>
                  <w:pStyle w:val="RCWSLText"/>
                  <w:jc w:val="right"/>
                </w:pPr>
                <w:r>
                  <w:t>22</w:t>
                </w:r>
              </w:p>
              <w:p w:rsidR="001A16E3" w:rsidRDefault="001A16E3">
                <w:pPr>
                  <w:pStyle w:val="RCWSLText"/>
                  <w:jc w:val="right"/>
                </w:pPr>
                <w:r>
                  <w:t>23</w:t>
                </w:r>
              </w:p>
              <w:p w:rsidR="001A16E3" w:rsidRDefault="001A16E3">
                <w:pPr>
                  <w:pStyle w:val="RCWSLText"/>
                  <w:jc w:val="right"/>
                </w:pPr>
                <w:r>
                  <w:t>24</w:t>
                </w:r>
              </w:p>
              <w:p w:rsidR="001A16E3" w:rsidRDefault="001A16E3">
                <w:pPr>
                  <w:pStyle w:val="RCWSLText"/>
                  <w:jc w:val="right"/>
                </w:pPr>
                <w:r>
                  <w:t>25</w:t>
                </w:r>
              </w:p>
              <w:p w:rsidR="001A16E3" w:rsidRDefault="001A16E3">
                <w:pPr>
                  <w:pStyle w:val="RCWSLText"/>
                  <w:jc w:val="right"/>
                </w:pPr>
                <w:r>
                  <w:t>26</w:t>
                </w:r>
              </w:p>
              <w:p w:rsidR="001A16E3" w:rsidRDefault="001A16E3">
                <w:pPr>
                  <w:pStyle w:val="RCWSLText"/>
                  <w:jc w:val="right"/>
                </w:pPr>
                <w:r>
                  <w:t>27</w:t>
                </w:r>
              </w:p>
              <w:p w:rsidR="001A16E3" w:rsidRDefault="001A16E3">
                <w:pPr>
                  <w:pStyle w:val="RCWSLText"/>
                  <w:jc w:val="right"/>
                </w:pPr>
                <w:r>
                  <w:t>28</w:t>
                </w:r>
              </w:p>
              <w:p w:rsidR="001A16E3" w:rsidRDefault="001A16E3">
                <w:pPr>
                  <w:pStyle w:val="RCWSLText"/>
                  <w:jc w:val="right"/>
                </w:pPr>
                <w:r>
                  <w:t>29</w:t>
                </w:r>
              </w:p>
              <w:p w:rsidR="001A16E3" w:rsidRDefault="001A16E3">
                <w:pPr>
                  <w:pStyle w:val="RCWSLText"/>
                  <w:jc w:val="right"/>
                </w:pPr>
                <w:r>
                  <w:t>30</w:t>
                </w:r>
              </w:p>
              <w:p w:rsidR="001A16E3" w:rsidRDefault="001A16E3">
                <w:pPr>
                  <w:pStyle w:val="RCWSLText"/>
                  <w:jc w:val="right"/>
                </w:pPr>
                <w:r>
                  <w:t>31</w:t>
                </w:r>
              </w:p>
              <w:p w:rsidR="001A16E3" w:rsidRDefault="001A16E3">
                <w:pPr>
                  <w:pStyle w:val="RCWSLText"/>
                  <w:jc w:val="right"/>
                </w:pPr>
                <w:r>
                  <w:t>32</w:t>
                </w:r>
              </w:p>
              <w:p w:rsidR="001A16E3" w:rsidRDefault="001A16E3">
                <w:pPr>
                  <w:pStyle w:val="RCWSLText"/>
                  <w:jc w:val="right"/>
                </w:pPr>
                <w:r>
                  <w:t>33</w:t>
                </w:r>
              </w:p>
              <w:p w:rsidR="001A16E3" w:rsidRDefault="001A16E3">
                <w:pPr>
                  <w:pStyle w:val="RCWSLText"/>
                  <w:jc w:val="right"/>
                </w:pPr>
                <w:r>
                  <w:t>34</w:t>
                </w:r>
              </w:p>
            </w:txbxContent>
          </v:textbox>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16E3" w:rsidRDefault="00FC6A1A">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1A16E3" w:rsidRDefault="001A16E3" w:rsidP="00605C39">
                <w:pPr>
                  <w:pStyle w:val="RCWSLText"/>
                  <w:spacing w:before="2888"/>
                  <w:jc w:val="right"/>
                </w:pPr>
                <w:r>
                  <w:t>1</w:t>
                </w:r>
              </w:p>
              <w:p w:rsidR="001A16E3" w:rsidRDefault="001A16E3">
                <w:pPr>
                  <w:pStyle w:val="RCWSLText"/>
                  <w:jc w:val="right"/>
                </w:pPr>
                <w:r>
                  <w:t>2</w:t>
                </w:r>
              </w:p>
              <w:p w:rsidR="001A16E3" w:rsidRDefault="001A16E3">
                <w:pPr>
                  <w:pStyle w:val="RCWSLText"/>
                  <w:jc w:val="right"/>
                </w:pPr>
                <w:r>
                  <w:t>3</w:t>
                </w:r>
              </w:p>
              <w:p w:rsidR="001A16E3" w:rsidRDefault="001A16E3">
                <w:pPr>
                  <w:pStyle w:val="RCWSLText"/>
                  <w:jc w:val="right"/>
                </w:pPr>
                <w:r>
                  <w:t>4</w:t>
                </w:r>
              </w:p>
              <w:p w:rsidR="001A16E3" w:rsidRDefault="001A16E3">
                <w:pPr>
                  <w:pStyle w:val="RCWSLText"/>
                  <w:jc w:val="right"/>
                </w:pPr>
                <w:r>
                  <w:t>5</w:t>
                </w:r>
              </w:p>
              <w:p w:rsidR="001A16E3" w:rsidRDefault="001A16E3">
                <w:pPr>
                  <w:pStyle w:val="RCWSLText"/>
                  <w:jc w:val="right"/>
                </w:pPr>
                <w:r>
                  <w:t>6</w:t>
                </w:r>
              </w:p>
              <w:p w:rsidR="001A16E3" w:rsidRDefault="001A16E3">
                <w:pPr>
                  <w:pStyle w:val="RCWSLText"/>
                  <w:jc w:val="right"/>
                </w:pPr>
                <w:r>
                  <w:t>7</w:t>
                </w:r>
              </w:p>
              <w:p w:rsidR="001A16E3" w:rsidRDefault="001A16E3">
                <w:pPr>
                  <w:pStyle w:val="RCWSLText"/>
                  <w:jc w:val="right"/>
                </w:pPr>
                <w:r>
                  <w:t>8</w:t>
                </w:r>
              </w:p>
              <w:p w:rsidR="001A16E3" w:rsidRDefault="001A16E3">
                <w:pPr>
                  <w:pStyle w:val="RCWSLText"/>
                  <w:jc w:val="right"/>
                </w:pPr>
                <w:r>
                  <w:t>9</w:t>
                </w:r>
              </w:p>
              <w:p w:rsidR="001A16E3" w:rsidRDefault="001A16E3">
                <w:pPr>
                  <w:pStyle w:val="RCWSLText"/>
                  <w:jc w:val="right"/>
                </w:pPr>
                <w:r>
                  <w:t>10</w:t>
                </w:r>
              </w:p>
              <w:p w:rsidR="001A16E3" w:rsidRDefault="001A16E3">
                <w:pPr>
                  <w:pStyle w:val="RCWSLText"/>
                  <w:jc w:val="right"/>
                </w:pPr>
                <w:r>
                  <w:t>11</w:t>
                </w:r>
              </w:p>
              <w:p w:rsidR="001A16E3" w:rsidRDefault="001A16E3">
                <w:pPr>
                  <w:pStyle w:val="RCWSLText"/>
                  <w:jc w:val="right"/>
                </w:pPr>
                <w:r>
                  <w:t>12</w:t>
                </w:r>
              </w:p>
              <w:p w:rsidR="001A16E3" w:rsidRDefault="001A16E3">
                <w:pPr>
                  <w:pStyle w:val="RCWSLText"/>
                  <w:jc w:val="right"/>
                </w:pPr>
                <w:r>
                  <w:t>13</w:t>
                </w:r>
              </w:p>
              <w:p w:rsidR="001A16E3" w:rsidRDefault="001A16E3">
                <w:pPr>
                  <w:pStyle w:val="RCWSLText"/>
                  <w:jc w:val="right"/>
                </w:pPr>
                <w:r>
                  <w:t>14</w:t>
                </w:r>
              </w:p>
              <w:p w:rsidR="001A16E3" w:rsidRDefault="001A16E3">
                <w:pPr>
                  <w:pStyle w:val="RCWSLText"/>
                  <w:jc w:val="right"/>
                </w:pPr>
                <w:r>
                  <w:t>15</w:t>
                </w:r>
              </w:p>
              <w:p w:rsidR="001A16E3" w:rsidRDefault="001A16E3">
                <w:pPr>
                  <w:pStyle w:val="RCWSLText"/>
                  <w:jc w:val="right"/>
                </w:pPr>
                <w:r>
                  <w:t>16</w:t>
                </w:r>
              </w:p>
              <w:p w:rsidR="001A16E3" w:rsidRDefault="001A16E3">
                <w:pPr>
                  <w:pStyle w:val="RCWSLText"/>
                  <w:jc w:val="right"/>
                </w:pPr>
                <w:r>
                  <w:t>17</w:t>
                </w:r>
              </w:p>
              <w:p w:rsidR="001A16E3" w:rsidRDefault="001A16E3">
                <w:pPr>
                  <w:pStyle w:val="RCWSLText"/>
                  <w:jc w:val="right"/>
                </w:pPr>
                <w:r>
                  <w:t>18</w:t>
                </w:r>
              </w:p>
              <w:p w:rsidR="001A16E3" w:rsidRDefault="001A16E3">
                <w:pPr>
                  <w:pStyle w:val="RCWSLText"/>
                  <w:jc w:val="right"/>
                </w:pPr>
                <w:r>
                  <w:t>19</w:t>
                </w:r>
              </w:p>
              <w:p w:rsidR="001A16E3" w:rsidRDefault="001A16E3">
                <w:pPr>
                  <w:pStyle w:val="RCWSLText"/>
                  <w:jc w:val="right"/>
                </w:pPr>
                <w:r>
                  <w:t>20</w:t>
                </w:r>
              </w:p>
              <w:p w:rsidR="001A16E3" w:rsidRDefault="001A16E3">
                <w:pPr>
                  <w:pStyle w:val="RCWSLText"/>
                  <w:jc w:val="right"/>
                </w:pPr>
                <w:r>
                  <w:t>21</w:t>
                </w:r>
              </w:p>
              <w:p w:rsidR="001A16E3" w:rsidRDefault="001A16E3">
                <w:pPr>
                  <w:pStyle w:val="RCWSLText"/>
                  <w:jc w:val="right"/>
                </w:pPr>
                <w:r>
                  <w:t>22</w:t>
                </w:r>
              </w:p>
              <w:p w:rsidR="001A16E3" w:rsidRDefault="001A16E3">
                <w:pPr>
                  <w:pStyle w:val="RCWSLText"/>
                  <w:jc w:val="right"/>
                </w:pPr>
                <w:r>
                  <w:t>23</w:t>
                </w:r>
              </w:p>
              <w:p w:rsidR="001A16E3" w:rsidRDefault="001A16E3">
                <w:pPr>
                  <w:pStyle w:val="RCWSLText"/>
                  <w:jc w:val="right"/>
                </w:pPr>
                <w:r>
                  <w:t>24</w:t>
                </w:r>
              </w:p>
              <w:p w:rsidR="001A16E3" w:rsidRDefault="001A16E3" w:rsidP="00060D21">
                <w:pPr>
                  <w:pStyle w:val="RCWSLText"/>
                  <w:jc w:val="right"/>
                </w:pPr>
                <w:r>
                  <w:t>25</w:t>
                </w:r>
              </w:p>
              <w:p w:rsidR="001A16E3" w:rsidRDefault="001A16E3" w:rsidP="00060D21">
                <w:pPr>
                  <w:pStyle w:val="RCWSLText"/>
                  <w:jc w:val="right"/>
                </w:pPr>
                <w:r>
                  <w:t>26</w:t>
                </w:r>
              </w:p>
              <w:p w:rsidR="001A16E3" w:rsidRDefault="001A16E3"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67E072AA"/>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0"/>
    <w:footnote w:id="1"/>
  </w:footnotePr>
  <w:endnotePr>
    <w:endnote w:id="0"/>
    <w:endnote w:id="1"/>
  </w:endnotePr>
  <w:compat>
    <w:doNotExpandShiftReturn/>
  </w:compat>
  <w:rsids>
    <w:rsidRoot w:val="00DF5D0E"/>
    <w:rsid w:val="00060D21"/>
    <w:rsid w:val="0007044E"/>
    <w:rsid w:val="00096165"/>
    <w:rsid w:val="000C6C82"/>
    <w:rsid w:val="000D7EA4"/>
    <w:rsid w:val="000E603A"/>
    <w:rsid w:val="00106544"/>
    <w:rsid w:val="001A16E3"/>
    <w:rsid w:val="001A775A"/>
    <w:rsid w:val="001E6675"/>
    <w:rsid w:val="00217E8A"/>
    <w:rsid w:val="00281CBD"/>
    <w:rsid w:val="002A58A0"/>
    <w:rsid w:val="003117BC"/>
    <w:rsid w:val="00316CD9"/>
    <w:rsid w:val="003D156C"/>
    <w:rsid w:val="003E2FC6"/>
    <w:rsid w:val="004213DE"/>
    <w:rsid w:val="00492DDC"/>
    <w:rsid w:val="00523C5A"/>
    <w:rsid w:val="00605C39"/>
    <w:rsid w:val="006841E6"/>
    <w:rsid w:val="006F7027"/>
    <w:rsid w:val="0072335D"/>
    <w:rsid w:val="0072541D"/>
    <w:rsid w:val="007D35D4"/>
    <w:rsid w:val="00846034"/>
    <w:rsid w:val="008F1734"/>
    <w:rsid w:val="00920F6C"/>
    <w:rsid w:val="00931B84"/>
    <w:rsid w:val="00972869"/>
    <w:rsid w:val="009D6064"/>
    <w:rsid w:val="009F23A9"/>
    <w:rsid w:val="00A01F29"/>
    <w:rsid w:val="00A93D4A"/>
    <w:rsid w:val="00AD2D0A"/>
    <w:rsid w:val="00B03230"/>
    <w:rsid w:val="00B31D1C"/>
    <w:rsid w:val="00B518D0"/>
    <w:rsid w:val="00B73E0A"/>
    <w:rsid w:val="00B961E0"/>
    <w:rsid w:val="00BD62CA"/>
    <w:rsid w:val="00BD7531"/>
    <w:rsid w:val="00D40447"/>
    <w:rsid w:val="00DA47F3"/>
    <w:rsid w:val="00DE256E"/>
    <w:rsid w:val="00DF5D0E"/>
    <w:rsid w:val="00E1471A"/>
    <w:rsid w:val="00E41CC6"/>
    <w:rsid w:val="00E66F5D"/>
    <w:rsid w:val="00EA2444"/>
    <w:rsid w:val="00ED2EEB"/>
    <w:rsid w:val="00F229DE"/>
    <w:rsid w:val="00F4663F"/>
    <w:rsid w:val="00FC6A1A"/>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68</TotalTime>
  <Pages>1</Pages>
  <Words>185</Words>
  <Characters>822</Characters>
  <Application>Microsoft Office Word</Application>
  <DocSecurity>8</DocSecurity>
  <Lines>91</Lines>
  <Paragraphs>62</Paragraphs>
  <ScaleCrop>false</ScaleCrop>
  <HeadingPairs>
    <vt:vector size="2" baseType="variant">
      <vt:variant>
        <vt:lpstr>Title</vt:lpstr>
      </vt:variant>
      <vt:variant>
        <vt:i4>1</vt:i4>
      </vt:variant>
    </vt:vector>
  </HeadingPairs>
  <TitlesOfParts>
    <vt:vector size="1" baseType="lpstr">
      <vt:lpstr>1033-S AMH CAMP MADS 015</vt:lpstr>
    </vt:vector>
  </TitlesOfParts>
  <Company/>
  <LinksUpToDate>false</LinksUpToDate>
  <CharactersWithSpaces>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1033-S AMH CAMP MADS 015</dc:title>
  <dc:subject/>
  <dc:creator>Washington State Legislature</dc:creator>
  <cp:keywords/>
  <dc:description/>
  <cp:lastModifiedBy>Washington State Legislature</cp:lastModifiedBy>
  <cp:revision>8</cp:revision>
  <cp:lastPrinted>2009-02-10T23:40:00Z</cp:lastPrinted>
  <dcterms:created xsi:type="dcterms:W3CDTF">2009-02-10T04:23:00Z</dcterms:created>
  <dcterms:modified xsi:type="dcterms:W3CDTF">2009-02-10T23:40:00Z</dcterms:modified>
</cp:coreProperties>
</file>