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0149B" w:rsidP="0072541D">
          <w:pPr>
            <w:pStyle w:val="AmendDocName"/>
          </w:pPr>
          <w:customXml w:element="BillDocName">
            <w:r>
              <w:t xml:space="preserve">1460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025</w:t>
            </w:r>
          </w:customXml>
        </w:p>
      </w:customXml>
      <w:customXml w:element="OfferedBy">
        <w:p w:rsidR="00DF5D0E" w:rsidRDefault="00681D8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0149B">
          <w:customXml w:element="ReferenceNumber">
            <w:r w:rsidR="00681D85">
              <w:rPr>
                <w:b/>
                <w:u w:val="single"/>
              </w:rPr>
              <w:t>HB 1460</w:t>
            </w:r>
            <w:r w:rsidR="00DE256E">
              <w:t xml:space="preserve"> - </w:t>
            </w:r>
          </w:customXml>
          <w:customXml w:element="Floor">
            <w:r w:rsidR="00681D85">
              <w:t>H AMD</w:t>
            </w:r>
          </w:customXml>
          <w:customXml w:element="AmendNumber">
            <w:r>
              <w:rPr>
                <w:b/>
              </w:rPr>
              <w:t xml:space="preserve"> 86</w:t>
            </w:r>
          </w:customXml>
        </w:p>
        <w:p w:rsidR="00DF5D0E" w:rsidRDefault="0040149B" w:rsidP="00605C39">
          <w:pPr>
            <w:ind w:firstLine="576"/>
          </w:pPr>
          <w:customXml w:element="Sponsors">
            <w:r>
              <w:t xml:space="preserve">By Representative Ericksen</w:t>
            </w:r>
          </w:customXml>
        </w:p>
        <w:p w:rsidR="00DF5D0E" w:rsidRDefault="0040149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3/06/2009</w:t>
            </w:r>
          </w:customXml>
        </w:p>
      </w:customXml>
      <w:permStart w:id="0" w:edGrp="everyone" w:displacedByCustomXml="next"/>
      <w:customXml w:element="Page">
        <w:p w:rsidR="00647A56" w:rsidRDefault="0040149B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34770">
            <w:t>On page 3, beginning on line 17, strike all of lines 17 and 18 and insert "</w:t>
          </w:r>
          <w:r w:rsidR="00647A56">
            <w:rPr>
              <w:u w:val="single"/>
            </w:rPr>
            <w:t>that are located:</w:t>
          </w:r>
        </w:p>
        <w:p w:rsidR="00647A56" w:rsidRDefault="00647A56" w:rsidP="00096165">
          <w:pPr>
            <w:pStyle w:val="Page"/>
            <w:rPr>
              <w:u w:val="single"/>
            </w:rPr>
          </w:pPr>
          <w:r w:rsidRPr="00647A56">
            <w:tab/>
          </w:r>
          <w:r>
            <w:rPr>
              <w:u w:val="single"/>
            </w:rPr>
            <w:t>(A) I</w:t>
          </w:r>
          <w:r w:rsidR="00C34770">
            <w:rPr>
              <w:u w:val="single"/>
            </w:rPr>
            <w:t xml:space="preserve">n </w:t>
          </w:r>
          <w:r>
            <w:rPr>
              <w:u w:val="single"/>
            </w:rPr>
            <w:t xml:space="preserve">a county with a population of over one million five hundred thousand; and </w:t>
          </w:r>
        </w:p>
        <w:p w:rsidR="00681D85" w:rsidRDefault="00647A56" w:rsidP="00096165">
          <w:pPr>
            <w:pStyle w:val="Page"/>
          </w:pPr>
          <w:r>
            <w:rPr>
              <w:u w:val="single"/>
            </w:rPr>
            <w:tab/>
            <w:t>(B) W</w:t>
          </w:r>
          <w:r w:rsidR="00C34770">
            <w:rPr>
              <w:u w:val="single"/>
            </w:rPr>
            <w:t>ithin five miles of a nursing home licensed under chapter 18.51 RCW</w:t>
          </w:r>
          <w:r w:rsidR="00C34770" w:rsidRPr="00647A56">
            <w:t>.</w:t>
          </w:r>
          <w:r w:rsidR="00C34770">
            <w:t>"</w:t>
          </w:r>
          <w:r w:rsidR="00C34770">
            <w:rPr>
              <w:u w:val="single"/>
            </w:rPr>
            <w:t xml:space="preserve">  </w:t>
          </w:r>
        </w:p>
        <w:p w:rsidR="00DF5D0E" w:rsidRPr="00523C5A" w:rsidRDefault="0040149B" w:rsidP="00681D85">
          <w:pPr>
            <w:pStyle w:val="RCWSLText"/>
            <w:suppressLineNumbers/>
          </w:pPr>
        </w:p>
      </w:customXml>
      <w:customXml w:element="Effect">
        <w:p w:rsidR="00ED2EEB" w:rsidRDefault="00DE256E" w:rsidP="00681D85">
          <w:pPr>
            <w:pStyle w:val="Effect"/>
            <w:suppressLineNumbers/>
          </w:pPr>
          <w:r>
            <w:tab/>
          </w:r>
        </w:p>
        <w:p w:rsidR="00681D85" w:rsidRDefault="00ED2EEB" w:rsidP="00681D8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81D85">
            <w:rPr>
              <w:b/>
              <w:u w:val="single"/>
            </w:rPr>
            <w:t>EFFECT:</w:t>
          </w:r>
          <w:r w:rsidR="00DE256E">
            <w:t>   </w:t>
          </w:r>
          <w:r w:rsidR="00C34770">
            <w:t xml:space="preserve">Eliminates the certificate of need exemption for up to 25 swing beds for hospitals that have no nursing home within the same town or city limits.  Instead, provides a certificate of need exemption for up to 25 swing beds for a critical access hospital </w:t>
          </w:r>
          <w:r w:rsidR="00647A56">
            <w:t>that is located (a)in a county with a population of over 1,500,000 (</w:t>
          </w:r>
          <w:r w:rsidR="00D9602A">
            <w:t xml:space="preserve">currently </w:t>
          </w:r>
          <w:r w:rsidR="00647A56">
            <w:t>King County</w:t>
          </w:r>
          <w:r w:rsidR="00D9602A">
            <w:t xml:space="preserve"> is the only county with a population of over 1,500,000</w:t>
          </w:r>
          <w:r w:rsidR="00647A56">
            <w:t>) and (b) within five miles of a nursing home</w:t>
          </w:r>
          <w:r w:rsidR="00C34770">
            <w:t>.</w:t>
          </w:r>
        </w:p>
      </w:customXml>
      <w:p w:rsidR="00DF5D0E" w:rsidRPr="00681D85" w:rsidRDefault="00DF5D0E" w:rsidP="00681D85">
        <w:pPr>
          <w:pStyle w:val="FiscalImpact"/>
          <w:suppressLineNumbers/>
        </w:pPr>
      </w:p>
      <w:permEnd w:id="0"/>
      <w:p w:rsidR="00DF5D0E" w:rsidRDefault="00DF5D0E" w:rsidP="00681D85">
        <w:pPr>
          <w:pStyle w:val="AmendSectionPostSpace"/>
          <w:suppressLineNumbers/>
        </w:pPr>
      </w:p>
      <w:p w:rsidR="00DF5D0E" w:rsidRDefault="00DF5D0E" w:rsidP="00681D85">
        <w:pPr>
          <w:pStyle w:val="BillEnd"/>
          <w:suppressLineNumbers/>
        </w:pPr>
      </w:p>
      <w:p w:rsidR="00DF5D0E" w:rsidRDefault="00DE256E" w:rsidP="00681D8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0149B" w:rsidP="00681D8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56" w:rsidRDefault="00647A56" w:rsidP="00DF5D0E">
      <w:r>
        <w:separator/>
      </w:r>
    </w:p>
  </w:endnote>
  <w:endnote w:type="continuationSeparator" w:id="1">
    <w:p w:rsidR="00647A56" w:rsidRDefault="00647A5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56" w:rsidRDefault="0040149B">
    <w:pPr>
      <w:pStyle w:val="AmendDraftFooter"/>
    </w:pPr>
    <w:fldSimple w:instr=" TITLE   \* MERGEFORMAT ">
      <w:r w:rsidR="00B0616C">
        <w:t>1460 AMH ERIC MORI 025</w:t>
      </w:r>
    </w:fldSimple>
    <w:r w:rsidR="00647A56">
      <w:tab/>
    </w:r>
    <w:fldSimple w:instr=" PAGE  \* Arabic  \* MERGEFORMAT ">
      <w:r w:rsidR="00647A5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56" w:rsidRDefault="0040149B">
    <w:pPr>
      <w:pStyle w:val="AmendDraftFooter"/>
    </w:pPr>
    <w:fldSimple w:instr=" TITLE   \* MERGEFORMAT ">
      <w:r w:rsidR="00B0616C">
        <w:t>1460 AMH ERIC MORI 025</w:t>
      </w:r>
    </w:fldSimple>
    <w:r w:rsidR="00647A56">
      <w:tab/>
    </w:r>
    <w:fldSimple w:instr=" PAGE  \* Arabic  \* MERGEFORMAT ">
      <w:r w:rsidR="00B0616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56" w:rsidRDefault="00647A56" w:rsidP="00DF5D0E">
      <w:r>
        <w:separator/>
      </w:r>
    </w:p>
  </w:footnote>
  <w:footnote w:type="continuationSeparator" w:id="1">
    <w:p w:rsidR="00647A56" w:rsidRDefault="00647A5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56" w:rsidRDefault="0040149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47A56" w:rsidRDefault="00647A56">
                <w:pPr>
                  <w:pStyle w:val="RCWSLText"/>
                  <w:jc w:val="right"/>
                </w:pPr>
                <w:r>
                  <w:t>1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3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4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5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6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7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8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9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10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11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12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13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14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15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16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17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18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19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20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21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22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23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24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25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26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27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28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29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30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31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32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33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56" w:rsidRDefault="0040149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47A56" w:rsidRDefault="00647A5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3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4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5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6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7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8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9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10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11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12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13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14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15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16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17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18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19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20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21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22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23</w:t>
                </w:r>
              </w:p>
              <w:p w:rsidR="00647A56" w:rsidRDefault="00647A56">
                <w:pPr>
                  <w:pStyle w:val="RCWSLText"/>
                  <w:jc w:val="right"/>
                </w:pPr>
                <w:r>
                  <w:t>24</w:t>
                </w:r>
              </w:p>
              <w:p w:rsidR="00647A56" w:rsidRDefault="00647A5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47A56" w:rsidRDefault="00647A5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47A56" w:rsidRDefault="00647A5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2697"/>
    <w:rsid w:val="00281CBD"/>
    <w:rsid w:val="00316CD9"/>
    <w:rsid w:val="003E2FC6"/>
    <w:rsid w:val="0040149B"/>
    <w:rsid w:val="00492DDC"/>
    <w:rsid w:val="00523C5A"/>
    <w:rsid w:val="00605C39"/>
    <w:rsid w:val="00647A56"/>
    <w:rsid w:val="00681D85"/>
    <w:rsid w:val="006841E6"/>
    <w:rsid w:val="006E0EA5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0616C"/>
    <w:rsid w:val="00B31D1C"/>
    <w:rsid w:val="00B518D0"/>
    <w:rsid w:val="00B73E0A"/>
    <w:rsid w:val="00B961E0"/>
    <w:rsid w:val="00C34770"/>
    <w:rsid w:val="00D40447"/>
    <w:rsid w:val="00D9602A"/>
    <w:rsid w:val="00DA47F3"/>
    <w:rsid w:val="00DE256E"/>
    <w:rsid w:val="00DF5D0E"/>
    <w:rsid w:val="00E1471A"/>
    <w:rsid w:val="00E41CC6"/>
    <w:rsid w:val="00E66F5D"/>
    <w:rsid w:val="00ED2EEB"/>
    <w:rsid w:val="00F229DE"/>
    <w:rsid w:val="00F32A82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shim_j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176</Words>
  <Characters>695</Characters>
  <Application>Microsoft Office Word</Application>
  <DocSecurity>8</DocSecurity>
  <Lines>115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1460 AMH ERIC MORI 025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1460 AMH ERIC MORI 025</dc:title>
  <dc:subject/>
  <dc:creator>Washington State Legislature</dc:creator>
  <cp:keywords/>
  <dc:description/>
  <cp:lastModifiedBy>Washington State Legislature</cp:lastModifiedBy>
  <cp:revision>5</cp:revision>
  <cp:lastPrinted>2009-03-03T23:53:00Z</cp:lastPrinted>
  <dcterms:created xsi:type="dcterms:W3CDTF">2009-03-03T23:39:00Z</dcterms:created>
  <dcterms:modified xsi:type="dcterms:W3CDTF">2009-03-03T23:53:00Z</dcterms:modified>
</cp:coreProperties>
</file>