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7F45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365</w:t>
            </w:r>
          </w:customXml>
        </w:p>
      </w:customXml>
      <w:customXml w:element="Heading">
        <w:p w:rsidR="00DF5D0E" w:rsidRDefault="00877F45">
          <w:customXml w:element="ReferenceNumber">
            <w:r w:rsidR="00F25E51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F25E51">
              <w:t>H AMD TO H AMD (H-5500.1/10)</w:t>
            </w:r>
          </w:customXml>
          <w:customXml w:element="AmendNumber">
            <w:r>
              <w:rPr>
                <w:b/>
              </w:rPr>
              <w:t xml:space="preserve"> 1436</w:t>
            </w:r>
          </w:customXml>
        </w:p>
        <w:p w:rsidR="00DF5D0E" w:rsidRDefault="00877F45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77F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F25E51" w:rsidRDefault="00877F4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5E51">
            <w:t xml:space="preserve">On page </w:t>
          </w:r>
          <w:r w:rsidR="000E3FF4">
            <w:t>5, line 13 of the striking amendment,  after "fee of" strike "fifty" and insert "((</w:t>
          </w:r>
          <w:r w:rsidR="000E3FF4">
            <w:rPr>
              <w:strike/>
            </w:rPr>
            <w:t>fifty</w:t>
          </w:r>
          <w:r w:rsidR="000E3FF4">
            <w:t xml:space="preserve">)) </w:t>
          </w:r>
          <w:r w:rsidR="000E3FF4">
            <w:rPr>
              <w:u w:val="single"/>
            </w:rPr>
            <w:t>five hundred</w:t>
          </w:r>
          <w:r w:rsidR="000E3FF4">
            <w:t xml:space="preserve">" </w:t>
          </w:r>
        </w:p>
        <w:p w:rsidR="00DF5D0E" w:rsidRPr="00523C5A" w:rsidRDefault="00877F45" w:rsidP="00F25E51">
          <w:pPr>
            <w:pStyle w:val="RCWSLText"/>
            <w:suppressLineNumbers/>
          </w:pPr>
        </w:p>
      </w:customXml>
      <w:customXml w:element="Effect">
        <w:p w:rsidR="00ED2EEB" w:rsidRDefault="00DE256E" w:rsidP="00F25E51">
          <w:pPr>
            <w:pStyle w:val="Effect"/>
            <w:suppressLineNumbers/>
          </w:pPr>
          <w:r>
            <w:tab/>
          </w:r>
        </w:p>
        <w:p w:rsidR="00DF5D0E" w:rsidRPr="00F25E51" w:rsidRDefault="00ED2EEB" w:rsidP="000E3FF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25E51">
            <w:rPr>
              <w:b/>
              <w:u w:val="single"/>
            </w:rPr>
            <w:t>EFFECT:</w:t>
          </w:r>
          <w:r w:rsidR="00DE256E">
            <w:t>   </w:t>
          </w:r>
          <w:r w:rsidR="000E3FF4">
            <w:t>Increases the fee for filing and recording a formal protest against granting any application to $500.</w:t>
          </w:r>
        </w:p>
      </w:customXml>
      <w:permEnd w:id="0"/>
      <w:p w:rsidR="00DF5D0E" w:rsidRDefault="00DF5D0E" w:rsidP="00F25E51">
        <w:pPr>
          <w:pStyle w:val="AmendSectionPostSpace"/>
          <w:suppressLineNumbers/>
        </w:pPr>
      </w:p>
      <w:p w:rsidR="00DF5D0E" w:rsidRDefault="00DF5D0E" w:rsidP="00F25E51">
        <w:pPr>
          <w:pStyle w:val="BillEnd"/>
          <w:suppressLineNumbers/>
        </w:pPr>
      </w:p>
      <w:p w:rsidR="00DF5D0E" w:rsidRDefault="00DE256E" w:rsidP="00F25E5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7F45" w:rsidP="00F25E5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51" w:rsidRDefault="00F25E51" w:rsidP="00DF5D0E">
      <w:r>
        <w:separator/>
      </w:r>
    </w:p>
  </w:endnote>
  <w:endnote w:type="continuationSeparator" w:id="0">
    <w:p w:rsidR="00F25E51" w:rsidRDefault="00F25E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D" w:rsidRDefault="000F5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F45">
    <w:pPr>
      <w:pStyle w:val="AmendDraftFooter"/>
    </w:pPr>
    <w:fldSimple w:instr=" TITLE   \* MERGEFORMAT ">
      <w:r w:rsidR="000C7501">
        <w:t>2591-S2 AMH CHAB FORD 365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5E5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F45">
    <w:pPr>
      <w:pStyle w:val="AmendDraftFooter"/>
    </w:pPr>
    <w:fldSimple w:instr=" TITLE   \* MERGEFORMAT ">
      <w:r w:rsidR="000C7501">
        <w:t>2591-S2 AMH CHAB FORD 365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750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51" w:rsidRDefault="00F25E51" w:rsidP="00DF5D0E">
      <w:r>
        <w:separator/>
      </w:r>
    </w:p>
  </w:footnote>
  <w:footnote w:type="continuationSeparator" w:id="0">
    <w:p w:rsidR="00F25E51" w:rsidRDefault="00F25E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D" w:rsidRDefault="000F5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F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77F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C7501"/>
    <w:rsid w:val="000E3FF4"/>
    <w:rsid w:val="000E603A"/>
    <w:rsid w:val="000F507D"/>
    <w:rsid w:val="00106544"/>
    <w:rsid w:val="001A775A"/>
    <w:rsid w:val="001E6675"/>
    <w:rsid w:val="00217E8A"/>
    <w:rsid w:val="00281CBD"/>
    <w:rsid w:val="00316CD9"/>
    <w:rsid w:val="003E2FC6"/>
    <w:rsid w:val="004507D7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7F45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30D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E5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71</Words>
  <Characters>346</Characters>
  <Application>Microsoft Office Word</Application>
  <DocSecurity>8</DocSecurity>
  <Lines>19</Lines>
  <Paragraphs>9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365</dc:title>
  <dc:subject/>
  <dc:creator>Washington State Legislature</dc:creator>
  <cp:keywords/>
  <dc:description/>
  <cp:lastModifiedBy>Washington State Legislature</cp:lastModifiedBy>
  <cp:revision>4</cp:revision>
  <cp:lastPrinted>2010-03-03T20:26:00Z</cp:lastPrinted>
  <dcterms:created xsi:type="dcterms:W3CDTF">2010-03-03T20:12:00Z</dcterms:created>
  <dcterms:modified xsi:type="dcterms:W3CDTF">2010-03-03T20:26:00Z</dcterms:modified>
</cp:coreProperties>
</file>