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97BB8" w:rsidP="0072541D">
          <w:pPr>
            <w:pStyle w:val="AmendDocName"/>
          </w:pPr>
          <w:customXml w:element="BillDocName">
            <w:r>
              <w:t xml:space="preserve">2818-S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169</w:t>
            </w:r>
          </w:customXml>
        </w:p>
      </w:customXml>
      <w:customXml w:element="Heading">
        <w:p w:rsidR="00DF5D0E" w:rsidRDefault="00997BB8">
          <w:customXml w:element="ReferenceNumber">
            <w:r w:rsidR="002A28E7">
              <w:rPr>
                <w:b/>
                <w:u w:val="single"/>
              </w:rPr>
              <w:t>SHB 2818</w:t>
            </w:r>
            <w:r w:rsidR="00DE256E">
              <w:t xml:space="preserve"> - </w:t>
            </w:r>
          </w:customXml>
          <w:customXml w:element="Floor">
            <w:r w:rsidR="002A28E7">
              <w:t>H AMD</w:t>
            </w:r>
          </w:customXml>
          <w:customXml w:element="AmendNumber">
            <w:r>
              <w:rPr>
                <w:b/>
              </w:rPr>
              <w:t xml:space="preserve"> 1180</w:t>
            </w:r>
          </w:customXml>
        </w:p>
        <w:p w:rsidR="00DF5D0E" w:rsidRDefault="00997BB8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997BB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2/15/2010</w:t>
            </w:r>
          </w:customXml>
        </w:p>
      </w:customXml>
      <w:permStart w:id="0" w:edGrp="everyone" w:displacedByCustomXml="next"/>
      <w:customXml w:element="Page">
        <w:p w:rsidR="00F900CF" w:rsidRDefault="00997BB8" w:rsidP="00F900C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A28E7">
            <w:t xml:space="preserve">On page </w:t>
          </w:r>
          <w:r w:rsidR="00F900CF">
            <w:t>2, line 16, after "products" strike "or services"</w:t>
          </w:r>
        </w:p>
        <w:p w:rsidR="002A28E7" w:rsidRDefault="002A28E7" w:rsidP="00096165">
          <w:pPr>
            <w:pStyle w:val="Page"/>
          </w:pPr>
        </w:p>
        <w:p w:rsidR="00DF5D0E" w:rsidRPr="00523C5A" w:rsidRDefault="00997BB8" w:rsidP="002A28E7">
          <w:pPr>
            <w:pStyle w:val="RCWSLText"/>
            <w:suppressLineNumbers/>
          </w:pPr>
        </w:p>
      </w:customXml>
      <w:customXml w:element="Effect">
        <w:p w:rsidR="00ED2EEB" w:rsidRDefault="00DE256E" w:rsidP="002A28E7">
          <w:pPr>
            <w:pStyle w:val="Effect"/>
            <w:suppressLineNumbers/>
          </w:pPr>
          <w:r>
            <w:tab/>
          </w:r>
        </w:p>
        <w:p w:rsidR="002A28E7" w:rsidRDefault="00ED2EEB" w:rsidP="002A28E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A28E7">
            <w:rPr>
              <w:b/>
              <w:u w:val="single"/>
            </w:rPr>
            <w:t>EFFECT:</w:t>
          </w:r>
          <w:r w:rsidR="00DE256E">
            <w:t>  </w:t>
          </w:r>
          <w:r w:rsidR="00F900CF">
            <w:t>Eliminates a requirement for state agencies to purchase environmentally preferred services. </w:t>
          </w:r>
          <w:r w:rsidR="00DE256E">
            <w:t> </w:t>
          </w:r>
        </w:p>
      </w:customXml>
      <w:p w:rsidR="00DF5D0E" w:rsidRPr="002A28E7" w:rsidRDefault="00DF5D0E" w:rsidP="002A28E7">
        <w:pPr>
          <w:pStyle w:val="FiscalImpact"/>
          <w:suppressLineNumbers/>
        </w:pPr>
      </w:p>
      <w:permEnd w:id="0"/>
      <w:p w:rsidR="00DF5D0E" w:rsidRDefault="00DF5D0E" w:rsidP="002A28E7">
        <w:pPr>
          <w:pStyle w:val="AmendSectionPostSpace"/>
          <w:suppressLineNumbers/>
        </w:pPr>
      </w:p>
      <w:p w:rsidR="00DF5D0E" w:rsidRDefault="00DF5D0E" w:rsidP="002A28E7">
        <w:pPr>
          <w:pStyle w:val="BillEnd"/>
          <w:suppressLineNumbers/>
        </w:pPr>
      </w:p>
      <w:p w:rsidR="00DF5D0E" w:rsidRDefault="00DE256E" w:rsidP="002A28E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97BB8" w:rsidP="002A28E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E7" w:rsidRDefault="002A28E7" w:rsidP="00DF5D0E">
      <w:r>
        <w:separator/>
      </w:r>
    </w:p>
  </w:endnote>
  <w:endnote w:type="continuationSeparator" w:id="0">
    <w:p w:rsidR="002A28E7" w:rsidRDefault="002A28E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0D" w:rsidRDefault="000A0A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97BB8">
    <w:pPr>
      <w:pStyle w:val="AmendDraftFooter"/>
    </w:pPr>
    <w:fldSimple w:instr=" TITLE   \* MERGEFORMAT ">
      <w:r w:rsidR="00722AE2">
        <w:t>2818-S AMH SHEA MADS 169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A28E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97BB8">
    <w:pPr>
      <w:pStyle w:val="AmendDraftFooter"/>
    </w:pPr>
    <w:fldSimple w:instr=" TITLE   \* MERGEFORMAT ">
      <w:r w:rsidR="00722AE2">
        <w:t>2818-S AMH SHEA MADS 169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22AE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E7" w:rsidRDefault="002A28E7" w:rsidP="00DF5D0E">
      <w:r>
        <w:separator/>
      </w:r>
    </w:p>
  </w:footnote>
  <w:footnote w:type="continuationSeparator" w:id="0">
    <w:p w:rsidR="002A28E7" w:rsidRDefault="002A28E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0D" w:rsidRDefault="000A0A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97BB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97BB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0A0D"/>
    <w:rsid w:val="000C6C82"/>
    <w:rsid w:val="000E603A"/>
    <w:rsid w:val="00106544"/>
    <w:rsid w:val="001A775A"/>
    <w:rsid w:val="001E6675"/>
    <w:rsid w:val="00217E8A"/>
    <w:rsid w:val="00281CBD"/>
    <w:rsid w:val="002A28E7"/>
    <w:rsid w:val="00316CD9"/>
    <w:rsid w:val="003E2FC6"/>
    <w:rsid w:val="00492DDC"/>
    <w:rsid w:val="00523C5A"/>
    <w:rsid w:val="00605C39"/>
    <w:rsid w:val="006841E6"/>
    <w:rsid w:val="006F7027"/>
    <w:rsid w:val="00722AE2"/>
    <w:rsid w:val="0072335D"/>
    <w:rsid w:val="0072541D"/>
    <w:rsid w:val="00785FA9"/>
    <w:rsid w:val="007D35D4"/>
    <w:rsid w:val="00846034"/>
    <w:rsid w:val="00931B84"/>
    <w:rsid w:val="00972869"/>
    <w:rsid w:val="00997BB8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9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52</Words>
  <Characters>273</Characters>
  <Application>Microsoft Office Word</Application>
  <DocSecurity>8</DocSecurity>
  <Lines>22</Lines>
  <Paragraphs>9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2818-S AMH SHEA MADS 169</dc:title>
  <dc:subject/>
  <dc:creator>Washington State Legislature</dc:creator>
  <cp:keywords/>
  <dc:description/>
  <cp:lastModifiedBy>Washington State Legislature</cp:lastModifiedBy>
  <cp:revision>4</cp:revision>
  <cp:lastPrinted>2010-02-09T21:54:00Z</cp:lastPrinted>
  <dcterms:created xsi:type="dcterms:W3CDTF">2010-02-09T21:53:00Z</dcterms:created>
  <dcterms:modified xsi:type="dcterms:W3CDTF">2010-02-09T21:54:00Z</dcterms:modified>
</cp:coreProperties>
</file>