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2A0167" w:rsidP="0072541D">
          <w:pPr>
            <w:pStyle w:val="AmendDocName"/>
          </w:pPr>
          <w:customXml w:element="BillDocName">
            <w:r>
              <w:t xml:space="preserve">5540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ORCU</w:t>
            </w:r>
          </w:customXml>
          <w:customXml w:element="DrafterAcronym">
            <w:r>
              <w:t xml:space="preserve"> LEAT</w:t>
            </w:r>
          </w:customXml>
          <w:customXml w:element="DraftNumber">
            <w:r>
              <w:t xml:space="preserve"> 099</w:t>
            </w:r>
          </w:customXml>
        </w:p>
      </w:customXml>
      <w:customXml w:element="OfferedBy">
        <w:p w:rsidR="00DF5D0E" w:rsidRDefault="00F23381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2A0167">
          <w:customXml w:element="ReferenceNumber">
            <w:r w:rsidR="00F23381">
              <w:rPr>
                <w:b/>
                <w:u w:val="single"/>
              </w:rPr>
              <w:t>SB 5540</w:t>
            </w:r>
            <w:r w:rsidR="00DE256E">
              <w:t xml:space="preserve"> - </w:t>
            </w:r>
          </w:customXml>
          <w:customXml w:element="Floor">
            <w:r w:rsidR="00F23381">
              <w:t>H AMD</w:t>
            </w:r>
          </w:customXml>
          <w:customXml w:element="AmendNumber">
            <w:r>
              <w:rPr>
                <w:b/>
              </w:rPr>
              <w:t xml:space="preserve"> 662</w:t>
            </w:r>
          </w:customXml>
        </w:p>
        <w:p w:rsidR="00DF5D0E" w:rsidRDefault="002A0167" w:rsidP="00605C39">
          <w:pPr>
            <w:ind w:firstLine="576"/>
          </w:pPr>
          <w:customXml w:element="Sponsors">
            <w:r>
              <w:t xml:space="preserve">By Representative Orcutt</w:t>
            </w:r>
          </w:customXml>
        </w:p>
        <w:p w:rsidR="00DF5D0E" w:rsidRDefault="002A0167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4/16/2009</w:t>
            </w:r>
          </w:customXml>
        </w:p>
      </w:customXml>
      <w:permStart w:id="0" w:edGrp="everyone" w:displacedByCustomXml="next"/>
      <w:customXml w:element="Page">
        <w:p w:rsidR="00F23381" w:rsidRDefault="002A0167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F23381">
            <w:t xml:space="preserve">On page </w:t>
          </w:r>
          <w:r w:rsidR="00450DF7">
            <w:t>6, line 5, after "of" strike "forty" and insert "twenty-five"</w:t>
          </w:r>
        </w:p>
        <w:p w:rsidR="00450DF7" w:rsidRPr="00450DF7" w:rsidRDefault="00450DF7" w:rsidP="00450DF7">
          <w:pPr>
            <w:pStyle w:val="RCWSLText"/>
          </w:pPr>
        </w:p>
        <w:p w:rsidR="00DF5D0E" w:rsidRPr="00523C5A" w:rsidRDefault="002A0167" w:rsidP="00F23381">
          <w:pPr>
            <w:pStyle w:val="RCWSLText"/>
            <w:suppressLineNumbers/>
          </w:pPr>
        </w:p>
      </w:customXml>
      <w:customXml w:element="Effect">
        <w:p w:rsidR="00ED2EEB" w:rsidRDefault="00DE256E" w:rsidP="00F23381">
          <w:pPr>
            <w:pStyle w:val="Effect"/>
            <w:suppressLineNumbers/>
          </w:pPr>
          <w:r>
            <w:tab/>
          </w:r>
        </w:p>
        <w:p w:rsidR="00F23381" w:rsidRDefault="00ED2EEB" w:rsidP="00F23381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F23381">
            <w:rPr>
              <w:b/>
              <w:u w:val="single"/>
            </w:rPr>
            <w:t>EFFECT:</w:t>
          </w:r>
          <w:r w:rsidR="00DE256E">
            <w:t>  </w:t>
          </w:r>
          <w:r w:rsidR="00450DF7">
            <w:t xml:space="preserve">Modifies a high capacity transportation corridor area's </w:t>
          </w:r>
          <w:r w:rsidR="00120B49">
            <w:t xml:space="preserve">(HCTCA) </w:t>
          </w:r>
          <w:r w:rsidR="00450DF7">
            <w:t xml:space="preserve">authority to issue general obligation bonds by providing that </w:t>
          </w:r>
          <w:r w:rsidR="00120B49">
            <w:t xml:space="preserve">a HCTCA may not </w:t>
          </w:r>
          <w:r w:rsidR="00450DF7">
            <w:t>issue</w:t>
          </w:r>
          <w:r w:rsidR="00120B49">
            <w:t xml:space="preserve"> general obligation bonds</w:t>
          </w:r>
          <w:r w:rsidR="00450DF7">
            <w:t xml:space="preserve"> with a maturity in excess of 25 years, instead of a maturity in excess of 40 years.  </w:t>
          </w:r>
          <w:r w:rsidR="00DE256E">
            <w:t> </w:t>
          </w:r>
        </w:p>
      </w:customXml>
      <w:p w:rsidR="00DF5D0E" w:rsidRPr="00F23381" w:rsidRDefault="00DF5D0E" w:rsidP="00F23381">
        <w:pPr>
          <w:pStyle w:val="FiscalImpact"/>
          <w:suppressLineNumbers/>
        </w:pPr>
      </w:p>
      <w:permEnd w:id="0"/>
      <w:p w:rsidR="00DF5D0E" w:rsidRDefault="00DF5D0E" w:rsidP="00F23381">
        <w:pPr>
          <w:pStyle w:val="AmendSectionPostSpace"/>
          <w:suppressLineNumbers/>
        </w:pPr>
      </w:p>
      <w:p w:rsidR="00DF5D0E" w:rsidRDefault="00DF5D0E" w:rsidP="00F23381">
        <w:pPr>
          <w:pStyle w:val="BillEnd"/>
          <w:suppressLineNumbers/>
        </w:pPr>
      </w:p>
      <w:p w:rsidR="00DF5D0E" w:rsidRDefault="00DE256E" w:rsidP="00F23381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2A0167" w:rsidP="00F23381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381" w:rsidRDefault="00F23381" w:rsidP="00DF5D0E">
      <w:r>
        <w:separator/>
      </w:r>
    </w:p>
  </w:endnote>
  <w:endnote w:type="continuationSeparator" w:id="1">
    <w:p w:rsidR="00F23381" w:rsidRDefault="00F23381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2A0167">
    <w:pPr>
      <w:pStyle w:val="AmendDraftFooter"/>
    </w:pPr>
    <w:fldSimple w:instr=" TITLE   \* MERGEFORMAT ">
      <w:r w:rsidR="008E159E">
        <w:t>5540 AMH .... LEAT 099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F23381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2A0167">
    <w:pPr>
      <w:pStyle w:val="AmendDraftFooter"/>
    </w:pPr>
    <w:fldSimple w:instr=" TITLE   \* MERGEFORMAT ">
      <w:r w:rsidR="008E159E">
        <w:t>5540 AMH .... LEAT 099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8E159E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381" w:rsidRDefault="00F23381" w:rsidP="00DF5D0E">
      <w:r>
        <w:separator/>
      </w:r>
    </w:p>
  </w:footnote>
  <w:footnote w:type="continuationSeparator" w:id="1">
    <w:p w:rsidR="00F23381" w:rsidRDefault="00F23381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2A0167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2A0167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20B49"/>
    <w:rsid w:val="001A775A"/>
    <w:rsid w:val="001E6675"/>
    <w:rsid w:val="00217E8A"/>
    <w:rsid w:val="00281CBD"/>
    <w:rsid w:val="002A0167"/>
    <w:rsid w:val="00316CD9"/>
    <w:rsid w:val="003E2FC6"/>
    <w:rsid w:val="00450DF7"/>
    <w:rsid w:val="00492DDC"/>
    <w:rsid w:val="00523C5A"/>
    <w:rsid w:val="00605C39"/>
    <w:rsid w:val="006841E6"/>
    <w:rsid w:val="006F7027"/>
    <w:rsid w:val="0072335D"/>
    <w:rsid w:val="0072541D"/>
    <w:rsid w:val="007D35D4"/>
    <w:rsid w:val="00846034"/>
    <w:rsid w:val="008E159E"/>
    <w:rsid w:val="00931B84"/>
    <w:rsid w:val="00972869"/>
    <w:rsid w:val="009F23A9"/>
    <w:rsid w:val="00A01F29"/>
    <w:rsid w:val="00A93D4A"/>
    <w:rsid w:val="00AD2D0A"/>
    <w:rsid w:val="00AF5833"/>
    <w:rsid w:val="00B31D1C"/>
    <w:rsid w:val="00B518D0"/>
    <w:rsid w:val="00B73E0A"/>
    <w:rsid w:val="00B961E0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23381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athers_ka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105</Words>
  <Characters>391</Characters>
  <Application>Microsoft Office Word</Application>
  <DocSecurity>8</DocSecurity>
  <Lines>78</Lines>
  <Paragraphs>41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5540 AMH ORCU LEAT 099</dc:title>
  <dc:subject/>
  <dc:creator>Washington State Legislature</dc:creator>
  <cp:keywords/>
  <dc:description/>
  <cp:lastModifiedBy>Washington State Legislature</cp:lastModifiedBy>
  <cp:revision>3</cp:revision>
  <cp:lastPrinted>2009-04-15T03:16:00Z</cp:lastPrinted>
  <dcterms:created xsi:type="dcterms:W3CDTF">2009-04-15T03:16:00Z</dcterms:created>
  <dcterms:modified xsi:type="dcterms:W3CDTF">2009-04-15T03:16:00Z</dcterms:modified>
</cp:coreProperties>
</file>