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8471F" w:rsidP="0072541D">
          <w:pPr>
            <w:pStyle w:val="AmendDocName"/>
          </w:pPr>
          <w:customXml w:element="BillDocName">
            <w:r>
              <w:t xml:space="preserve">5850-S2.E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SANT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092</w:t>
            </w:r>
          </w:customXml>
        </w:p>
      </w:customXml>
      <w:customXml w:element="OfferedBy">
        <w:p w:rsidR="00DF5D0E" w:rsidRDefault="00E518D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8471F">
          <w:customXml w:element="ReferenceNumber">
            <w:r w:rsidR="00E518DE">
              <w:rPr>
                <w:b/>
                <w:u w:val="single"/>
              </w:rPr>
              <w:t>E2SSB 5850</w:t>
            </w:r>
            <w:r w:rsidR="00DE256E">
              <w:t xml:space="preserve"> - </w:t>
            </w:r>
          </w:customXml>
          <w:customXml w:element="Floor">
            <w:r w:rsidR="00E518DE">
              <w:t>H AMD TO APPG COMM AMD (H-3084.1/09)</w:t>
            </w:r>
          </w:customXml>
          <w:customXml w:element="AmendNumber">
            <w:r>
              <w:rPr>
                <w:b/>
              </w:rPr>
              <w:t xml:space="preserve"> 767</w:t>
            </w:r>
          </w:customXml>
        </w:p>
        <w:p w:rsidR="00DF5D0E" w:rsidRDefault="00F8471F" w:rsidP="00605C39">
          <w:pPr>
            <w:ind w:firstLine="576"/>
          </w:pPr>
          <w:customXml w:element="Sponsors">
            <w:r>
              <w:t xml:space="preserve">By Representative Santos</w:t>
            </w:r>
          </w:customXml>
        </w:p>
        <w:p w:rsidR="00DF5D0E" w:rsidRDefault="00F8471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4/17/2009</w:t>
            </w:r>
          </w:customXml>
        </w:p>
      </w:customXml>
      <w:permStart w:id="0" w:edGrp="everyone" w:displacedByCustomXml="next"/>
      <w:customXml w:element="Page">
        <w:p w:rsidR="00E518DE" w:rsidRDefault="00F8471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C3054">
            <w:t>On page 1, beginning on line 10 of the striking amendment, after "employment." strike all material through "state." on line 11</w:t>
          </w:r>
          <w:r w:rsidR="00E518DE">
            <w:t xml:space="preserve"> </w:t>
          </w:r>
        </w:p>
        <w:p w:rsidR="00DF5D0E" w:rsidRPr="00523C5A" w:rsidRDefault="00F8471F" w:rsidP="00E518DE">
          <w:pPr>
            <w:pStyle w:val="RCWSLText"/>
            <w:suppressLineNumbers/>
          </w:pPr>
        </w:p>
      </w:customXml>
      <w:customXml w:element="Effect">
        <w:p w:rsidR="00ED2EEB" w:rsidRDefault="00DE256E" w:rsidP="00E518DE">
          <w:pPr>
            <w:pStyle w:val="Effect"/>
            <w:suppressLineNumbers/>
          </w:pPr>
          <w:r>
            <w:tab/>
          </w:r>
        </w:p>
        <w:p w:rsidR="00E518DE" w:rsidRDefault="00ED2EEB" w:rsidP="00E518D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518DE">
            <w:rPr>
              <w:b/>
              <w:u w:val="single"/>
            </w:rPr>
            <w:t>EFFECT:</w:t>
          </w:r>
          <w:r w:rsidR="00DE256E">
            <w:t>   </w:t>
          </w:r>
          <w:r w:rsidR="006C3054">
            <w:t xml:space="preserve">Requires employers and agencies to provide disclosure statements to H-1B visa holders in the same manner as other foreign workers.  </w:t>
          </w:r>
        </w:p>
      </w:customXml>
      <w:p w:rsidR="00DF5D0E" w:rsidRPr="00E518DE" w:rsidRDefault="00DF5D0E" w:rsidP="00E518DE">
        <w:pPr>
          <w:pStyle w:val="FiscalImpact"/>
          <w:suppressLineNumbers/>
        </w:pPr>
      </w:p>
      <w:permEnd w:id="0"/>
      <w:p w:rsidR="00DF5D0E" w:rsidRDefault="00DF5D0E" w:rsidP="00E518DE">
        <w:pPr>
          <w:pStyle w:val="AmendSectionPostSpace"/>
          <w:suppressLineNumbers/>
        </w:pPr>
      </w:p>
      <w:p w:rsidR="00DF5D0E" w:rsidRDefault="00DF5D0E" w:rsidP="00E518DE">
        <w:pPr>
          <w:pStyle w:val="BillEnd"/>
          <w:suppressLineNumbers/>
        </w:pPr>
      </w:p>
      <w:p w:rsidR="00DF5D0E" w:rsidRDefault="00DE256E" w:rsidP="00E518D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8471F" w:rsidP="00E518D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8DE" w:rsidRDefault="00E518DE" w:rsidP="00DF5D0E">
      <w:r>
        <w:separator/>
      </w:r>
    </w:p>
  </w:endnote>
  <w:endnote w:type="continuationSeparator" w:id="1">
    <w:p w:rsidR="00E518DE" w:rsidRDefault="00E518D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8471F">
    <w:pPr>
      <w:pStyle w:val="AmendDraftFooter"/>
    </w:pPr>
    <w:fldSimple w:instr=" TITLE   \* MERGEFORMAT ">
      <w:r w:rsidR="0086250D">
        <w:t>5850-S2.E AMH SANT REIN 092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518D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8471F">
    <w:pPr>
      <w:pStyle w:val="AmendDraftFooter"/>
    </w:pPr>
    <w:fldSimple w:instr=" TITLE   \* MERGEFORMAT ">
      <w:r w:rsidR="0086250D">
        <w:t>5850-S2.E AMH SANT REIN 092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6250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8DE" w:rsidRDefault="00E518DE" w:rsidP="00DF5D0E">
      <w:r>
        <w:separator/>
      </w:r>
    </w:p>
  </w:footnote>
  <w:footnote w:type="continuationSeparator" w:id="1">
    <w:p w:rsidR="00E518DE" w:rsidRDefault="00E518D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8471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8471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31DB9"/>
    <w:rsid w:val="00633525"/>
    <w:rsid w:val="006841E6"/>
    <w:rsid w:val="006C3054"/>
    <w:rsid w:val="006F7027"/>
    <w:rsid w:val="0072335D"/>
    <w:rsid w:val="0072541D"/>
    <w:rsid w:val="007D35D4"/>
    <w:rsid w:val="00846034"/>
    <w:rsid w:val="0086250D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518DE"/>
    <w:rsid w:val="00E66F5D"/>
    <w:rsid w:val="00ED2EEB"/>
    <w:rsid w:val="00F229DE"/>
    <w:rsid w:val="00F4663F"/>
    <w:rsid w:val="00F8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86</Words>
  <Characters>386</Characters>
  <Application>Microsoft Office Word</Application>
  <DocSecurity>8</DocSecurity>
  <Lines>48</Lines>
  <Paragraphs>26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5850-S2.E AMH SANT REIN 092</dc:title>
  <dc:subject/>
  <dc:creator>Washington State Legislature</dc:creator>
  <cp:keywords/>
  <dc:description/>
  <cp:lastModifiedBy>Washington State Legislature</cp:lastModifiedBy>
  <cp:revision>3</cp:revision>
  <cp:lastPrinted>2009-04-17T19:54:00Z</cp:lastPrinted>
  <dcterms:created xsi:type="dcterms:W3CDTF">2009-04-17T19:49:00Z</dcterms:created>
  <dcterms:modified xsi:type="dcterms:W3CDTF">2009-04-17T19:54:00Z</dcterms:modified>
</cp:coreProperties>
</file>