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3021" w:rsidP="0072541D">
          <w:pPr>
            <w:pStyle w:val="AmendDocName"/>
          </w:pPr>
          <w:customXml w:element="BillDocName">
            <w:r>
              <w:t xml:space="preserve">6196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094</w:t>
            </w:r>
          </w:customXml>
        </w:p>
      </w:customXml>
      <w:customXml w:element="Heading">
        <w:p w:rsidR="00DF5D0E" w:rsidRDefault="00403021">
          <w:customXml w:element="ReferenceNumber">
            <w:r w:rsidR="00924CDB">
              <w:rPr>
                <w:b/>
                <w:u w:val="single"/>
              </w:rPr>
              <w:t>SB 6196</w:t>
            </w:r>
            <w:r w:rsidR="00DE256E">
              <w:t xml:space="preserve"> - </w:t>
            </w:r>
          </w:customXml>
          <w:customXml w:element="Floor">
            <w:r w:rsidR="00924CDB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403021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4030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Effect">
        <w:p w:rsidR="007C0A9B" w:rsidRPr="0088664C" w:rsidRDefault="00403021" w:rsidP="007C0A9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C0A9B">
            <w:t>On page 2, line 7, after "</w:t>
          </w:r>
          <w:r w:rsidR="007C0A9B" w:rsidRPr="0088664C">
            <w:rPr>
              <w:u w:val="single"/>
            </w:rPr>
            <w:t>work</w:t>
          </w:r>
          <w:r w:rsidR="007C0A9B">
            <w:t>" insert "</w:t>
          </w:r>
          <w:r w:rsidR="007C0A9B" w:rsidRPr="0088664C">
            <w:rPr>
              <w:u w:val="single"/>
            </w:rPr>
            <w:t>for the state or the county, city, or other political subdivision</w:t>
          </w:r>
          <w:r w:rsidR="007C0A9B">
            <w:t>"</w:t>
          </w:r>
        </w:p>
        <w:p w:rsidR="007C0A9B" w:rsidRPr="00523C5A" w:rsidRDefault="007C0A9B" w:rsidP="007C0A9B">
          <w:pPr>
            <w:pStyle w:val="RCWSLText"/>
            <w:suppressLineNumbers/>
          </w:pPr>
        </w:p>
        <w:p w:rsidR="007C0A9B" w:rsidRDefault="007C0A9B" w:rsidP="007C0A9B">
          <w:pPr>
            <w:pStyle w:val="Effect"/>
            <w:suppressLineNumbers/>
          </w:pPr>
          <w:r>
            <w:tab/>
          </w:r>
        </w:p>
        <w:p w:rsidR="00924CDB" w:rsidRDefault="007C0A9B" w:rsidP="00303BE7">
          <w:pPr>
            <w:pStyle w:val="Page"/>
            <w:spacing w:line="240" w:lineRule="auto"/>
            <w:ind w:left="576" w:hanging="576"/>
          </w:pPr>
          <w:r>
            <w:tab/>
          </w:r>
          <w:r w:rsidRPr="00EE7C8A">
            <w:rPr>
              <w:b/>
              <w:u w:val="single"/>
            </w:rPr>
            <w:t>EFFECT:</w:t>
          </w:r>
          <w:r>
            <w:t>   Clarifies that the officer or employee may be charged military leave only for the time he or she would be scheduled to work for his or her public employer.</w:t>
          </w:r>
          <w:r w:rsidR="00DE256E">
            <w:t>  </w:t>
          </w:r>
        </w:p>
      </w:customXml>
      <w:p w:rsidR="00DF5D0E" w:rsidRPr="00924CDB" w:rsidRDefault="00DF5D0E" w:rsidP="00924CDB">
        <w:pPr>
          <w:pStyle w:val="FiscalImpact"/>
          <w:suppressLineNumbers/>
        </w:pPr>
      </w:p>
      <w:permEnd w:id="0"/>
      <w:p w:rsidR="00DF5D0E" w:rsidRDefault="00DF5D0E" w:rsidP="00924CDB">
        <w:pPr>
          <w:pStyle w:val="AmendSectionPostSpace"/>
          <w:suppressLineNumbers/>
        </w:pPr>
      </w:p>
      <w:p w:rsidR="00DF5D0E" w:rsidRDefault="00DF5D0E" w:rsidP="00924CDB">
        <w:pPr>
          <w:pStyle w:val="BillEnd"/>
          <w:suppressLineNumbers/>
        </w:pPr>
      </w:p>
      <w:p w:rsidR="00DF5D0E" w:rsidRDefault="00DE256E" w:rsidP="00924CD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3021" w:rsidP="00924CD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DB" w:rsidRDefault="00924CDB" w:rsidP="00DF5D0E">
      <w:r>
        <w:separator/>
      </w:r>
    </w:p>
  </w:endnote>
  <w:endnote w:type="continuationSeparator" w:id="0">
    <w:p w:rsidR="00924CDB" w:rsidRDefault="00924CD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A" w:rsidRDefault="007847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021">
    <w:pPr>
      <w:pStyle w:val="AmendDraftFooter"/>
    </w:pPr>
    <w:fldSimple w:instr=" TITLE   \* MERGEFORMAT ">
      <w:r w:rsidR="005B0950">
        <w:t>6196 AMH SGTA REIL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4CD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021">
    <w:pPr>
      <w:pStyle w:val="AmendDraftFooter"/>
    </w:pPr>
    <w:fldSimple w:instr=" TITLE   \* MERGEFORMAT ">
      <w:r w:rsidR="005B0950">
        <w:t>6196 AMH SGTA REIL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03BE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DB" w:rsidRDefault="00924CDB" w:rsidP="00DF5D0E">
      <w:r>
        <w:separator/>
      </w:r>
    </w:p>
  </w:footnote>
  <w:footnote w:type="continuationSeparator" w:id="0">
    <w:p w:rsidR="00924CDB" w:rsidRDefault="00924CD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A" w:rsidRDefault="007847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0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030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3BE7"/>
    <w:rsid w:val="00316CD9"/>
    <w:rsid w:val="003E2FC6"/>
    <w:rsid w:val="00403021"/>
    <w:rsid w:val="00492DDC"/>
    <w:rsid w:val="004B34E3"/>
    <w:rsid w:val="00523C5A"/>
    <w:rsid w:val="005B0950"/>
    <w:rsid w:val="00605C39"/>
    <w:rsid w:val="006841E6"/>
    <w:rsid w:val="006F7027"/>
    <w:rsid w:val="0072335D"/>
    <w:rsid w:val="0072541D"/>
    <w:rsid w:val="0078476A"/>
    <w:rsid w:val="007C0A9B"/>
    <w:rsid w:val="007D35D4"/>
    <w:rsid w:val="00846034"/>
    <w:rsid w:val="00924CD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1EFF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73</Words>
  <Characters>418</Characters>
  <Application>Microsoft Office Word</Application>
  <DocSecurity>8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6196 AMH SGTA REIL 094</dc:title>
  <dc:subject/>
  <dc:creator>Washington State Legislature</dc:creator>
  <cp:keywords/>
  <dc:description/>
  <cp:lastModifiedBy>Washington State Legislature</cp:lastModifiedBy>
  <cp:revision>5</cp:revision>
  <cp:lastPrinted>2010-02-19T00:36:00Z</cp:lastPrinted>
  <dcterms:created xsi:type="dcterms:W3CDTF">2010-02-19T00:35:00Z</dcterms:created>
  <dcterms:modified xsi:type="dcterms:W3CDTF">2010-02-23T23:52:00Z</dcterms:modified>
</cp:coreProperties>
</file>