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A43E3" w:rsidP="0072541D">
          <w:pPr>
            <w:pStyle w:val="AmendDocName"/>
          </w:pPr>
          <w:customXml w:element="BillDocName">
            <w:r>
              <w:t xml:space="preserve">6343-S</w:t>
            </w:r>
          </w:customXml>
          <w:customXml w:element="AmendType">
            <w:r>
              <w:t xml:space="preserve"> AMH</w:t>
            </w:r>
          </w:customXml>
          <w:customXml w:element="SponsorAcronym">
            <w:r>
              <w:t xml:space="preserve"> TAYL</w:t>
            </w:r>
          </w:customXml>
          <w:customXml w:element="DrafterAcronym">
            <w:r>
              <w:t xml:space="preserve"> RYAN</w:t>
            </w:r>
          </w:customXml>
          <w:customXml w:element="DraftNumber">
            <w:r>
              <w:t xml:space="preserve"> 042</w:t>
            </w:r>
          </w:customXml>
        </w:p>
      </w:customXml>
      <w:customXml w:element="Heading">
        <w:p w:rsidR="00DF5D0E" w:rsidRDefault="008A43E3">
          <w:customXml w:element="ReferenceNumber">
            <w:r w:rsidR="00626F25">
              <w:rPr>
                <w:b/>
                <w:u w:val="single"/>
              </w:rPr>
              <w:t>SSB 6343</w:t>
            </w:r>
            <w:r w:rsidR="00DE256E">
              <w:t xml:space="preserve"> - </w:t>
            </w:r>
          </w:customXml>
          <w:customXml w:element="Floor">
            <w:r w:rsidR="00626F25">
              <w:t xml:space="preserve">H AMD TO </w:t>
            </w:r>
            <w:r w:rsidR="00A755A1">
              <w:t>AGNR COMM AMD (</w:t>
            </w:r>
            <w:r w:rsidR="00626F25">
              <w:t>H-5408.1/10</w:t>
            </w:r>
            <w:r w:rsidR="00A755A1">
              <w:t>)</w:t>
            </w:r>
          </w:customXml>
          <w:customXml w:element="AmendNumber">
            <w:r>
              <w:rPr>
                <w:b/>
              </w:rPr>
              <w:t xml:space="preserve"> 1284</w:t>
            </w:r>
          </w:customXml>
        </w:p>
        <w:p w:rsidR="00DF5D0E" w:rsidRDefault="008A43E3" w:rsidP="00605C39">
          <w:pPr>
            <w:ind w:firstLine="576"/>
          </w:pPr>
          <w:customXml w:element="Sponsors">
            <w:r>
              <w:t xml:space="preserve">By Representative Taylor</w:t>
            </w:r>
          </w:customXml>
        </w:p>
        <w:p w:rsidR="00DF5D0E" w:rsidRDefault="008A43E3" w:rsidP="00846034">
          <w:pPr>
            <w:spacing w:line="408" w:lineRule="exact"/>
            <w:jc w:val="right"/>
            <w:rPr>
              <w:b/>
              <w:bCs/>
            </w:rPr>
          </w:pPr>
          <w:customXml w:element="FloorAction">
            <w:r>
              <w:t xml:space="preserve">WITHDRAWN 3/05/2010</w:t>
            </w:r>
          </w:customXml>
        </w:p>
      </w:customXml>
      <w:permStart w:id="0" w:edGrp="everyone" w:displacedByCustomXml="next"/>
      <w:customXml w:element="Page">
        <w:p w:rsidR="00626F25" w:rsidRDefault="008A43E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26F25">
            <w:t xml:space="preserve">On page </w:t>
          </w:r>
          <w:r w:rsidR="00A755A1">
            <w:t>3, line 35 of the amendment, after "(5)" insert "Any recommendations produced by the food policy forum to protect land and water resources are nonbinding on local governments and may not be used as a basis for any growth management act, shoreline management act</w:t>
          </w:r>
          <w:r w:rsidR="00F83166">
            <w:t>,</w:t>
          </w:r>
          <w:r w:rsidR="00A755A1">
            <w:t xml:space="preserve"> or watershed planning act appeals.</w:t>
          </w:r>
        </w:p>
        <w:p w:rsidR="00A755A1" w:rsidRPr="00A755A1" w:rsidRDefault="00A755A1" w:rsidP="00A755A1">
          <w:pPr>
            <w:pStyle w:val="RCWSLText"/>
          </w:pPr>
          <w:r>
            <w:tab/>
            <w:t>(6)"</w:t>
          </w:r>
        </w:p>
        <w:p w:rsidR="00DF5D0E" w:rsidRPr="00523C5A" w:rsidRDefault="008A43E3" w:rsidP="00626F25">
          <w:pPr>
            <w:pStyle w:val="RCWSLText"/>
            <w:suppressLineNumbers/>
          </w:pPr>
        </w:p>
      </w:customXml>
      <w:customXml w:element="Effect">
        <w:p w:rsidR="00ED2EEB" w:rsidRDefault="00DE256E" w:rsidP="00626F25">
          <w:pPr>
            <w:pStyle w:val="Effect"/>
            <w:suppressLineNumbers/>
          </w:pPr>
          <w:r>
            <w:tab/>
          </w:r>
        </w:p>
        <w:p w:rsidR="00626F25" w:rsidRDefault="00ED2EEB" w:rsidP="00626F25">
          <w:pPr>
            <w:pStyle w:val="Effect"/>
            <w:suppressLineNumbers/>
          </w:pPr>
          <w:r>
            <w:tab/>
          </w:r>
          <w:r w:rsidR="00DE256E">
            <w:tab/>
          </w:r>
          <w:r w:rsidR="00DE256E" w:rsidRPr="00626F25">
            <w:rPr>
              <w:b/>
              <w:u w:val="single"/>
            </w:rPr>
            <w:t>EFFECT:</w:t>
          </w:r>
          <w:r w:rsidR="00DE256E">
            <w:t>   </w:t>
          </w:r>
          <w:r w:rsidR="006B6D96">
            <w:t>Prohibits recommendations from the food policy forum to be used as the basis for appeals under the growth management act, shoreline management act, or watershed planning act.</w:t>
          </w:r>
        </w:p>
      </w:customXml>
      <w:p w:rsidR="00DF5D0E" w:rsidRPr="00626F25" w:rsidRDefault="00DF5D0E" w:rsidP="00626F25">
        <w:pPr>
          <w:pStyle w:val="FiscalImpact"/>
          <w:suppressLineNumbers/>
        </w:pPr>
      </w:p>
      <w:permEnd w:id="0"/>
      <w:p w:rsidR="00DF5D0E" w:rsidRDefault="00DF5D0E" w:rsidP="00626F25">
        <w:pPr>
          <w:pStyle w:val="AmendSectionPostSpace"/>
          <w:suppressLineNumbers/>
        </w:pPr>
      </w:p>
      <w:p w:rsidR="00DF5D0E" w:rsidRDefault="00DF5D0E" w:rsidP="00626F25">
        <w:pPr>
          <w:pStyle w:val="BillEnd"/>
          <w:suppressLineNumbers/>
        </w:pPr>
      </w:p>
      <w:p w:rsidR="00DF5D0E" w:rsidRDefault="00DE256E" w:rsidP="00626F25">
        <w:pPr>
          <w:pStyle w:val="BillEnd"/>
          <w:suppressLineNumbers/>
        </w:pPr>
        <w:r>
          <w:rPr>
            <w:b/>
          </w:rPr>
          <w:t>--- END ---</w:t>
        </w:r>
      </w:p>
      <w:p w:rsidR="00DF5D0E" w:rsidRDefault="008A43E3" w:rsidP="00626F2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A1" w:rsidRDefault="00A755A1" w:rsidP="00DF5D0E">
      <w:r>
        <w:separator/>
      </w:r>
    </w:p>
  </w:endnote>
  <w:endnote w:type="continuationSeparator" w:id="0">
    <w:p w:rsidR="00A755A1" w:rsidRDefault="00A755A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8" w:rsidRDefault="00FD5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A1" w:rsidRDefault="008A43E3">
    <w:pPr>
      <w:pStyle w:val="AmendDraftFooter"/>
    </w:pPr>
    <w:fldSimple w:instr=" TITLE   \* MERGEFORMAT ">
      <w:r w:rsidR="00C3527A">
        <w:t>6343-S AMH TAYL RYAN 042</w:t>
      </w:r>
    </w:fldSimple>
    <w:r w:rsidR="00A755A1">
      <w:tab/>
    </w:r>
    <w:fldSimple w:instr=" PAGE  \* Arabic  \* MERGEFORMAT ">
      <w:r w:rsidR="00A755A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A1" w:rsidRDefault="008A43E3">
    <w:pPr>
      <w:pStyle w:val="AmendDraftFooter"/>
    </w:pPr>
    <w:fldSimple w:instr=" TITLE   \* MERGEFORMAT ">
      <w:r w:rsidR="00C3527A">
        <w:t>6343-S AMH TAYL RYAN 042</w:t>
      </w:r>
    </w:fldSimple>
    <w:r w:rsidR="00A755A1">
      <w:tab/>
    </w:r>
    <w:fldSimple w:instr=" PAGE  \* Arabic  \* MERGEFORMAT ">
      <w:r w:rsidR="00C352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A1" w:rsidRDefault="00A755A1" w:rsidP="00DF5D0E">
      <w:r>
        <w:separator/>
      </w:r>
    </w:p>
  </w:footnote>
  <w:footnote w:type="continuationSeparator" w:id="0">
    <w:p w:rsidR="00A755A1" w:rsidRDefault="00A755A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78" w:rsidRDefault="00FD5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A1" w:rsidRDefault="008A43E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755A1" w:rsidRDefault="00A755A1">
                <w:pPr>
                  <w:pStyle w:val="RCWSLText"/>
                  <w:jc w:val="right"/>
                </w:pPr>
                <w:r>
                  <w:t>1</w:t>
                </w:r>
              </w:p>
              <w:p w:rsidR="00A755A1" w:rsidRDefault="00A755A1">
                <w:pPr>
                  <w:pStyle w:val="RCWSLText"/>
                  <w:jc w:val="right"/>
                </w:pPr>
                <w:r>
                  <w:t>2</w:t>
                </w:r>
              </w:p>
              <w:p w:rsidR="00A755A1" w:rsidRDefault="00A755A1">
                <w:pPr>
                  <w:pStyle w:val="RCWSLText"/>
                  <w:jc w:val="right"/>
                </w:pPr>
                <w:r>
                  <w:t>3</w:t>
                </w:r>
              </w:p>
              <w:p w:rsidR="00A755A1" w:rsidRDefault="00A755A1">
                <w:pPr>
                  <w:pStyle w:val="RCWSLText"/>
                  <w:jc w:val="right"/>
                </w:pPr>
                <w:r>
                  <w:t>4</w:t>
                </w:r>
              </w:p>
              <w:p w:rsidR="00A755A1" w:rsidRDefault="00A755A1">
                <w:pPr>
                  <w:pStyle w:val="RCWSLText"/>
                  <w:jc w:val="right"/>
                </w:pPr>
                <w:r>
                  <w:t>5</w:t>
                </w:r>
              </w:p>
              <w:p w:rsidR="00A755A1" w:rsidRDefault="00A755A1">
                <w:pPr>
                  <w:pStyle w:val="RCWSLText"/>
                  <w:jc w:val="right"/>
                </w:pPr>
                <w:r>
                  <w:t>6</w:t>
                </w:r>
              </w:p>
              <w:p w:rsidR="00A755A1" w:rsidRDefault="00A755A1">
                <w:pPr>
                  <w:pStyle w:val="RCWSLText"/>
                  <w:jc w:val="right"/>
                </w:pPr>
                <w:r>
                  <w:t>7</w:t>
                </w:r>
              </w:p>
              <w:p w:rsidR="00A755A1" w:rsidRDefault="00A755A1">
                <w:pPr>
                  <w:pStyle w:val="RCWSLText"/>
                  <w:jc w:val="right"/>
                </w:pPr>
                <w:r>
                  <w:t>8</w:t>
                </w:r>
              </w:p>
              <w:p w:rsidR="00A755A1" w:rsidRDefault="00A755A1">
                <w:pPr>
                  <w:pStyle w:val="RCWSLText"/>
                  <w:jc w:val="right"/>
                </w:pPr>
                <w:r>
                  <w:t>9</w:t>
                </w:r>
              </w:p>
              <w:p w:rsidR="00A755A1" w:rsidRDefault="00A755A1">
                <w:pPr>
                  <w:pStyle w:val="RCWSLText"/>
                  <w:jc w:val="right"/>
                </w:pPr>
                <w:r>
                  <w:t>10</w:t>
                </w:r>
              </w:p>
              <w:p w:rsidR="00A755A1" w:rsidRDefault="00A755A1">
                <w:pPr>
                  <w:pStyle w:val="RCWSLText"/>
                  <w:jc w:val="right"/>
                </w:pPr>
                <w:r>
                  <w:t>11</w:t>
                </w:r>
              </w:p>
              <w:p w:rsidR="00A755A1" w:rsidRDefault="00A755A1">
                <w:pPr>
                  <w:pStyle w:val="RCWSLText"/>
                  <w:jc w:val="right"/>
                </w:pPr>
                <w:r>
                  <w:t>12</w:t>
                </w:r>
              </w:p>
              <w:p w:rsidR="00A755A1" w:rsidRDefault="00A755A1">
                <w:pPr>
                  <w:pStyle w:val="RCWSLText"/>
                  <w:jc w:val="right"/>
                </w:pPr>
                <w:r>
                  <w:t>13</w:t>
                </w:r>
              </w:p>
              <w:p w:rsidR="00A755A1" w:rsidRDefault="00A755A1">
                <w:pPr>
                  <w:pStyle w:val="RCWSLText"/>
                  <w:jc w:val="right"/>
                </w:pPr>
                <w:r>
                  <w:t>14</w:t>
                </w:r>
              </w:p>
              <w:p w:rsidR="00A755A1" w:rsidRDefault="00A755A1">
                <w:pPr>
                  <w:pStyle w:val="RCWSLText"/>
                  <w:jc w:val="right"/>
                </w:pPr>
                <w:r>
                  <w:t>15</w:t>
                </w:r>
              </w:p>
              <w:p w:rsidR="00A755A1" w:rsidRDefault="00A755A1">
                <w:pPr>
                  <w:pStyle w:val="RCWSLText"/>
                  <w:jc w:val="right"/>
                </w:pPr>
                <w:r>
                  <w:t>16</w:t>
                </w:r>
              </w:p>
              <w:p w:rsidR="00A755A1" w:rsidRDefault="00A755A1">
                <w:pPr>
                  <w:pStyle w:val="RCWSLText"/>
                  <w:jc w:val="right"/>
                </w:pPr>
                <w:r>
                  <w:t>17</w:t>
                </w:r>
              </w:p>
              <w:p w:rsidR="00A755A1" w:rsidRDefault="00A755A1">
                <w:pPr>
                  <w:pStyle w:val="RCWSLText"/>
                  <w:jc w:val="right"/>
                </w:pPr>
                <w:r>
                  <w:t>18</w:t>
                </w:r>
              </w:p>
              <w:p w:rsidR="00A755A1" w:rsidRDefault="00A755A1">
                <w:pPr>
                  <w:pStyle w:val="RCWSLText"/>
                  <w:jc w:val="right"/>
                </w:pPr>
                <w:r>
                  <w:t>19</w:t>
                </w:r>
              </w:p>
              <w:p w:rsidR="00A755A1" w:rsidRDefault="00A755A1">
                <w:pPr>
                  <w:pStyle w:val="RCWSLText"/>
                  <w:jc w:val="right"/>
                </w:pPr>
                <w:r>
                  <w:t>20</w:t>
                </w:r>
              </w:p>
              <w:p w:rsidR="00A755A1" w:rsidRDefault="00A755A1">
                <w:pPr>
                  <w:pStyle w:val="RCWSLText"/>
                  <w:jc w:val="right"/>
                </w:pPr>
                <w:r>
                  <w:t>21</w:t>
                </w:r>
              </w:p>
              <w:p w:rsidR="00A755A1" w:rsidRDefault="00A755A1">
                <w:pPr>
                  <w:pStyle w:val="RCWSLText"/>
                  <w:jc w:val="right"/>
                </w:pPr>
                <w:r>
                  <w:t>22</w:t>
                </w:r>
              </w:p>
              <w:p w:rsidR="00A755A1" w:rsidRDefault="00A755A1">
                <w:pPr>
                  <w:pStyle w:val="RCWSLText"/>
                  <w:jc w:val="right"/>
                </w:pPr>
                <w:r>
                  <w:t>23</w:t>
                </w:r>
              </w:p>
              <w:p w:rsidR="00A755A1" w:rsidRDefault="00A755A1">
                <w:pPr>
                  <w:pStyle w:val="RCWSLText"/>
                  <w:jc w:val="right"/>
                </w:pPr>
                <w:r>
                  <w:t>24</w:t>
                </w:r>
              </w:p>
              <w:p w:rsidR="00A755A1" w:rsidRDefault="00A755A1">
                <w:pPr>
                  <w:pStyle w:val="RCWSLText"/>
                  <w:jc w:val="right"/>
                </w:pPr>
                <w:r>
                  <w:t>25</w:t>
                </w:r>
              </w:p>
              <w:p w:rsidR="00A755A1" w:rsidRDefault="00A755A1">
                <w:pPr>
                  <w:pStyle w:val="RCWSLText"/>
                  <w:jc w:val="right"/>
                </w:pPr>
                <w:r>
                  <w:t>26</w:t>
                </w:r>
              </w:p>
              <w:p w:rsidR="00A755A1" w:rsidRDefault="00A755A1">
                <w:pPr>
                  <w:pStyle w:val="RCWSLText"/>
                  <w:jc w:val="right"/>
                </w:pPr>
                <w:r>
                  <w:t>27</w:t>
                </w:r>
              </w:p>
              <w:p w:rsidR="00A755A1" w:rsidRDefault="00A755A1">
                <w:pPr>
                  <w:pStyle w:val="RCWSLText"/>
                  <w:jc w:val="right"/>
                </w:pPr>
                <w:r>
                  <w:t>28</w:t>
                </w:r>
              </w:p>
              <w:p w:rsidR="00A755A1" w:rsidRDefault="00A755A1">
                <w:pPr>
                  <w:pStyle w:val="RCWSLText"/>
                  <w:jc w:val="right"/>
                </w:pPr>
                <w:r>
                  <w:t>29</w:t>
                </w:r>
              </w:p>
              <w:p w:rsidR="00A755A1" w:rsidRDefault="00A755A1">
                <w:pPr>
                  <w:pStyle w:val="RCWSLText"/>
                  <w:jc w:val="right"/>
                </w:pPr>
                <w:r>
                  <w:t>30</w:t>
                </w:r>
              </w:p>
              <w:p w:rsidR="00A755A1" w:rsidRDefault="00A755A1">
                <w:pPr>
                  <w:pStyle w:val="RCWSLText"/>
                  <w:jc w:val="right"/>
                </w:pPr>
                <w:r>
                  <w:t>31</w:t>
                </w:r>
              </w:p>
              <w:p w:rsidR="00A755A1" w:rsidRDefault="00A755A1">
                <w:pPr>
                  <w:pStyle w:val="RCWSLText"/>
                  <w:jc w:val="right"/>
                </w:pPr>
                <w:r>
                  <w:t>32</w:t>
                </w:r>
              </w:p>
              <w:p w:rsidR="00A755A1" w:rsidRDefault="00A755A1">
                <w:pPr>
                  <w:pStyle w:val="RCWSLText"/>
                  <w:jc w:val="right"/>
                </w:pPr>
                <w:r>
                  <w:t>33</w:t>
                </w:r>
              </w:p>
              <w:p w:rsidR="00A755A1" w:rsidRDefault="00A755A1">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A1" w:rsidRDefault="008A43E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755A1" w:rsidRDefault="00A755A1" w:rsidP="00605C39">
                <w:pPr>
                  <w:pStyle w:val="RCWSLText"/>
                  <w:spacing w:before="2888"/>
                  <w:jc w:val="right"/>
                </w:pPr>
                <w:r>
                  <w:t>1</w:t>
                </w:r>
              </w:p>
              <w:p w:rsidR="00A755A1" w:rsidRDefault="00A755A1">
                <w:pPr>
                  <w:pStyle w:val="RCWSLText"/>
                  <w:jc w:val="right"/>
                </w:pPr>
                <w:r>
                  <w:t>2</w:t>
                </w:r>
              </w:p>
              <w:p w:rsidR="00A755A1" w:rsidRDefault="00A755A1">
                <w:pPr>
                  <w:pStyle w:val="RCWSLText"/>
                  <w:jc w:val="right"/>
                </w:pPr>
                <w:r>
                  <w:t>3</w:t>
                </w:r>
              </w:p>
              <w:p w:rsidR="00A755A1" w:rsidRDefault="00A755A1">
                <w:pPr>
                  <w:pStyle w:val="RCWSLText"/>
                  <w:jc w:val="right"/>
                </w:pPr>
                <w:r>
                  <w:t>4</w:t>
                </w:r>
              </w:p>
              <w:p w:rsidR="00A755A1" w:rsidRDefault="00A755A1">
                <w:pPr>
                  <w:pStyle w:val="RCWSLText"/>
                  <w:jc w:val="right"/>
                </w:pPr>
                <w:r>
                  <w:t>5</w:t>
                </w:r>
              </w:p>
              <w:p w:rsidR="00A755A1" w:rsidRDefault="00A755A1">
                <w:pPr>
                  <w:pStyle w:val="RCWSLText"/>
                  <w:jc w:val="right"/>
                </w:pPr>
                <w:r>
                  <w:t>6</w:t>
                </w:r>
              </w:p>
              <w:p w:rsidR="00A755A1" w:rsidRDefault="00A755A1">
                <w:pPr>
                  <w:pStyle w:val="RCWSLText"/>
                  <w:jc w:val="right"/>
                </w:pPr>
                <w:r>
                  <w:t>7</w:t>
                </w:r>
              </w:p>
              <w:p w:rsidR="00A755A1" w:rsidRDefault="00A755A1">
                <w:pPr>
                  <w:pStyle w:val="RCWSLText"/>
                  <w:jc w:val="right"/>
                </w:pPr>
                <w:r>
                  <w:t>8</w:t>
                </w:r>
              </w:p>
              <w:p w:rsidR="00A755A1" w:rsidRDefault="00A755A1">
                <w:pPr>
                  <w:pStyle w:val="RCWSLText"/>
                  <w:jc w:val="right"/>
                </w:pPr>
                <w:r>
                  <w:t>9</w:t>
                </w:r>
              </w:p>
              <w:p w:rsidR="00A755A1" w:rsidRDefault="00A755A1">
                <w:pPr>
                  <w:pStyle w:val="RCWSLText"/>
                  <w:jc w:val="right"/>
                </w:pPr>
                <w:r>
                  <w:t>10</w:t>
                </w:r>
              </w:p>
              <w:p w:rsidR="00A755A1" w:rsidRDefault="00A755A1">
                <w:pPr>
                  <w:pStyle w:val="RCWSLText"/>
                  <w:jc w:val="right"/>
                </w:pPr>
                <w:r>
                  <w:t>11</w:t>
                </w:r>
              </w:p>
              <w:p w:rsidR="00A755A1" w:rsidRDefault="00A755A1">
                <w:pPr>
                  <w:pStyle w:val="RCWSLText"/>
                  <w:jc w:val="right"/>
                </w:pPr>
                <w:r>
                  <w:t>12</w:t>
                </w:r>
              </w:p>
              <w:p w:rsidR="00A755A1" w:rsidRDefault="00A755A1">
                <w:pPr>
                  <w:pStyle w:val="RCWSLText"/>
                  <w:jc w:val="right"/>
                </w:pPr>
                <w:r>
                  <w:t>13</w:t>
                </w:r>
              </w:p>
              <w:p w:rsidR="00A755A1" w:rsidRDefault="00A755A1">
                <w:pPr>
                  <w:pStyle w:val="RCWSLText"/>
                  <w:jc w:val="right"/>
                </w:pPr>
                <w:r>
                  <w:t>14</w:t>
                </w:r>
              </w:p>
              <w:p w:rsidR="00A755A1" w:rsidRDefault="00A755A1">
                <w:pPr>
                  <w:pStyle w:val="RCWSLText"/>
                  <w:jc w:val="right"/>
                </w:pPr>
                <w:r>
                  <w:t>15</w:t>
                </w:r>
              </w:p>
              <w:p w:rsidR="00A755A1" w:rsidRDefault="00A755A1">
                <w:pPr>
                  <w:pStyle w:val="RCWSLText"/>
                  <w:jc w:val="right"/>
                </w:pPr>
                <w:r>
                  <w:t>16</w:t>
                </w:r>
              </w:p>
              <w:p w:rsidR="00A755A1" w:rsidRDefault="00A755A1">
                <w:pPr>
                  <w:pStyle w:val="RCWSLText"/>
                  <w:jc w:val="right"/>
                </w:pPr>
                <w:r>
                  <w:t>17</w:t>
                </w:r>
              </w:p>
              <w:p w:rsidR="00A755A1" w:rsidRDefault="00A755A1">
                <w:pPr>
                  <w:pStyle w:val="RCWSLText"/>
                  <w:jc w:val="right"/>
                </w:pPr>
                <w:r>
                  <w:t>18</w:t>
                </w:r>
              </w:p>
              <w:p w:rsidR="00A755A1" w:rsidRDefault="00A755A1">
                <w:pPr>
                  <w:pStyle w:val="RCWSLText"/>
                  <w:jc w:val="right"/>
                </w:pPr>
                <w:r>
                  <w:t>19</w:t>
                </w:r>
              </w:p>
              <w:p w:rsidR="00A755A1" w:rsidRDefault="00A755A1">
                <w:pPr>
                  <w:pStyle w:val="RCWSLText"/>
                  <w:jc w:val="right"/>
                </w:pPr>
                <w:r>
                  <w:t>20</w:t>
                </w:r>
              </w:p>
              <w:p w:rsidR="00A755A1" w:rsidRDefault="00A755A1">
                <w:pPr>
                  <w:pStyle w:val="RCWSLText"/>
                  <w:jc w:val="right"/>
                </w:pPr>
                <w:r>
                  <w:t>21</w:t>
                </w:r>
              </w:p>
              <w:p w:rsidR="00A755A1" w:rsidRDefault="00A755A1">
                <w:pPr>
                  <w:pStyle w:val="RCWSLText"/>
                  <w:jc w:val="right"/>
                </w:pPr>
                <w:r>
                  <w:t>22</w:t>
                </w:r>
              </w:p>
              <w:p w:rsidR="00A755A1" w:rsidRDefault="00A755A1">
                <w:pPr>
                  <w:pStyle w:val="RCWSLText"/>
                  <w:jc w:val="right"/>
                </w:pPr>
                <w:r>
                  <w:t>23</w:t>
                </w:r>
              </w:p>
              <w:p w:rsidR="00A755A1" w:rsidRDefault="00A755A1">
                <w:pPr>
                  <w:pStyle w:val="RCWSLText"/>
                  <w:jc w:val="right"/>
                </w:pPr>
                <w:r>
                  <w:t>24</w:t>
                </w:r>
              </w:p>
              <w:p w:rsidR="00A755A1" w:rsidRDefault="00A755A1" w:rsidP="00060D21">
                <w:pPr>
                  <w:pStyle w:val="RCWSLText"/>
                  <w:jc w:val="right"/>
                </w:pPr>
                <w:r>
                  <w:t>25</w:t>
                </w:r>
              </w:p>
              <w:p w:rsidR="00A755A1" w:rsidRDefault="00A755A1" w:rsidP="00060D21">
                <w:pPr>
                  <w:pStyle w:val="RCWSLText"/>
                  <w:jc w:val="right"/>
                </w:pPr>
                <w:r>
                  <w:t>26</w:t>
                </w:r>
              </w:p>
              <w:p w:rsidR="00A755A1" w:rsidRDefault="00A755A1"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26F25"/>
    <w:rsid w:val="006841E6"/>
    <w:rsid w:val="006B6D96"/>
    <w:rsid w:val="006F7027"/>
    <w:rsid w:val="0072335D"/>
    <w:rsid w:val="0072541D"/>
    <w:rsid w:val="007D35D4"/>
    <w:rsid w:val="00846034"/>
    <w:rsid w:val="00891849"/>
    <w:rsid w:val="008A43E3"/>
    <w:rsid w:val="00931B84"/>
    <w:rsid w:val="00972869"/>
    <w:rsid w:val="009F23A9"/>
    <w:rsid w:val="00A01F29"/>
    <w:rsid w:val="00A755A1"/>
    <w:rsid w:val="00A93D4A"/>
    <w:rsid w:val="00AA2265"/>
    <w:rsid w:val="00AD2D0A"/>
    <w:rsid w:val="00B31D1C"/>
    <w:rsid w:val="00B518D0"/>
    <w:rsid w:val="00B73E0A"/>
    <w:rsid w:val="00B961E0"/>
    <w:rsid w:val="00C3527A"/>
    <w:rsid w:val="00C61F89"/>
    <w:rsid w:val="00D40447"/>
    <w:rsid w:val="00D74EA4"/>
    <w:rsid w:val="00DA47F3"/>
    <w:rsid w:val="00DE256E"/>
    <w:rsid w:val="00DF5D0E"/>
    <w:rsid w:val="00E1471A"/>
    <w:rsid w:val="00E41CC6"/>
    <w:rsid w:val="00E66F5D"/>
    <w:rsid w:val="00ED2EEB"/>
    <w:rsid w:val="00F229DE"/>
    <w:rsid w:val="00F4663F"/>
    <w:rsid w:val="00F611CC"/>
    <w:rsid w:val="00F83166"/>
    <w:rsid w:val="00FD5C7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115</Words>
  <Characters>578</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6343-S AMH TAYL RYAN 042</vt:lpstr>
    </vt:vector>
  </TitlesOfParts>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6343-S AMH TAYL RYAN 042</dc:title>
  <dc:subject/>
  <dc:creator>Washington State Legislature</dc:creator>
  <cp:keywords/>
  <dc:description/>
  <cp:lastModifiedBy>Washington State Legislature</cp:lastModifiedBy>
  <cp:revision>7</cp:revision>
  <cp:lastPrinted>2010-03-01T18:56:00Z</cp:lastPrinted>
  <dcterms:created xsi:type="dcterms:W3CDTF">2010-03-01T18:27:00Z</dcterms:created>
  <dcterms:modified xsi:type="dcterms:W3CDTF">2010-03-01T18:56:00Z</dcterms:modified>
</cp:coreProperties>
</file>