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C3A81" w:rsidP="0072541D">
          <w:pPr>
            <w:pStyle w:val="AmendDocName"/>
          </w:pPr>
          <w:customXml w:element="BillDocName">
            <w:r>
              <w:t xml:space="preserve">2194.E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239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C3A81">
          <w:customXml w:element="ReferenceNumber">
            <w:r w:rsidR="00967482">
              <w:rPr>
                <w:b/>
                <w:u w:val="single"/>
              </w:rPr>
              <w:t>EHB 2194</w:t>
            </w:r>
            <w:r w:rsidR="00DE256E">
              <w:t xml:space="preserve"> - </w:t>
            </w:r>
          </w:customXml>
          <w:customXml w:element="Floor">
            <w:r w:rsidR="00967482">
              <w:t>S AMD</w:t>
            </w:r>
          </w:customXml>
          <w:customXml w:element="AmendNumber">
            <w:r>
              <w:rPr>
                <w:b/>
              </w:rPr>
              <w:t xml:space="preserve"> 485</w:t>
            </w:r>
          </w:customXml>
        </w:p>
        <w:p w:rsidR="00DF5D0E" w:rsidRDefault="005C3A81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5C3A8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PULLED 4/25/2009</w:t>
            </w:r>
          </w:customXml>
        </w:p>
      </w:customXml>
      <w:permStart w:id="0" w:edGrp="everyone" w:displacedByCustomXml="next"/>
      <w:customXml w:element="Page">
        <w:p w:rsidR="00967482" w:rsidRPr="00532DCF" w:rsidRDefault="005C3A81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67482">
            <w:t xml:space="preserve">On page </w:t>
          </w:r>
          <w:r w:rsidR="00532DCF">
            <w:t>5, line 16, after "offender" insert "</w:t>
          </w:r>
          <w:r w:rsidR="00532DCF" w:rsidRPr="00532DCF">
            <w:rPr>
              <w:u w:val="single"/>
            </w:rPr>
            <w:t>convicted of a sex offense or an offender</w:t>
          </w:r>
          <w:r w:rsidR="00532DCF">
            <w:t xml:space="preserve">" </w:t>
          </w:r>
        </w:p>
        <w:p w:rsidR="00967482" w:rsidRDefault="00967482" w:rsidP="00967482">
          <w:pPr>
            <w:pStyle w:val="RCWSLText"/>
          </w:pPr>
        </w:p>
        <w:p w:rsidR="00967482" w:rsidRDefault="00967482" w:rsidP="00967482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5C3A81" w:rsidP="00967482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727E83">
            <w:t xml:space="preserve">Adds language to provide that offenders convicted of a sex offense are not eligible for an extraordinary medical placement. 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C3A8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CF" w:rsidRDefault="00532DCF" w:rsidP="00DF5D0E">
      <w:r>
        <w:separator/>
      </w:r>
    </w:p>
  </w:endnote>
  <w:endnote w:type="continuationSeparator" w:id="1">
    <w:p w:rsidR="00532DCF" w:rsidRDefault="00532DC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CF" w:rsidRDefault="005C3A81">
    <w:pPr>
      <w:pStyle w:val="AmendDraftFooter"/>
    </w:pPr>
    <w:fldSimple w:instr=" TITLE   \* MERGEFORMAT ">
      <w:r w:rsidR="00C12B09">
        <w:t>2194.E AMS .... DAVI 239</w:t>
      </w:r>
    </w:fldSimple>
    <w:r w:rsidR="00532DCF">
      <w:tab/>
    </w:r>
    <w:fldSimple w:instr=" PAGE  \* Arabic  \* MERGEFORMAT ">
      <w:r w:rsidR="00532DC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CF" w:rsidRDefault="005C3A81">
    <w:pPr>
      <w:pStyle w:val="AmendDraftFooter"/>
    </w:pPr>
    <w:fldSimple w:instr=" TITLE   \* MERGEFORMAT ">
      <w:r w:rsidR="00C12B09">
        <w:t>2194.E AMS .... DAVI 239</w:t>
      </w:r>
    </w:fldSimple>
    <w:r w:rsidR="00532DCF">
      <w:tab/>
    </w:r>
    <w:fldSimple w:instr=" PAGE  \* Arabic  \* MERGEFORMAT ">
      <w:r w:rsidR="00C12B0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CF" w:rsidRDefault="00532DCF" w:rsidP="00DF5D0E">
      <w:r>
        <w:separator/>
      </w:r>
    </w:p>
  </w:footnote>
  <w:footnote w:type="continuationSeparator" w:id="1">
    <w:p w:rsidR="00532DCF" w:rsidRDefault="00532DC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CF" w:rsidRDefault="005C3A8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32DCF" w:rsidRDefault="00532DCF">
                <w:pPr>
                  <w:pStyle w:val="RCWSLText"/>
                  <w:jc w:val="right"/>
                </w:pPr>
                <w:r>
                  <w:t>1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3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4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5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6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7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8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9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10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11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12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13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14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15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16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17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18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19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20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21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22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23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24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25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26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27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28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29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30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31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32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33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CF" w:rsidRDefault="005C3A8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32DCF" w:rsidRDefault="00532DC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3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4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5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6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7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8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9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10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11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12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13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14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15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16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17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18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19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20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21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22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23</w:t>
                </w:r>
              </w:p>
              <w:p w:rsidR="00532DCF" w:rsidRDefault="00532DCF">
                <w:pPr>
                  <w:pStyle w:val="RCWSLText"/>
                  <w:jc w:val="right"/>
                </w:pPr>
                <w:r>
                  <w:t>24</w:t>
                </w:r>
              </w:p>
              <w:p w:rsidR="00532DCF" w:rsidRDefault="00532DC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32DCF" w:rsidRDefault="00532DC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32DCF" w:rsidRDefault="00532DC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32DCF"/>
    <w:rsid w:val="005C3A81"/>
    <w:rsid w:val="00605C39"/>
    <w:rsid w:val="006841E6"/>
    <w:rsid w:val="006F7027"/>
    <w:rsid w:val="0072335D"/>
    <w:rsid w:val="0072541D"/>
    <w:rsid w:val="00727E83"/>
    <w:rsid w:val="007D35D4"/>
    <w:rsid w:val="00846034"/>
    <w:rsid w:val="00931B84"/>
    <w:rsid w:val="00967482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A09E3"/>
    <w:rsid w:val="00C12B09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58</Words>
  <Characters>409</Characters>
  <Application>Microsoft Office Word</Application>
  <DocSecurity>8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2194.E AMS .... DAVI 239</vt:lpstr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2194.E AMS SCHO DAVI 239</dc:title>
  <dc:subject/>
  <dc:creator>Washington State Legislature</dc:creator>
  <cp:keywords/>
  <dc:description/>
  <cp:lastModifiedBy>Washington State Legislature</cp:lastModifiedBy>
  <cp:revision>3</cp:revision>
  <cp:lastPrinted>2009-04-24T00:22:00Z</cp:lastPrinted>
  <dcterms:created xsi:type="dcterms:W3CDTF">2009-04-24T00:05:00Z</dcterms:created>
  <dcterms:modified xsi:type="dcterms:W3CDTF">2009-04-24T00:22:00Z</dcterms:modified>
</cp:coreProperties>
</file>