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C008D" w:rsidP="0072541D">
          <w:pPr>
            <w:pStyle w:val="AmendDocName"/>
          </w:pPr>
          <w:customXml w:element="BillDocName">
            <w:r>
              <w:t xml:space="preserve">2483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OEMI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117</w:t>
            </w:r>
          </w:customXml>
        </w:p>
      </w:customXml>
      <w:customXml w:element="Heading">
        <w:p w:rsidR="00DF5D0E" w:rsidRDefault="00AC008D">
          <w:customXml w:element="ReferenceNumber">
            <w:r w:rsidR="009C33ED">
              <w:rPr>
                <w:b/>
                <w:u w:val="single"/>
              </w:rPr>
              <w:t>HB 2483</w:t>
            </w:r>
            <w:r w:rsidR="00DE256E">
              <w:t xml:space="preserve"> - </w:t>
            </w:r>
          </w:customXml>
          <w:customXml w:element="Floor">
            <w:r w:rsidR="009C33ED">
              <w:t>S AMD</w:t>
            </w:r>
          </w:customXml>
          <w:customXml w:element="AmendNumber">
            <w:r>
              <w:rPr>
                <w:b/>
              </w:rPr>
              <w:t xml:space="preserve"> 254</w:t>
            </w:r>
          </w:customXml>
        </w:p>
        <w:p w:rsidR="00DF5D0E" w:rsidRDefault="00AC008D" w:rsidP="00605C39">
          <w:pPr>
            <w:ind w:firstLine="576"/>
          </w:pPr>
          <w:customXml w:element="Sponsors">
            <w:r>
              <w:t xml:space="preserve">By Senator Oemig</w:t>
            </w:r>
          </w:customXml>
        </w:p>
        <w:p w:rsidR="00DF5D0E" w:rsidRDefault="00AC00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679F5" w:rsidRDefault="00AC008D" w:rsidP="00B679F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79F5">
            <w:t xml:space="preserve">On page 1, line </w:t>
          </w:r>
          <w:r w:rsidR="007706D0">
            <w:t>7 after "</w:t>
          </w:r>
          <w:r w:rsidR="007706D0" w:rsidRPr="007706D0">
            <w:rPr>
              <w:u w:val="single"/>
            </w:rPr>
            <w:t>means</w:t>
          </w:r>
          <w:r w:rsidR="007706D0">
            <w:t>." strike "</w:t>
          </w:r>
          <w:proofErr w:type="gramStart"/>
          <w:r w:rsidR="007706D0" w:rsidRPr="007706D0">
            <w:rPr>
              <w:u w:val="single"/>
            </w:rPr>
            <w:t>An</w:t>
          </w:r>
          <w:proofErr w:type="gramEnd"/>
          <w:r w:rsidR="007706D0">
            <w:t>" through "</w:t>
          </w:r>
          <w:r w:rsidR="007706D0" w:rsidRPr="007706D0">
            <w:rPr>
              <w:u w:val="single"/>
            </w:rPr>
            <w:t>ballot</w:t>
          </w:r>
          <w:r w:rsidR="007706D0">
            <w:rPr>
              <w:u w:val="single"/>
            </w:rPr>
            <w:t>.</w:t>
          </w:r>
          <w:r w:rsidR="007706D0">
            <w:t>" on line 9.</w:t>
          </w:r>
        </w:p>
        <w:p w:rsidR="007706D0" w:rsidRDefault="007706D0" w:rsidP="007706D0">
          <w:pPr>
            <w:pStyle w:val="RCWSLText"/>
          </w:pPr>
        </w:p>
        <w:p w:rsidR="00B679F5" w:rsidRDefault="007706D0" w:rsidP="00B679F5">
          <w:pPr>
            <w:pStyle w:val="RCWSLText"/>
          </w:pPr>
          <w:r>
            <w:tab/>
            <w:t>On page 2 line 19 after "(</w:t>
          </w:r>
          <w:r w:rsidRPr="007706D0">
            <w:rPr>
              <w:u w:val="single"/>
            </w:rPr>
            <w:t>f</w:t>
          </w:r>
          <w:r>
            <w:rPr>
              <w:u w:val="single"/>
            </w:rPr>
            <w:t>)</w:t>
          </w:r>
          <w:r>
            <w:t>" strike "</w:t>
          </w:r>
          <w:r w:rsidRPr="007706D0">
            <w:rPr>
              <w:u w:val="single"/>
            </w:rPr>
            <w:t>A</w:t>
          </w:r>
          <w:r>
            <w:t>" through "</w:t>
          </w:r>
          <w:r w:rsidRPr="007706D0">
            <w:rPr>
              <w:u w:val="single"/>
            </w:rPr>
            <w:t>e-mail</w:t>
          </w:r>
          <w:r>
            <w:t>" on line 20</w:t>
          </w:r>
          <w:r w:rsidR="00F04800">
            <w:t>.</w:t>
          </w:r>
        </w:p>
        <w:p w:rsidR="00F04800" w:rsidRDefault="00F04800" w:rsidP="00B679F5">
          <w:pPr>
            <w:pStyle w:val="RCWSLText"/>
          </w:pPr>
        </w:p>
        <w:p w:rsidR="00F04800" w:rsidRDefault="00F04800" w:rsidP="00B679F5">
          <w:pPr>
            <w:pStyle w:val="RCWSLText"/>
          </w:pPr>
          <w:r>
            <w:tab/>
            <w:t xml:space="preserve">On page 2 line 21 </w:t>
          </w:r>
          <w:proofErr w:type="gramStart"/>
          <w:r>
            <w:t>strike</w:t>
          </w:r>
          <w:proofErr w:type="gramEnd"/>
          <w:r>
            <w:t xml:space="preserve"> "</w:t>
          </w:r>
          <w:r w:rsidRPr="007706D0">
            <w:rPr>
              <w:u w:val="single"/>
            </w:rPr>
            <w:t>(g)</w:t>
          </w:r>
          <w:r>
            <w:t>"</w:t>
          </w:r>
        </w:p>
        <w:p w:rsidR="00B679F5" w:rsidRDefault="00B679F5" w:rsidP="00B679F5">
          <w:pPr>
            <w:pStyle w:val="RCWSLText"/>
          </w:pPr>
        </w:p>
        <w:p w:rsidR="00B679F5" w:rsidRDefault="00B679F5" w:rsidP="00B679F5">
          <w:pPr>
            <w:pStyle w:val="RCWSLText"/>
          </w:pPr>
          <w:r>
            <w:tab/>
            <w:t xml:space="preserve">On page 2, line </w:t>
          </w:r>
          <w:r w:rsidR="007706D0">
            <w:t>25 after "vote" strike "," and insert "and".</w:t>
          </w:r>
        </w:p>
        <w:p w:rsidR="007706D0" w:rsidRDefault="007706D0" w:rsidP="00B679F5">
          <w:pPr>
            <w:pStyle w:val="RCWSLText"/>
          </w:pPr>
        </w:p>
        <w:p w:rsidR="007706D0" w:rsidRDefault="007706D0" w:rsidP="00B679F5">
          <w:pPr>
            <w:pStyle w:val="RCWSLText"/>
          </w:pPr>
          <w:r>
            <w:tab/>
            <w:t>On page 2, line 26 after "ballot" strike "</w:t>
          </w:r>
          <w:proofErr w:type="gramStart"/>
          <w:r>
            <w:t>,or</w:t>
          </w:r>
          <w:proofErr w:type="gramEnd"/>
          <w:r>
            <w:t xml:space="preserve"> transmit a ballot".</w:t>
          </w:r>
        </w:p>
        <w:p w:rsidR="00B679F5" w:rsidRDefault="00B679F5" w:rsidP="00B679F5">
          <w:pPr>
            <w:pStyle w:val="RCWSLText"/>
          </w:pPr>
        </w:p>
        <w:p w:rsidR="00B679F5" w:rsidRPr="00523C5A" w:rsidRDefault="00B679F5" w:rsidP="00B679F5">
          <w:pPr>
            <w:pStyle w:val="RCWSLText"/>
          </w:pPr>
        </w:p>
        <w:customXml w:element="Effect">
          <w:p w:rsidR="00B679F5" w:rsidRDefault="00B679F5" w:rsidP="00B679F5">
            <w:pPr>
              <w:pStyle w:val="Effect"/>
            </w:pPr>
            <w:r>
              <w:tab/>
            </w:r>
          </w:p>
          <w:p w:rsidR="00B679F5" w:rsidRDefault="00B679F5" w:rsidP="00B679F5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 xml:space="preserve">   An overseas or service voter </w:t>
            </w:r>
            <w:r w:rsidR="00F04800">
              <w:t>may receive a ballot by fax or e-mail but may only return a voted ballot by postal mail.  The voter may contact the county auditor to confirm that the voted ballot was received.</w:t>
            </w:r>
          </w:p>
        </w:customXml>
        <w:p w:rsidR="00B679F5" w:rsidRDefault="00B679F5" w:rsidP="00B679F5">
          <w:pPr>
            <w:pStyle w:val="AmendSectionPostSpace"/>
          </w:pPr>
        </w:p>
        <w:p w:rsidR="009C33ED" w:rsidRDefault="009C33ED" w:rsidP="00096165">
          <w:pPr>
            <w:pStyle w:val="Page"/>
          </w:pPr>
        </w:p>
        <w:p w:rsidR="00DF5D0E" w:rsidRPr="00523C5A" w:rsidRDefault="00AC008D" w:rsidP="009C33ED">
          <w:pPr>
            <w:pStyle w:val="RCWSLText"/>
          </w:pPr>
        </w:p>
      </w:customXml>
      <w:customXml w:element="Effect">
        <w:p w:rsidR="00DF5D0E" w:rsidRDefault="00AC008D" w:rsidP="00B679F5">
          <w:pPr>
            <w:pStyle w:val="Effect"/>
            <w:ind w:left="0" w:firstLine="0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C008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D0" w:rsidRDefault="007706D0" w:rsidP="00DF5D0E">
      <w:r>
        <w:separator/>
      </w:r>
    </w:p>
  </w:endnote>
  <w:endnote w:type="continuationSeparator" w:id="0">
    <w:p w:rsidR="007706D0" w:rsidRDefault="007706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pPr>
      <w:pStyle w:val="AmendDraftFooter"/>
    </w:pPr>
    <w:fldSimple w:instr=" TITLE   \* MERGEFORMAT ">
      <w:r>
        <w:t>2483 AMS OEMI MEND 116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pPr>
      <w:pStyle w:val="AmendDraftFooter"/>
    </w:pPr>
    <w:fldSimple w:instr=" TITLE   \* MERGEFORMAT ">
      <w:r>
        <w:t>2483 AMS OEMI MEND 11</w:t>
      </w:r>
      <w:r w:rsidR="00F04800">
        <w:t xml:space="preserve">7 </w:t>
      </w:r>
    </w:fldSimple>
    <w:r>
      <w:tab/>
    </w:r>
    <w:fldSimple w:instr=" PAGE  \* Arabic  \* MERGEFORMAT ">
      <w:r w:rsidR="00F048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D0" w:rsidRDefault="007706D0" w:rsidP="00DF5D0E">
      <w:r>
        <w:separator/>
      </w:r>
    </w:p>
  </w:footnote>
  <w:footnote w:type="continuationSeparator" w:id="0">
    <w:p w:rsidR="007706D0" w:rsidRDefault="007706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706D0" w:rsidRDefault="007706D0">
                <w:pPr>
                  <w:pStyle w:val="RCWSLText"/>
                  <w:jc w:val="right"/>
                </w:pPr>
                <w:r>
                  <w:t>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4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5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6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7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8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9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10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14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15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16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17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18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19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20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24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25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26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27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28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29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30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0" w:rsidRDefault="007706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706D0" w:rsidRDefault="007706D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4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5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6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7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8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9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10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14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15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16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17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18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19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20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21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22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23</w:t>
                </w:r>
              </w:p>
              <w:p w:rsidR="007706D0" w:rsidRDefault="007706D0">
                <w:pPr>
                  <w:pStyle w:val="RCWSLText"/>
                  <w:jc w:val="right"/>
                </w:pPr>
                <w:r>
                  <w:t>24</w:t>
                </w:r>
              </w:p>
              <w:p w:rsidR="007706D0" w:rsidRDefault="007706D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706D0" w:rsidRDefault="007706D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706D0" w:rsidRDefault="007706D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69FF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06D0"/>
    <w:rsid w:val="007D35D4"/>
    <w:rsid w:val="00846034"/>
    <w:rsid w:val="00931B84"/>
    <w:rsid w:val="00972869"/>
    <w:rsid w:val="009C33ED"/>
    <w:rsid w:val="009F23A9"/>
    <w:rsid w:val="00A01F29"/>
    <w:rsid w:val="00A93D4A"/>
    <w:rsid w:val="00AC008D"/>
    <w:rsid w:val="00AD2D0A"/>
    <w:rsid w:val="00B31D1C"/>
    <w:rsid w:val="00B518D0"/>
    <w:rsid w:val="00B679F5"/>
    <w:rsid w:val="00B73E0A"/>
    <w:rsid w:val="00B961E0"/>
    <w:rsid w:val="00C47CA6"/>
    <w:rsid w:val="00D40447"/>
    <w:rsid w:val="00DA47F3"/>
    <w:rsid w:val="00DE256E"/>
    <w:rsid w:val="00DF5D0E"/>
    <w:rsid w:val="00E1471A"/>
    <w:rsid w:val="00E41CC6"/>
    <w:rsid w:val="00E66F5D"/>
    <w:rsid w:val="00ED2EEB"/>
    <w:rsid w:val="00F04800"/>
    <w:rsid w:val="00F229DE"/>
    <w:rsid w:val="00F4388F"/>
    <w:rsid w:val="00F4663F"/>
    <w:rsid w:val="00F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2483 AMS OEMI MEND 116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2483 AMS OEMI MEND 117</dc:title>
  <dc:subject/>
  <dc:creator>Washington State Legislature</dc:creator>
  <cp:keywords/>
  <dc:description/>
  <cp:lastModifiedBy>Washington State Legislature</cp:lastModifiedBy>
  <cp:revision>2</cp:revision>
  <cp:lastPrinted>2010-03-03T22:53:00Z</cp:lastPrinted>
  <dcterms:created xsi:type="dcterms:W3CDTF">2010-03-03T23:05:00Z</dcterms:created>
  <dcterms:modified xsi:type="dcterms:W3CDTF">2010-03-03T23:05:00Z</dcterms:modified>
</cp:coreProperties>
</file>