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1A44" w:rsidP="0072541D">
          <w:pPr>
            <w:pStyle w:val="AmendDocName"/>
          </w:pPr>
          <w:customXml w:element="BillDocName">
            <w:r>
              <w:t xml:space="preserve">2617-S2.E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FAIR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009</w:t>
            </w:r>
          </w:customXml>
        </w:p>
      </w:customXml>
      <w:customXml w:element="Heading">
        <w:p w:rsidR="00DF5D0E" w:rsidRDefault="00AF1A44">
          <w:customXml w:element="ReferenceNumber">
            <w:r w:rsidR="00716F10">
              <w:rPr>
                <w:b/>
                <w:u w:val="single"/>
              </w:rPr>
              <w:t>E2SHB 2617</w:t>
            </w:r>
            <w:r w:rsidR="00DE256E">
              <w:t xml:space="preserve"> - </w:t>
            </w:r>
          </w:customXml>
          <w:customXml w:element="Floor">
            <w:r w:rsidR="00716F10">
              <w:t>S AMD</w:t>
            </w:r>
          </w:customXml>
          <w:customXml w:element="AmendNumber">
            <w:r>
              <w:rPr>
                <w:b/>
              </w:rPr>
              <w:t xml:space="preserve"> 425</w:t>
            </w:r>
          </w:customXml>
        </w:p>
        <w:p w:rsidR="00DF5D0E" w:rsidRDefault="00AF1A44" w:rsidP="00605C39">
          <w:pPr>
            <w:ind w:firstLine="576"/>
          </w:pPr>
          <w:customXml w:element="Sponsors">
            <w:r>
              <w:t xml:space="preserve">By Senator Fairley</w:t>
            </w:r>
          </w:customXml>
        </w:p>
        <w:p w:rsidR="00DF5D0E" w:rsidRDefault="00AF1A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3/18/2010</w:t>
            </w:r>
          </w:customXml>
        </w:p>
      </w:customXml>
      <w:permStart w:id="0" w:edGrp="everyone" w:displacedByCustomXml="next"/>
      <w:customXml w:element="Page">
        <w:p w:rsidR="00716F10" w:rsidRDefault="00AF1A4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6F10">
            <w:t xml:space="preserve">On page </w:t>
          </w:r>
          <w:r w:rsidR="00D819DC">
            <w:t>123</w:t>
          </w:r>
          <w:r w:rsidR="00716F10">
            <w:t xml:space="preserve">, </w:t>
          </w:r>
          <w:r w:rsidR="00D819DC">
            <w:t>beginning on</w:t>
          </w:r>
          <w:r w:rsidR="00716F10">
            <w:t xml:space="preserve"> line </w:t>
          </w:r>
          <w:r w:rsidR="00D819DC">
            <w:t>1</w:t>
          </w:r>
          <w:r w:rsidR="00716F10">
            <w:t xml:space="preserve">, strike all material down through </w:t>
          </w:r>
          <w:r w:rsidR="00D819DC">
            <w:t>and including line 11 on page 126.</w:t>
          </w:r>
        </w:p>
        <w:p w:rsidR="00716F10" w:rsidRDefault="00716F10" w:rsidP="00716F10">
          <w:pPr>
            <w:pStyle w:val="RCWSLText"/>
          </w:pPr>
        </w:p>
        <w:p w:rsidR="00716F10" w:rsidRDefault="00716F10" w:rsidP="00716F10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716F10" w:rsidRDefault="00716F10" w:rsidP="00716F10">
          <w:pPr>
            <w:pStyle w:val="RCWSLText"/>
          </w:pPr>
        </w:p>
        <w:permEnd w:id="0" w:displacedByCustomXml="next"/>
        <w:customXml w:element="Heading">
          <w:p w:rsidR="00716F10" w:rsidRDefault="00716F10" w:rsidP="00716F10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E2SHB 2617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425</w:t>
              </w:r>
            </w:customXml>
          </w:p>
          <w:p w:rsidR="00716F10" w:rsidRDefault="00716F10" w:rsidP="00716F10">
            <w:pPr>
              <w:spacing w:line="408" w:lineRule="exact"/>
              <w:ind w:firstLine="576"/>
            </w:pPr>
            <w:customXml w:element="Sponsors">
              <w:r>
                <w:t xml:space="preserve">By Senator Fairley</w:t>
              </w:r>
            </w:customXml>
          </w:p>
          <w:p w:rsidR="00716F10" w:rsidRDefault="00716F10" w:rsidP="00716F10">
            <w:pPr>
              <w:spacing w:line="408" w:lineRule="exact"/>
              <w:jc w:val="right"/>
            </w:pPr>
            <w:customXml w:element="FloorAction">
              <w:r>
                <w:t xml:space="preserve">ADOPTED 3/18/2010</w:t>
              </w:r>
            </w:customXml>
          </w:p>
        </w:customXml>
        <w:p w:rsidR="00D819DC" w:rsidRDefault="00716F10" w:rsidP="00716F10">
          <w:pPr>
            <w:pStyle w:val="RCWSLText"/>
          </w:pPr>
          <w:permStart w:id="1" w:edGrp="everyone"/>
          <w:r>
            <w:tab/>
            <w:t xml:space="preserve">On page 1, line </w:t>
          </w:r>
          <w:r w:rsidR="00D819DC">
            <w:t>19</w:t>
          </w:r>
          <w:r>
            <w:t xml:space="preserve"> of the title, </w:t>
          </w:r>
          <w:r w:rsidR="00D819DC">
            <w:t>strike "17.12.670, 77.12.690, 77.08.045,"</w:t>
          </w:r>
        </w:p>
        <w:p w:rsidR="00D819DC" w:rsidRDefault="00D819DC" w:rsidP="00716F10">
          <w:pPr>
            <w:pStyle w:val="RCWSLText"/>
          </w:pPr>
        </w:p>
        <w:p w:rsidR="00DF5D0E" w:rsidRPr="00523C5A" w:rsidRDefault="00D819DC" w:rsidP="00716F10">
          <w:pPr>
            <w:pStyle w:val="RCWSLText"/>
          </w:pPr>
          <w:r>
            <w:tab/>
            <w:t xml:space="preserve">On page 2, </w:t>
          </w:r>
          <w:proofErr w:type="gramStart"/>
          <w:r>
            <w:t>line  of</w:t>
          </w:r>
          <w:proofErr w:type="gramEnd"/>
          <w:r>
            <w:t xml:space="preserve"> the title, strike "77.12.680,"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819DC" w:rsidRDefault="00D819DC" w:rsidP="00ED2EEB">
          <w:pPr>
            <w:pStyle w:val="Effect"/>
          </w:pPr>
        </w:p>
        <w:p w:rsidR="00D819DC" w:rsidRDefault="00D819DC" w:rsidP="00ED2EEB">
          <w:pPr>
            <w:pStyle w:val="Effect"/>
          </w:pPr>
        </w:p>
        <w:p w:rsidR="00D819DC" w:rsidRDefault="00D819DC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819DC">
            <w:t>Removes the Migratory Waterfowl Art Committee.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F1A4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10" w:rsidRDefault="00716F10" w:rsidP="00DF5D0E">
      <w:r>
        <w:separator/>
      </w:r>
    </w:p>
  </w:endnote>
  <w:endnote w:type="continuationSeparator" w:id="0">
    <w:p w:rsidR="00716F10" w:rsidRDefault="00716F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1A44">
    <w:pPr>
      <w:pStyle w:val="AmendDraftFooter"/>
    </w:pPr>
    <w:fldSimple w:instr=" TITLE   \* MERGEFORMAT ">
      <w:r w:rsidR="00716F10">
        <w:t>2617-S2.E AMS FAIR JONE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16F1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1A44">
    <w:pPr>
      <w:pStyle w:val="AmendDraftFooter"/>
    </w:pPr>
    <w:fldSimple w:instr=" TITLE   \* MERGEFORMAT ">
      <w:r w:rsidR="00716F10">
        <w:t>2617-S2.E AMS FAIR JONE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19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10" w:rsidRDefault="00716F10" w:rsidP="00DF5D0E">
      <w:r>
        <w:separator/>
      </w:r>
    </w:p>
  </w:footnote>
  <w:footnote w:type="continuationSeparator" w:id="0">
    <w:p w:rsidR="00716F10" w:rsidRDefault="00716F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1A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F1A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16F10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1A44"/>
    <w:rsid w:val="00B31D1C"/>
    <w:rsid w:val="00B518D0"/>
    <w:rsid w:val="00B73E0A"/>
    <w:rsid w:val="00B961E0"/>
    <w:rsid w:val="00D40447"/>
    <w:rsid w:val="00D819D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72</Words>
  <Characters>521</Characters>
  <Application>Microsoft Office Word</Application>
  <DocSecurity>8</DocSecurity>
  <Lines>47</Lines>
  <Paragraphs>29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2617-S2.E AMS FAIR JONE 009</dc:title>
  <dc:subject/>
  <dc:creator>Washington State Legislature</dc:creator>
  <cp:keywords/>
  <dc:description/>
  <cp:lastModifiedBy>Washington State Legislature</cp:lastModifiedBy>
  <cp:revision>2</cp:revision>
  <dcterms:created xsi:type="dcterms:W3CDTF">2010-03-18T20:08:00Z</dcterms:created>
  <dcterms:modified xsi:type="dcterms:W3CDTF">2010-03-18T20:15:00Z</dcterms:modified>
</cp:coreProperties>
</file>