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405902" w:rsidP="0072541D">
          <w:pPr>
            <w:pStyle w:val="AmendDocName"/>
          </w:pPr>
          <w:customXml w:element="BillDocName">
            <w:r>
              <w:t xml:space="preserve">5757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KING</w:t>
            </w:r>
          </w:customXml>
          <w:customXml w:element="DrafterAcronym">
            <w:r>
              <w:t xml:space="preserve"> SIMP</w:t>
            </w:r>
          </w:customXml>
          <w:customXml w:element="DraftNumber">
            <w:r>
              <w:t xml:space="preserve"> 219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405902">
          <w:customXml w:element="ReferenceNumber">
            <w:r w:rsidR="00224663">
              <w:rPr>
                <w:b/>
                <w:u w:val="single"/>
              </w:rPr>
              <w:t>SB 5757</w:t>
            </w:r>
            <w:r w:rsidR="00DE256E">
              <w:t xml:space="preserve"> - </w:t>
            </w:r>
          </w:customXml>
          <w:customXml w:element="Floor">
            <w:r w:rsidR="00224663">
              <w:t>S AMD</w:t>
            </w:r>
          </w:customXml>
          <w:customXml w:element="AmendNumber">
            <w:r>
              <w:rPr>
                <w:b/>
              </w:rPr>
              <w:t xml:space="preserve"> 223</w:t>
            </w:r>
          </w:customXml>
        </w:p>
        <w:p w:rsidR="00DF5D0E" w:rsidRDefault="00405902" w:rsidP="00605C39">
          <w:pPr>
            <w:ind w:firstLine="576"/>
          </w:pPr>
          <w:customXml w:element="Sponsors">
            <w:r>
              <w:t xml:space="preserve">By Senator King</w:t>
            </w:r>
          </w:customXml>
        </w:p>
        <w:p w:rsidR="00DF5D0E" w:rsidRDefault="00405902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permStart w:id="0" w:edGrp="everyone" w:displacedByCustomXml="next"/>
      <w:customXml w:element="Page">
        <w:p w:rsidR="00843BDA" w:rsidRDefault="00405902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224663">
            <w:t xml:space="preserve">On page </w:t>
          </w:r>
          <w:r w:rsidR="00843BDA">
            <w:t>2</w:t>
          </w:r>
          <w:r w:rsidR="00224663">
            <w:t xml:space="preserve">, line </w:t>
          </w:r>
          <w:r w:rsidR="00843BDA">
            <w:t>37</w:t>
          </w:r>
          <w:r w:rsidR="00224663">
            <w:t xml:space="preserve">, after </w:t>
          </w:r>
          <w:r w:rsidR="00843BDA">
            <w:t>"</w:t>
          </w:r>
          <w:r w:rsidR="00843BDA" w:rsidRPr="00843BDA">
            <w:rPr>
              <w:u w:val="single"/>
            </w:rPr>
            <w:t>compensation</w:t>
          </w:r>
          <w:r w:rsidR="00843BDA">
            <w:rPr>
              <w:u w:val="single"/>
            </w:rPr>
            <w:t>.</w:t>
          </w:r>
          <w:r w:rsidR="00843BDA">
            <w:t>", insert "</w:t>
          </w:r>
          <w:r w:rsidR="00843BDA">
            <w:rPr>
              <w:u w:val="single"/>
            </w:rPr>
            <w:t>However, the appoint</w:t>
          </w:r>
          <w:r w:rsidR="00843BDA" w:rsidRPr="00843BDA">
            <w:rPr>
              <w:u w:val="single"/>
            </w:rPr>
            <w:t xml:space="preserve">ment of the nonvoting member is subject to </w:t>
          </w:r>
          <w:r w:rsidR="00843BDA" w:rsidRPr="00645585">
            <w:rPr>
              <w:u w:val="single"/>
            </w:rPr>
            <w:t>a two-thirds vote of the metropolitan transit commission</w:t>
          </w:r>
          <w:r w:rsidR="00843BDA">
            <w:rPr>
              <w:u w:val="single"/>
            </w:rPr>
            <w:t>.</w:t>
          </w:r>
          <w:r w:rsidR="00843BDA">
            <w:t>"</w:t>
          </w:r>
        </w:p>
        <w:p w:rsidR="00843BDA" w:rsidRDefault="00843BDA" w:rsidP="00096165">
          <w:pPr>
            <w:pStyle w:val="Page"/>
          </w:pPr>
        </w:p>
        <w:p w:rsidR="00843BDA" w:rsidRDefault="00843BDA" w:rsidP="00096165">
          <w:pPr>
            <w:pStyle w:val="Page"/>
          </w:pPr>
          <w:r>
            <w:tab/>
            <w:t xml:space="preserve">On page 3, line 23, after </w:t>
          </w:r>
          <w:r w:rsidRPr="00645585">
            <w:t>"</w:t>
          </w:r>
          <w:r w:rsidRPr="00645585">
            <w:rPr>
              <w:u w:val="single"/>
            </w:rPr>
            <w:t>(5)</w:t>
          </w:r>
          <w:r w:rsidRPr="00645585">
            <w:t>"</w:t>
          </w:r>
          <w:r>
            <w:t>, strike "</w:t>
          </w:r>
          <w:r w:rsidRPr="00645585">
            <w:rPr>
              <w:u w:val="single"/>
            </w:rPr>
            <w:t>An</w:t>
          </w:r>
          <w:r>
            <w:t>" and insert "</w:t>
          </w:r>
          <w:r w:rsidRPr="00645585">
            <w:rPr>
              <w:u w:val="single"/>
            </w:rPr>
            <w:t>Subject to a two-thirds vote of the county transportation authority, an</w:t>
          </w:r>
          <w:r>
            <w:t xml:space="preserve">" </w:t>
          </w:r>
        </w:p>
        <w:p w:rsidR="00843BDA" w:rsidRDefault="00843BDA" w:rsidP="00096165">
          <w:pPr>
            <w:pStyle w:val="Page"/>
          </w:pPr>
        </w:p>
        <w:p w:rsidR="00224663" w:rsidRDefault="00843BDA" w:rsidP="00096165">
          <w:pPr>
            <w:pStyle w:val="Page"/>
          </w:pPr>
          <w:r>
            <w:tab/>
            <w:t>On page 5, line 12, after "</w:t>
          </w:r>
          <w:r w:rsidRPr="00843BDA">
            <w:rPr>
              <w:u w:val="single"/>
            </w:rPr>
            <w:t>compensation</w:t>
          </w:r>
          <w:r>
            <w:rPr>
              <w:u w:val="single"/>
            </w:rPr>
            <w:t>.</w:t>
          </w:r>
          <w:r>
            <w:t>", insert "</w:t>
          </w:r>
          <w:r>
            <w:rPr>
              <w:u w:val="single"/>
            </w:rPr>
            <w:t>However, the appoint</w:t>
          </w:r>
          <w:r w:rsidRPr="00843BDA">
            <w:rPr>
              <w:u w:val="single"/>
            </w:rPr>
            <w:t xml:space="preserve">ment of the nonvoting member is subject to </w:t>
          </w:r>
          <w:r w:rsidRPr="00645585">
            <w:rPr>
              <w:u w:val="single"/>
            </w:rPr>
            <w:t xml:space="preserve">a two-thirds vote of the </w:t>
          </w:r>
          <w:r>
            <w:rPr>
              <w:u w:val="single"/>
            </w:rPr>
            <w:t>authority.</w:t>
          </w:r>
          <w:r>
            <w:t>"</w:t>
          </w:r>
          <w:r w:rsidR="00224663">
            <w:t xml:space="preserve"> </w:t>
          </w:r>
        </w:p>
        <w:p w:rsidR="00DF5D0E" w:rsidRPr="00523C5A" w:rsidRDefault="00405902" w:rsidP="00224663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</w:t>
          </w:r>
          <w:r w:rsidR="009E4C56">
            <w:t>Provides that various transit agency governing boards shall include labor representatives only if approved by 2/3 of the existing members of the respective boards.</w:t>
          </w:r>
          <w:r w:rsidR="00DE256E">
            <w:t> 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405902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663" w:rsidRDefault="00224663" w:rsidP="00DF5D0E">
      <w:r>
        <w:separator/>
      </w:r>
    </w:p>
  </w:endnote>
  <w:endnote w:type="continuationSeparator" w:id="1">
    <w:p w:rsidR="00224663" w:rsidRDefault="00224663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405902">
    <w:pPr>
      <w:pStyle w:val="AmendDraftFooter"/>
    </w:pPr>
    <w:fldSimple w:instr=" TITLE   \* MERGEFORMAT ">
      <w:r w:rsidR="00C91CEC">
        <w:t>5757 AMS KING SIMP 219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224663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405902">
    <w:pPr>
      <w:pStyle w:val="AmendDraftFooter"/>
    </w:pPr>
    <w:fldSimple w:instr=" TITLE   \* MERGEFORMAT ">
      <w:r w:rsidR="00C91CEC">
        <w:t>5757 AMS KING SIMP 219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C91CEC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663" w:rsidRDefault="00224663" w:rsidP="00DF5D0E">
      <w:r>
        <w:separator/>
      </w:r>
    </w:p>
  </w:footnote>
  <w:footnote w:type="continuationSeparator" w:id="1">
    <w:p w:rsidR="00224663" w:rsidRDefault="00224663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405902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405902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24663"/>
    <w:rsid w:val="00281CBD"/>
    <w:rsid w:val="00316CD9"/>
    <w:rsid w:val="003E2FC6"/>
    <w:rsid w:val="00405902"/>
    <w:rsid w:val="004548F3"/>
    <w:rsid w:val="00492DDC"/>
    <w:rsid w:val="00523C5A"/>
    <w:rsid w:val="00605C39"/>
    <w:rsid w:val="006841E6"/>
    <w:rsid w:val="006F7027"/>
    <w:rsid w:val="0072335D"/>
    <w:rsid w:val="0072541D"/>
    <w:rsid w:val="007D35D4"/>
    <w:rsid w:val="00843BDA"/>
    <w:rsid w:val="00846034"/>
    <w:rsid w:val="00931B84"/>
    <w:rsid w:val="00972869"/>
    <w:rsid w:val="009E4C56"/>
    <w:rsid w:val="009F23A9"/>
    <w:rsid w:val="00A01F29"/>
    <w:rsid w:val="00A93D4A"/>
    <w:rsid w:val="00AD2D0A"/>
    <w:rsid w:val="00B31D1C"/>
    <w:rsid w:val="00B518D0"/>
    <w:rsid w:val="00B73E0A"/>
    <w:rsid w:val="00B961E0"/>
    <w:rsid w:val="00C91CEC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mpson_ke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99</Words>
  <Characters>687</Characters>
  <Application>Microsoft Office Word</Application>
  <DocSecurity>8</DocSecurity>
  <Lines>68</Lines>
  <Paragraphs>41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5757 AMS KING SIMP 219</dc:title>
  <dc:subject/>
  <dc:creator>Washington State Legislature</dc:creator>
  <cp:keywords/>
  <dc:description/>
  <cp:lastModifiedBy>Washington State Legislature</cp:lastModifiedBy>
  <cp:revision>4</cp:revision>
  <cp:lastPrinted>2009-03-12T18:19:00Z</cp:lastPrinted>
  <dcterms:created xsi:type="dcterms:W3CDTF">2009-03-12T18:10:00Z</dcterms:created>
  <dcterms:modified xsi:type="dcterms:W3CDTF">2009-03-12T18:19:00Z</dcterms:modified>
</cp:coreProperties>
</file>