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A6171" w:rsidP="0072541D">
          <w:pPr>
            <w:pStyle w:val="AmendDocName"/>
          </w:pPr>
          <w:customXml w:element="BillDocName">
            <w:r>
              <w:t xml:space="preserve">6402-S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CARD</w:t>
            </w:r>
          </w:customXml>
          <w:customXml w:element="DraftNumber">
            <w:r>
              <w:t xml:space="preserve"> 008</w:t>
            </w:r>
          </w:customXml>
        </w:p>
      </w:customXml>
      <w:customXml w:element="Heading">
        <w:p w:rsidR="00DF5D0E" w:rsidRDefault="00AA6171">
          <w:customXml w:element="ReferenceNumber">
            <w:r w:rsidR="000200B0">
              <w:rPr>
                <w:b/>
                <w:u w:val="single"/>
              </w:rPr>
              <w:t>SSB 6402</w:t>
            </w:r>
            <w:r w:rsidR="00DE256E">
              <w:t xml:space="preserve"> - </w:t>
            </w:r>
          </w:customXml>
          <w:customXml w:element="Floor">
            <w:r w:rsidR="000200B0">
              <w:t>S AMD TO S4862.6</w:t>
            </w:r>
          </w:customXml>
          <w:customXml w:element="AmendNumber">
            <w:r>
              <w:rPr>
                <w:b/>
              </w:rPr>
              <w:t xml:space="preserve"> 178</w:t>
            </w:r>
          </w:customXml>
        </w:p>
        <w:p w:rsidR="00DF5D0E" w:rsidRDefault="00AA6171" w:rsidP="00605C39">
          <w:pPr>
            <w:ind w:firstLine="576"/>
          </w:pPr>
          <w:customXml w:element="Sponsors">
            <w:r>
              <w:t xml:space="preserve">By Senators Honeyford and Sheldon</w:t>
            </w:r>
          </w:customXml>
        </w:p>
        <w:p w:rsidR="00DF5D0E" w:rsidRDefault="00AA617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2/16/2010</w:t>
            </w:r>
          </w:customXml>
        </w:p>
      </w:customXml>
      <w:permStart w:id="0" w:edGrp="everyone" w:displacedByCustomXml="next"/>
      <w:customXml w:element="Page">
        <w:p w:rsidR="000200B0" w:rsidRDefault="00AA617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200B0">
            <w:t xml:space="preserve">On page </w:t>
          </w:r>
          <w:r w:rsidR="00BA05EC">
            <w:t xml:space="preserve">3, </w:t>
          </w:r>
          <w:r w:rsidR="007E1B4C">
            <w:t xml:space="preserve">line 8, </w:t>
          </w:r>
          <w:r w:rsidR="00BA05EC">
            <w:t>after "</w:t>
          </w:r>
          <w:r w:rsidR="00BA05EC" w:rsidRPr="007E1B4C">
            <w:rPr>
              <w:u w:val="single"/>
            </w:rPr>
            <w:t>(3)</w:t>
          </w:r>
          <w:r w:rsidR="00BA05EC">
            <w:t>" strike "</w:t>
          </w:r>
          <w:r w:rsidR="00BA05EC" w:rsidRPr="007E1B4C">
            <w:rPr>
              <w:u w:val="single"/>
            </w:rPr>
            <w:t xml:space="preserve">Outside the Yakima basin and </w:t>
          </w:r>
          <w:r w:rsidR="007E1B4C" w:rsidRPr="007E1B4C">
            <w:rPr>
              <w:u w:val="single"/>
            </w:rPr>
            <w:t>until</w:t>
          </w:r>
          <w:r w:rsidR="007E1B4C">
            <w:t>" and insert "</w:t>
          </w:r>
          <w:r w:rsidR="007E1B4C" w:rsidRPr="007E1B4C">
            <w:rPr>
              <w:u w:val="single"/>
            </w:rPr>
            <w:t>Until</w:t>
          </w:r>
          <w:r w:rsidR="007E1B4C">
            <w:t>"</w:t>
          </w:r>
        </w:p>
        <w:p w:rsidR="00DF5D0E" w:rsidRPr="00523C5A" w:rsidRDefault="00AA6171" w:rsidP="000200B0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BA05EC">
            <w:t>Removes provision that consolidations between water systems and proposed new development cannot occur in the Yakima basin.</w:t>
          </w:r>
          <w:r w:rsidR="00DE256E">
            <w:t> 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AA6171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B0" w:rsidRDefault="000200B0" w:rsidP="00DF5D0E">
      <w:r>
        <w:separator/>
      </w:r>
    </w:p>
  </w:endnote>
  <w:endnote w:type="continuationSeparator" w:id="0">
    <w:p w:rsidR="000200B0" w:rsidRDefault="000200B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27" w:rsidRDefault="00AA4B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A6171">
    <w:pPr>
      <w:pStyle w:val="AmendDraftFooter"/>
    </w:pPr>
    <w:fldSimple w:instr=" TITLE   \* MERGEFORMAT ">
      <w:r w:rsidR="00A45096">
        <w:t>6402-S AMS HONE CARD 008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200B0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A6171">
    <w:pPr>
      <w:pStyle w:val="AmendDraftFooter"/>
    </w:pPr>
    <w:fldSimple w:instr=" TITLE   \* MERGEFORMAT ">
      <w:r w:rsidR="00A45096">
        <w:t>6402-S AMS HONE CARD 008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4509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B0" w:rsidRDefault="000200B0" w:rsidP="00DF5D0E">
      <w:r>
        <w:separator/>
      </w:r>
    </w:p>
  </w:footnote>
  <w:footnote w:type="continuationSeparator" w:id="0">
    <w:p w:rsidR="000200B0" w:rsidRDefault="000200B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27" w:rsidRDefault="00AA4B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A617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A617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200B0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7E1B4C"/>
    <w:rsid w:val="00846034"/>
    <w:rsid w:val="00931B84"/>
    <w:rsid w:val="00972869"/>
    <w:rsid w:val="00990686"/>
    <w:rsid w:val="009F23A9"/>
    <w:rsid w:val="00A01F29"/>
    <w:rsid w:val="00A45096"/>
    <w:rsid w:val="00A93D4A"/>
    <w:rsid w:val="00AA4B27"/>
    <w:rsid w:val="00AA6171"/>
    <w:rsid w:val="00AD2D0A"/>
    <w:rsid w:val="00B31D1C"/>
    <w:rsid w:val="00B518D0"/>
    <w:rsid w:val="00B73E0A"/>
    <w:rsid w:val="00B961E0"/>
    <w:rsid w:val="00BA05EC"/>
    <w:rsid w:val="00CE0376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67</Words>
  <Characters>331</Characters>
  <Application>Microsoft Office Word</Application>
  <DocSecurity>8</DocSecurity>
  <Lines>20</Lines>
  <Paragraphs>9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6402-S AMS HONE CARD 008</dc:title>
  <dc:subject/>
  <dc:creator>Washington State Legislature</dc:creator>
  <cp:keywords/>
  <dc:description/>
  <cp:lastModifiedBy>Washington State Legislature</cp:lastModifiedBy>
  <cp:revision>4</cp:revision>
  <cp:lastPrinted>2010-02-16T18:20:00Z</cp:lastPrinted>
  <dcterms:created xsi:type="dcterms:W3CDTF">2010-02-16T18:20:00Z</dcterms:created>
  <dcterms:modified xsi:type="dcterms:W3CDTF">2010-02-16T18:20:00Z</dcterms:modified>
</cp:coreProperties>
</file>