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119E6" w:rsidP="0072541D">
          <w:pPr>
            <w:pStyle w:val="AmendDocName"/>
          </w:pPr>
          <w:customXml w:element="BillDocName">
            <w:r>
              <w:t xml:space="preserve">6448-S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GAVI</w:t>
            </w:r>
          </w:customXml>
          <w:customXml w:element="DraftNumber">
            <w:r>
              <w:t xml:space="preserve"> 099</w:t>
            </w:r>
          </w:customXml>
        </w:p>
      </w:customXml>
      <w:customXml w:element="Heading">
        <w:p w:rsidR="00DF5D0E" w:rsidRDefault="000119E6">
          <w:customXml w:element="ReferenceNumber">
            <w:r w:rsidR="00B726CC">
              <w:rPr>
                <w:b/>
                <w:u w:val="single"/>
              </w:rPr>
              <w:t>SSB 6448</w:t>
            </w:r>
            <w:r w:rsidR="00DE256E">
              <w:t xml:space="preserve"> - </w:t>
            </w:r>
          </w:customXml>
          <w:customXml w:element="Floor">
            <w:r w:rsidR="00B726CC">
              <w:t>S AMD TO S-5167.3</w:t>
            </w:r>
          </w:customXml>
          <w:customXml w:element="AmendNumber">
            <w:r>
              <w:rPr>
                <w:b/>
              </w:rPr>
              <w:t xml:space="preserve"> 391</w:t>
            </w:r>
          </w:customXml>
        </w:p>
        <w:p w:rsidR="00DF5D0E" w:rsidRDefault="000119E6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0119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726CC" w:rsidRDefault="000119E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26CC">
            <w:t xml:space="preserve">On </w:t>
          </w:r>
          <w:r w:rsidR="00AB170E">
            <w:t xml:space="preserve">15, line 24 of the amendment, after "76.13.150;" insert "projects that meet one or more of the fish habitat enhancement </w:t>
          </w:r>
          <w:r w:rsidR="00C710DB">
            <w:t xml:space="preserve">project type </w:t>
          </w:r>
          <w:r w:rsidR="00AB170E">
            <w:t>criteria under RCW 77.55.181</w:t>
          </w:r>
          <w:r w:rsidR="00C710DB">
            <w:t>(1)(a)(</w:t>
          </w:r>
          <w:proofErr w:type="spellStart"/>
          <w:r w:rsidR="00C710DB">
            <w:t>i</w:t>
          </w:r>
          <w:proofErr w:type="spellEnd"/>
          <w:r w:rsidR="00C710DB">
            <w:t>) through (iii);</w:t>
          </w:r>
          <w:r w:rsidR="007D1B98">
            <w:t>"</w:t>
          </w:r>
          <w:r w:rsidR="00B726CC">
            <w:t xml:space="preserve"> </w:t>
          </w:r>
        </w:p>
        <w:p w:rsidR="00DF5D0E" w:rsidRPr="00523C5A" w:rsidRDefault="000119E6" w:rsidP="00B726C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710DB">
            <w:t xml:space="preserve">Provides a fee exemption for projects meeting the project type criteria for expedited </w:t>
          </w:r>
          <w:r w:rsidR="007D1B98">
            <w:t xml:space="preserve">hydraulic project </w:t>
          </w:r>
          <w:r w:rsidR="00C710DB">
            <w:t>permitting as a fish habitat enhancement project.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119E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E8" w:rsidRDefault="00AC17E8" w:rsidP="00DF5D0E">
      <w:r>
        <w:separator/>
      </w:r>
    </w:p>
  </w:endnote>
  <w:endnote w:type="continuationSeparator" w:id="0">
    <w:p w:rsidR="00AC17E8" w:rsidRDefault="00AC17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E8" w:rsidRDefault="00AC17E8">
    <w:pPr>
      <w:pStyle w:val="AmendDraftFooter"/>
    </w:pPr>
    <w:fldSimple w:instr=" TITLE   \* MERGEFORMAT ">
      <w:r w:rsidR="00DE7DDC">
        <w:t>6448-S AMS .... GAVI 099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E8" w:rsidRDefault="00AC17E8">
    <w:pPr>
      <w:pStyle w:val="AmendDraftFooter"/>
    </w:pPr>
    <w:fldSimple w:instr=" TITLE   \* MERGEFORMAT ">
      <w:r w:rsidR="00DE7DDC">
        <w:t>6448-S AMS .... GAVI 099</w:t>
      </w:r>
    </w:fldSimple>
    <w:r>
      <w:tab/>
    </w:r>
    <w:fldSimple w:instr=" PAGE  \* Arabic  \* MERGEFORMAT ">
      <w:r w:rsidR="00DE7D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E8" w:rsidRDefault="00AC17E8" w:rsidP="00DF5D0E">
      <w:r>
        <w:separator/>
      </w:r>
    </w:p>
  </w:footnote>
  <w:footnote w:type="continuationSeparator" w:id="0">
    <w:p w:rsidR="00AC17E8" w:rsidRDefault="00AC17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E8" w:rsidRDefault="00AC17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C17E8" w:rsidRDefault="00AC17E8">
                <w:pPr>
                  <w:pStyle w:val="RCWSLText"/>
                  <w:jc w:val="right"/>
                </w:pPr>
                <w:r>
                  <w:t>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4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5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6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7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8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9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10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14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15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16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17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18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19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20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24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25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26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27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28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29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30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E8" w:rsidRDefault="00AC17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C17E8" w:rsidRDefault="00AC17E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4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5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6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7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8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9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10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14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15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16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17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18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19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20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21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22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23</w:t>
                </w:r>
              </w:p>
              <w:p w:rsidR="00AC17E8" w:rsidRDefault="00AC17E8">
                <w:pPr>
                  <w:pStyle w:val="RCWSLText"/>
                  <w:jc w:val="right"/>
                </w:pPr>
                <w:r>
                  <w:t>24</w:t>
                </w:r>
              </w:p>
              <w:p w:rsidR="00AC17E8" w:rsidRDefault="00AC17E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C17E8" w:rsidRDefault="00AC17E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C17E8" w:rsidRDefault="00AC17E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19E6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1B98"/>
    <w:rsid w:val="007D35D4"/>
    <w:rsid w:val="00846034"/>
    <w:rsid w:val="00931B84"/>
    <w:rsid w:val="00972869"/>
    <w:rsid w:val="009F23A9"/>
    <w:rsid w:val="00A01F29"/>
    <w:rsid w:val="00A93D4A"/>
    <w:rsid w:val="00AB170E"/>
    <w:rsid w:val="00AC17E8"/>
    <w:rsid w:val="00AD2D0A"/>
    <w:rsid w:val="00B31D1C"/>
    <w:rsid w:val="00B518D0"/>
    <w:rsid w:val="00B726CC"/>
    <w:rsid w:val="00B73E0A"/>
    <w:rsid w:val="00B961E0"/>
    <w:rsid w:val="00C710DB"/>
    <w:rsid w:val="00D40447"/>
    <w:rsid w:val="00DA47F3"/>
    <w:rsid w:val="00DE256E"/>
    <w:rsid w:val="00DE7DDC"/>
    <w:rsid w:val="00DF5D0E"/>
    <w:rsid w:val="00E01F02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748</TotalTime>
  <Pages>1</Pages>
  <Words>65</Words>
  <Characters>457</Characters>
  <Application>Microsoft Office Word</Application>
  <DocSecurity>8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6448-S AMS .... GAVI 099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6448-S AMS SWEC GAVI 099</dc:title>
  <dc:subject/>
  <dc:creator>Washington State Legislature</dc:creator>
  <cp:keywords/>
  <dc:description/>
  <cp:lastModifiedBy>Washington State Legislature</cp:lastModifiedBy>
  <cp:revision>5</cp:revision>
  <cp:lastPrinted>2010-03-10T17:48:00Z</cp:lastPrinted>
  <dcterms:created xsi:type="dcterms:W3CDTF">2010-03-10T02:16:00Z</dcterms:created>
  <dcterms:modified xsi:type="dcterms:W3CDTF">2010-03-10T17:53:00Z</dcterms:modified>
</cp:coreProperties>
</file>