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C6D40" w:rsidP="0072541D">
          <w:pPr>
            <w:pStyle w:val="AmendDocName"/>
          </w:pPr>
          <w:customXml w:element="BillDocName">
            <w:r>
              <w:t xml:space="preserve">1186-S2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HARR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074</w:t>
            </w:r>
          </w:customXml>
        </w:p>
      </w:customXml>
      <w:customXml w:element="Heading">
        <w:p w:rsidR="00DF5D0E" w:rsidRDefault="001C6D40">
          <w:customXml w:element="ReferenceNumber">
            <w:r w:rsidR="00EF27C1">
              <w:rPr>
                <w:b/>
                <w:u w:val="single"/>
              </w:rPr>
              <w:t>2SHB 1186</w:t>
            </w:r>
            <w:r w:rsidR="00DE256E">
              <w:t xml:space="preserve"> - </w:t>
            </w:r>
          </w:customXml>
          <w:customXml w:element="Floor">
            <w:r w:rsidR="00EF27C1">
              <w:t>H AMD TO H AMD (H-2038.1/11)</w:t>
            </w:r>
          </w:customXml>
          <w:customXml w:element="AmendNumber">
            <w:r>
              <w:rPr>
                <w:b/>
              </w:rPr>
              <w:t xml:space="preserve"> 83</w:t>
            </w:r>
          </w:customXml>
        </w:p>
        <w:p w:rsidR="00DF5D0E" w:rsidRDefault="001C6D40" w:rsidP="00605C39">
          <w:pPr>
            <w:ind w:firstLine="576"/>
          </w:pPr>
          <w:customXml w:element="Sponsors">
            <w:r>
              <w:t xml:space="preserve">By Representative Harris</w:t>
            </w:r>
          </w:customXml>
        </w:p>
        <w:p w:rsidR="00DF5D0E" w:rsidRDefault="001C6D4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F27C1" w:rsidRDefault="001C6D4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F27C1">
            <w:t xml:space="preserve">On page </w:t>
          </w:r>
          <w:r w:rsidR="00E052C7">
            <w:t>11, line 7</w:t>
          </w:r>
          <w:r w:rsidR="00F72AD9">
            <w:t xml:space="preserve"> of the amendment</w:t>
          </w:r>
          <w:r w:rsidR="00E052C7">
            <w:t xml:space="preserve">, after "activation" insert ". </w:t>
          </w:r>
          <w:r w:rsidR="00586BF0">
            <w:t>If</w:t>
          </w:r>
          <w:r w:rsidR="00E052C7">
            <w:t xml:space="preserve"> technology</w:t>
          </w:r>
          <w:r w:rsidR="00586BF0">
            <w:t xml:space="preserve"> equivalent to that which is </w:t>
          </w:r>
          <w:r w:rsidR="00E052C7">
            <w:t xml:space="preserve">required under this subsection is owned by </w:t>
          </w:r>
          <w:r w:rsidR="00586BF0">
            <w:t>the United States</w:t>
          </w:r>
          <w:r w:rsidR="00E052C7">
            <w:t xml:space="preserve"> or international governments, the department must develop a memorandum of understanding with the applicable governments that allows contingency plan holders the ability to contract for the use of the technology when needed"</w:t>
          </w:r>
        </w:p>
        <w:p w:rsidR="00DF5D0E" w:rsidRPr="00C8108C" w:rsidRDefault="001C6D40" w:rsidP="00EF27C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F27C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F27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F27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586BF0">
                  <w:t xml:space="preserve">Requires the Department of Ecology to enter into </w:t>
                </w:r>
                <w:r w:rsidR="00ED107F">
                  <w:t>a memorandum of understanding with the federal government or an international government that allows tank vessel contingency plan holders to cont</w:t>
                </w:r>
                <w:r w:rsidR="006C374F">
                  <w:t>r</w:t>
                </w:r>
                <w:r w:rsidR="00ED107F">
                  <w:t>act for the use of any multispectrum scanning technologies owned by those governments.</w:t>
                </w:r>
              </w:p>
              <w:p w:rsidR="001B4E53" w:rsidRPr="007D1589" w:rsidRDefault="001B4E53" w:rsidP="00EF27C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C6D40" w:rsidP="00EF27C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F27C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C6D40" w:rsidP="00EF27C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F0" w:rsidRDefault="00586BF0" w:rsidP="00DF5D0E">
      <w:r>
        <w:separator/>
      </w:r>
    </w:p>
  </w:endnote>
  <w:endnote w:type="continuationSeparator" w:id="0">
    <w:p w:rsidR="00586BF0" w:rsidRDefault="00586BF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FD" w:rsidRDefault="00DB1F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F0" w:rsidRDefault="001C6D40">
    <w:pPr>
      <w:pStyle w:val="AmendDraftFooter"/>
    </w:pPr>
    <w:fldSimple w:instr=" TITLE   \* MERGEFORMAT ">
      <w:r w:rsidR="00470008">
        <w:t>1186-S2 AMH .... CALL 074</w:t>
      </w:r>
    </w:fldSimple>
    <w:r w:rsidR="00586BF0">
      <w:tab/>
    </w:r>
    <w:fldSimple w:instr=" PAGE  \* Arabic  \* MERGEFORMAT ">
      <w:r w:rsidR="00586BF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F0" w:rsidRDefault="001C6D40">
    <w:pPr>
      <w:pStyle w:val="AmendDraftFooter"/>
    </w:pPr>
    <w:fldSimple w:instr=" TITLE   \* MERGEFORMAT ">
      <w:r w:rsidR="00470008">
        <w:t>1186-S2 AMH .... CALL 074</w:t>
      </w:r>
    </w:fldSimple>
    <w:r w:rsidR="00586BF0">
      <w:tab/>
    </w:r>
    <w:fldSimple w:instr=" PAGE  \* Arabic  \* MERGEFORMAT ">
      <w:r w:rsidR="0047000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F0" w:rsidRDefault="00586BF0" w:rsidP="00DF5D0E">
      <w:r>
        <w:separator/>
      </w:r>
    </w:p>
  </w:footnote>
  <w:footnote w:type="continuationSeparator" w:id="0">
    <w:p w:rsidR="00586BF0" w:rsidRDefault="00586BF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FD" w:rsidRDefault="00DB1F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F0" w:rsidRDefault="001C6D4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86BF0" w:rsidRDefault="00586BF0">
                <w:pPr>
                  <w:pStyle w:val="RCWSLText"/>
                  <w:jc w:val="right"/>
                </w:pPr>
                <w:r>
                  <w:t>1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3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4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5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6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7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8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9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10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11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12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13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14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15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16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17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18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19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20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21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22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23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24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25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26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27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28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29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30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31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32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33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F0" w:rsidRDefault="001C6D4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86BF0" w:rsidRDefault="00586BF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3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4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5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6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7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8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9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10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11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12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13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14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15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16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17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18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19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20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21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22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23</w:t>
                </w:r>
              </w:p>
              <w:p w:rsidR="00586BF0" w:rsidRDefault="00586BF0">
                <w:pPr>
                  <w:pStyle w:val="RCWSLText"/>
                  <w:jc w:val="right"/>
                </w:pPr>
                <w:r>
                  <w:t>24</w:t>
                </w:r>
              </w:p>
              <w:p w:rsidR="00586BF0" w:rsidRDefault="00586BF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86BF0" w:rsidRDefault="00586BF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86BF0" w:rsidRDefault="00586BF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6D40"/>
    <w:rsid w:val="001E6675"/>
    <w:rsid w:val="00217E8A"/>
    <w:rsid w:val="00281CBD"/>
    <w:rsid w:val="00316CD9"/>
    <w:rsid w:val="003E2FC6"/>
    <w:rsid w:val="00470008"/>
    <w:rsid w:val="00492DDC"/>
    <w:rsid w:val="004C6615"/>
    <w:rsid w:val="0051449C"/>
    <w:rsid w:val="00523C5A"/>
    <w:rsid w:val="00586BF0"/>
    <w:rsid w:val="005E69C3"/>
    <w:rsid w:val="00605C39"/>
    <w:rsid w:val="006841E6"/>
    <w:rsid w:val="006C374F"/>
    <w:rsid w:val="006F7027"/>
    <w:rsid w:val="0072335D"/>
    <w:rsid w:val="0072541D"/>
    <w:rsid w:val="007769AF"/>
    <w:rsid w:val="007B10F7"/>
    <w:rsid w:val="007D1589"/>
    <w:rsid w:val="007D35D4"/>
    <w:rsid w:val="00846034"/>
    <w:rsid w:val="008826D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3BC3"/>
    <w:rsid w:val="00D659AC"/>
    <w:rsid w:val="00DA47F3"/>
    <w:rsid w:val="00DB1FFD"/>
    <w:rsid w:val="00DE256E"/>
    <w:rsid w:val="00DF5D0E"/>
    <w:rsid w:val="00E052C7"/>
    <w:rsid w:val="00E1471A"/>
    <w:rsid w:val="00E41CC6"/>
    <w:rsid w:val="00E66F5D"/>
    <w:rsid w:val="00E850E7"/>
    <w:rsid w:val="00ED107F"/>
    <w:rsid w:val="00ED2EEB"/>
    <w:rsid w:val="00EF27C1"/>
    <w:rsid w:val="00F229DE"/>
    <w:rsid w:val="00F304D3"/>
    <w:rsid w:val="00F4663F"/>
    <w:rsid w:val="00F7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135</Words>
  <Characters>733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1186-S2 AMH .... CALL 074</vt:lpstr>
    </vt:vector>
  </TitlesOfParts>
  <Company>Washington State Legislature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1186-S2 AMH HARR CALL 074</dc:title>
  <dc:creator>Jason Callahan</dc:creator>
  <cp:lastModifiedBy>Jason Callahan</cp:lastModifiedBy>
  <cp:revision>8</cp:revision>
  <cp:lastPrinted>2011-02-26T20:42:00Z</cp:lastPrinted>
  <dcterms:created xsi:type="dcterms:W3CDTF">2011-02-26T20:01:00Z</dcterms:created>
  <dcterms:modified xsi:type="dcterms:W3CDTF">2011-02-26T20:42:00Z</dcterms:modified>
</cp:coreProperties>
</file>