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86DF4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058</w:t>
            </w:r>
          </w:customXml>
        </w:p>
      </w:customXml>
      <w:customXml w:element="Heading">
        <w:p w:rsidR="00DF5D0E" w:rsidRDefault="00486DF4">
          <w:customXml w:element="ReferenceNumber">
            <w:r w:rsidR="0039567B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39567B">
              <w:t>H AMD</w:t>
            </w:r>
          </w:customXml>
          <w:customXml w:element="AmendNumber">
            <w:r>
              <w:rPr>
                <w:b/>
              </w:rPr>
              <w:t xml:space="preserve"> 127</w:t>
            </w:r>
          </w:customXml>
        </w:p>
        <w:p w:rsidR="00DF5D0E" w:rsidRDefault="00486DF4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486D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6042A" w:rsidRDefault="00486DF4" w:rsidP="00376EC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9567B">
            <w:t xml:space="preserve">On page </w:t>
          </w:r>
          <w:r w:rsidR="0056042A">
            <w:t>2, at the beginning of line 30, strike "</w:t>
          </w:r>
          <w:r w:rsidR="0056042A" w:rsidRPr="00C74131">
            <w:rPr>
              <w:u w:val="single"/>
            </w:rPr>
            <w:t>services</w:t>
          </w:r>
          <w:r w:rsidR="0056042A">
            <w:t>" and insert "</w:t>
          </w:r>
          <w:r w:rsidR="0056042A" w:rsidRPr="00C74131">
            <w:rPr>
              <w:u w:val="single"/>
            </w:rPr>
            <w:t xml:space="preserve">delivery </w:t>
          </w:r>
          <w:r w:rsidR="0056042A">
            <w:rPr>
              <w:u w:val="single"/>
            </w:rPr>
            <w:t xml:space="preserve">of </w:t>
          </w:r>
          <w:r w:rsidR="0056042A" w:rsidRPr="00C74131">
            <w:rPr>
              <w:u w:val="single"/>
            </w:rPr>
            <w:t>a child under a surrogacy contract</w:t>
          </w:r>
          <w:r w:rsidR="0056042A">
            <w:t>"</w:t>
          </w:r>
        </w:p>
        <w:p w:rsidR="0039567B" w:rsidRDefault="0039567B" w:rsidP="00C8108C">
          <w:pPr>
            <w:pStyle w:val="Page"/>
          </w:pPr>
        </w:p>
        <w:p w:rsidR="0056042A" w:rsidRDefault="0056042A" w:rsidP="0039567B">
          <w:pPr>
            <w:pStyle w:val="RCWSLText"/>
            <w:suppressLineNumbers/>
          </w:pPr>
          <w:r>
            <w:tab/>
            <w:t>On page 39, line 10, after "RCW;" strike "and"</w:t>
          </w:r>
        </w:p>
        <w:p w:rsidR="0056042A" w:rsidRDefault="0056042A" w:rsidP="0039567B">
          <w:pPr>
            <w:pStyle w:val="RCWSLText"/>
            <w:suppressLineNumbers/>
          </w:pPr>
        </w:p>
        <w:p w:rsidR="0056042A" w:rsidRDefault="0056042A" w:rsidP="0039567B">
          <w:pPr>
            <w:pStyle w:val="RCWSLText"/>
            <w:suppressLineNumbers/>
          </w:pPr>
          <w:r>
            <w:tab/>
            <w:t>On page 39, line 13, after "surrogacy" insert "; and</w:t>
          </w:r>
        </w:p>
        <w:p w:rsidR="00DF5D0E" w:rsidRPr="00C8108C" w:rsidRDefault="0056042A" w:rsidP="0039567B">
          <w:pPr>
            <w:pStyle w:val="RCWSLText"/>
            <w:suppressLineNumbers/>
          </w:pPr>
          <w:r>
            <w:tab/>
            <w:t>(d) He, she, or they are not currently incarcerated in any state jail or state or federal prison and he, she or they have completed a criminal background check.  The criminal background check must be conducted by the department of social and health services and must be paid for by the intended parent or parents"</w:t>
          </w:r>
        </w:p>
      </w:customXml>
      <w:permEnd w:id="0" w:displacedByCustomXml="next"/>
      <w:customXml w:element="Effect">
        <w:p w:rsidR="00ED2EEB" w:rsidRDefault="00ED2EEB" w:rsidP="0039567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956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956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6042A">
                  <w:t>Changes the definition of "compensation."  Provides that the intended parent or parents under a surrogacy contract may not be currently incarcerated in jail or prison and must undergo a criminal background check.</w:t>
                </w:r>
              </w:p>
              <w:p w:rsidR="001B4E53" w:rsidRPr="007D1589" w:rsidRDefault="001B4E53" w:rsidP="0039567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86DF4" w:rsidP="0039567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9567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86DF4" w:rsidP="0039567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7B" w:rsidRDefault="0039567B" w:rsidP="00DF5D0E">
      <w:r>
        <w:separator/>
      </w:r>
    </w:p>
  </w:endnote>
  <w:endnote w:type="continuationSeparator" w:id="0">
    <w:p w:rsidR="0039567B" w:rsidRDefault="0039567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6B" w:rsidRDefault="009F66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86DF4">
    <w:pPr>
      <w:pStyle w:val="AmendDraftFooter"/>
    </w:pPr>
    <w:fldSimple w:instr=" TITLE   \* MERGEFORMAT ">
      <w:r w:rsidR="00895E55">
        <w:t>1267-S2 AMH MILO TANG 058</w:t>
      </w:r>
    </w:fldSimple>
    <w:r w:rsidR="001B4E53">
      <w:tab/>
    </w:r>
    <w:fldSimple w:instr=" PAGE  \* Arabic  \* MERGEFORMAT ">
      <w:r w:rsidR="0039567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86DF4">
    <w:pPr>
      <w:pStyle w:val="AmendDraftFooter"/>
    </w:pPr>
    <w:fldSimple w:instr=" TITLE   \* MERGEFORMAT ">
      <w:r w:rsidR="00895E55">
        <w:t>1267-S2 AMH MILO TANG 058</w:t>
      </w:r>
    </w:fldSimple>
    <w:r w:rsidR="001B4E53">
      <w:tab/>
    </w:r>
    <w:fldSimple w:instr=" PAGE  \* Arabic  \* MERGEFORMAT ">
      <w:r w:rsidR="00895E5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7B" w:rsidRDefault="0039567B" w:rsidP="00DF5D0E">
      <w:r>
        <w:separator/>
      </w:r>
    </w:p>
  </w:footnote>
  <w:footnote w:type="continuationSeparator" w:id="0">
    <w:p w:rsidR="0039567B" w:rsidRDefault="0039567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6B" w:rsidRDefault="009F6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86D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86D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9567B"/>
    <w:rsid w:val="003E2FC6"/>
    <w:rsid w:val="00486DF4"/>
    <w:rsid w:val="00492DDC"/>
    <w:rsid w:val="004C6615"/>
    <w:rsid w:val="00523C5A"/>
    <w:rsid w:val="0056042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95E55"/>
    <w:rsid w:val="008C7E6E"/>
    <w:rsid w:val="00931B84"/>
    <w:rsid w:val="0096303F"/>
    <w:rsid w:val="00972869"/>
    <w:rsid w:val="00984CD1"/>
    <w:rsid w:val="009F23A9"/>
    <w:rsid w:val="009F666B"/>
    <w:rsid w:val="00A01F29"/>
    <w:rsid w:val="00A17B5B"/>
    <w:rsid w:val="00A4729B"/>
    <w:rsid w:val="00A93D4A"/>
    <w:rsid w:val="00AB682C"/>
    <w:rsid w:val="00AB7D9A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160</Words>
  <Characters>767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058</dc:title>
  <dc:subject/>
  <dc:creator>Trudes Tango</dc:creator>
  <cp:keywords/>
  <dc:description/>
  <cp:lastModifiedBy>Trudes Tango</cp:lastModifiedBy>
  <cp:revision>4</cp:revision>
  <cp:lastPrinted>2011-02-28T18:02:00Z</cp:lastPrinted>
  <dcterms:created xsi:type="dcterms:W3CDTF">2011-02-28T17:54:00Z</dcterms:created>
  <dcterms:modified xsi:type="dcterms:W3CDTF">2011-02-28T18:02:00Z</dcterms:modified>
</cp:coreProperties>
</file>