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F3324"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TANG</w:t>
            </w:r>
          </w:customXml>
          <w:customXml w:element="DraftNumber">
            <w:r>
              <w:t xml:space="preserve"> 064</w:t>
            </w:r>
          </w:customXml>
        </w:p>
      </w:customXml>
      <w:customXml w:element="Heading">
        <w:p w:rsidR="00DF5D0E" w:rsidRDefault="000F3324">
          <w:customXml w:element="ReferenceNumber">
            <w:r w:rsidR="00FE6008">
              <w:rPr>
                <w:b/>
                <w:u w:val="single"/>
              </w:rPr>
              <w:t>2SHB 1267</w:t>
            </w:r>
            <w:r w:rsidR="00DE256E">
              <w:t xml:space="preserve"> - </w:t>
            </w:r>
          </w:customXml>
          <w:customXml w:element="Floor">
            <w:r w:rsidR="00FE6008">
              <w:t>H AMD</w:t>
            </w:r>
          </w:customXml>
          <w:customXml w:element="AmendNumber">
            <w:r>
              <w:rPr>
                <w:b/>
              </w:rPr>
              <w:t xml:space="preserve"> 195</w:t>
            </w:r>
          </w:customXml>
        </w:p>
        <w:p w:rsidR="00DF5D0E" w:rsidRDefault="000F3324" w:rsidP="00605C39">
          <w:pPr>
            <w:ind w:firstLine="576"/>
          </w:pPr>
          <w:customXml w:element="Sponsors">
            <w:r>
              <w:t xml:space="preserve">By Representative Miloscia</w:t>
            </w:r>
          </w:customXml>
        </w:p>
        <w:p w:rsidR="00DF5D0E" w:rsidRDefault="000F3324" w:rsidP="00846034">
          <w:pPr>
            <w:spacing w:line="408" w:lineRule="exact"/>
            <w:jc w:val="right"/>
            <w:rPr>
              <w:b/>
              <w:bCs/>
            </w:rPr>
          </w:pPr>
          <w:customXml w:element="FloorAction"/>
        </w:p>
      </w:customXml>
      <w:customXml w:element="Page">
        <w:permStart w:id="0" w:edGrp="everyone" w:displacedByCustomXml="prev"/>
        <w:p w:rsidR="00E812E6" w:rsidRDefault="000F3324"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139D6">
            <w:t xml:space="preserve">On </w:t>
          </w:r>
          <w:r w:rsidR="00E812E6">
            <w:t>page 2, at the beginning of line 30, strike "</w:t>
          </w:r>
          <w:r w:rsidR="00E812E6" w:rsidRPr="00C74131">
            <w:rPr>
              <w:u w:val="single"/>
            </w:rPr>
            <w:t>services</w:t>
          </w:r>
          <w:r w:rsidR="00E812E6">
            <w:t>" and insert "</w:t>
          </w:r>
          <w:r w:rsidR="00E812E6" w:rsidRPr="00C74131">
            <w:rPr>
              <w:u w:val="single"/>
            </w:rPr>
            <w:t xml:space="preserve">delivery </w:t>
          </w:r>
          <w:r w:rsidR="00E812E6">
            <w:rPr>
              <w:u w:val="single"/>
            </w:rPr>
            <w:t xml:space="preserve">of </w:t>
          </w:r>
          <w:r w:rsidR="00E812E6" w:rsidRPr="00C74131">
            <w:rPr>
              <w:u w:val="single"/>
            </w:rPr>
            <w:t>a child under a surrogacy contract</w:t>
          </w:r>
          <w:r w:rsidR="00E812E6">
            <w:t>"</w:t>
          </w:r>
        </w:p>
        <w:p w:rsidR="00E812E6" w:rsidRDefault="00E812E6" w:rsidP="00C8108C">
          <w:pPr>
            <w:pStyle w:val="Page"/>
          </w:pPr>
        </w:p>
        <w:p w:rsidR="00FE6008" w:rsidRDefault="00E812E6" w:rsidP="00C8108C">
          <w:pPr>
            <w:pStyle w:val="Page"/>
          </w:pPr>
          <w:r>
            <w:tab/>
          </w:r>
          <w:r w:rsidR="00FE6008">
            <w:t xml:space="preserve">On page </w:t>
          </w:r>
          <w:r>
            <w:t>46, beginning on line 18, strike all of section 72</w:t>
          </w:r>
        </w:p>
        <w:p w:rsidR="00E812E6" w:rsidRDefault="00E812E6" w:rsidP="00E812E6">
          <w:pPr>
            <w:pStyle w:val="RCWSLText"/>
          </w:pPr>
        </w:p>
        <w:p w:rsidR="00E812E6" w:rsidRPr="00E812E6" w:rsidRDefault="00E812E6" w:rsidP="00E812E6">
          <w:pPr>
            <w:pStyle w:val="RCWSLText"/>
          </w:pPr>
          <w:r>
            <w:tab/>
            <w:t>Renumber the remaining sections consecutively and correct internal references accordingly.</w:t>
          </w:r>
        </w:p>
        <w:p w:rsidR="00DF5D0E" w:rsidRPr="00C8108C" w:rsidRDefault="000F3324" w:rsidP="00FE6008">
          <w:pPr>
            <w:pStyle w:val="RCWSLText"/>
            <w:suppressLineNumbers/>
          </w:pPr>
        </w:p>
      </w:customXml>
      <w:permEnd w:id="0" w:displacedByCustomXml="next"/>
      <w:customXml w:element="Effect">
        <w:p w:rsidR="00ED2EEB" w:rsidRDefault="00ED2EEB" w:rsidP="00FE600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E600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E812E6">
                <w:pPr>
                  <w:pStyle w:val="Effect"/>
                  <w:suppressLineNumbers/>
                  <w:shd w:val="clear" w:color="auto" w:fill="auto"/>
                  <w:ind w:left="0" w:firstLine="0"/>
                </w:pPr>
                <w:r w:rsidRPr="0096303F">
                  <w:tab/>
                </w:r>
                <w:r w:rsidR="001C1B27" w:rsidRPr="0096303F">
                  <w:rPr>
                    <w:u w:val="single"/>
                  </w:rPr>
                  <w:t>EFFECT:</w:t>
                </w:r>
                <w:r w:rsidR="001C1B27" w:rsidRPr="0096303F">
                  <w:t>   </w:t>
                </w:r>
                <w:r w:rsidR="00E812E6">
                  <w:t>Changes the definition of "compensation."  Removes the section requiring that any action taken by an agency to implement the act must be accomplished within existing resources and that any costs incurred by the Administrative Office of the Courts to modify the Judicial Information System must be paid from the Judicial Information System Account.</w:t>
                </w:r>
              </w:p>
            </w:tc>
          </w:tr>
        </w:tbl>
        <w:p w:rsidR="00DF5D0E" w:rsidRDefault="000F3324" w:rsidP="00FE6008">
          <w:pPr>
            <w:pStyle w:val="BillEnd"/>
            <w:suppressLineNumbers/>
          </w:pPr>
        </w:p>
        <w:permEnd w:id="1" w:displacedByCustomXml="next"/>
      </w:customXml>
      <w:p w:rsidR="00DF5D0E" w:rsidRDefault="00DE256E" w:rsidP="00FE6008">
        <w:pPr>
          <w:pStyle w:val="BillEnd"/>
          <w:suppressLineNumbers/>
        </w:pPr>
        <w:r>
          <w:rPr>
            <w:b/>
          </w:rPr>
          <w:t>--- END ---</w:t>
        </w:r>
      </w:p>
      <w:p w:rsidR="00DF5D0E" w:rsidRDefault="000F3324" w:rsidP="00FE600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08" w:rsidRDefault="00FE6008" w:rsidP="00DF5D0E">
      <w:r>
        <w:separator/>
      </w:r>
    </w:p>
  </w:endnote>
  <w:endnote w:type="continuationSeparator" w:id="0">
    <w:p w:rsidR="00FE6008" w:rsidRDefault="00FE600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40" w:rsidRDefault="00D96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3324">
    <w:pPr>
      <w:pStyle w:val="AmendDraftFooter"/>
    </w:pPr>
    <w:fldSimple w:instr=" TITLE   \* MERGEFORMAT ">
      <w:r w:rsidR="00F403ED">
        <w:t>1267-S2 AMH MILO TANG 064</w:t>
      </w:r>
    </w:fldSimple>
    <w:r w:rsidR="001B4E53">
      <w:tab/>
    </w:r>
    <w:fldSimple w:instr=" PAGE  \* Arabic  \* MERGEFORMAT ">
      <w:r w:rsidR="00FE600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3324">
    <w:pPr>
      <w:pStyle w:val="AmendDraftFooter"/>
    </w:pPr>
    <w:fldSimple w:instr=" TITLE   \* MERGEFORMAT ">
      <w:r w:rsidR="00F403ED">
        <w:t>1267-S2 AMH MILO TANG 064</w:t>
      </w:r>
    </w:fldSimple>
    <w:r w:rsidR="001B4E53">
      <w:tab/>
    </w:r>
    <w:fldSimple w:instr=" PAGE  \* Arabic  \* MERGEFORMAT ">
      <w:r w:rsidR="00F403E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08" w:rsidRDefault="00FE6008" w:rsidP="00DF5D0E">
      <w:r>
        <w:separator/>
      </w:r>
    </w:p>
  </w:footnote>
  <w:footnote w:type="continuationSeparator" w:id="0">
    <w:p w:rsidR="00FE6008" w:rsidRDefault="00FE600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40" w:rsidRDefault="00D963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332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332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3324"/>
    <w:rsid w:val="00102468"/>
    <w:rsid w:val="00106544"/>
    <w:rsid w:val="00146AAF"/>
    <w:rsid w:val="001A775A"/>
    <w:rsid w:val="001B4E53"/>
    <w:rsid w:val="001C1B27"/>
    <w:rsid w:val="001E6675"/>
    <w:rsid w:val="00217E8A"/>
    <w:rsid w:val="00261560"/>
    <w:rsid w:val="00281CBD"/>
    <w:rsid w:val="00316CD9"/>
    <w:rsid w:val="003E2FC6"/>
    <w:rsid w:val="00492DDC"/>
    <w:rsid w:val="004C6615"/>
    <w:rsid w:val="00523C5A"/>
    <w:rsid w:val="005D6E28"/>
    <w:rsid w:val="005E69C3"/>
    <w:rsid w:val="00605C39"/>
    <w:rsid w:val="006139D6"/>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AE2ADC"/>
    <w:rsid w:val="00B31D1C"/>
    <w:rsid w:val="00B41494"/>
    <w:rsid w:val="00B518D0"/>
    <w:rsid w:val="00B73E0A"/>
    <w:rsid w:val="00B961E0"/>
    <w:rsid w:val="00BF44DF"/>
    <w:rsid w:val="00C61A83"/>
    <w:rsid w:val="00C8108C"/>
    <w:rsid w:val="00D40447"/>
    <w:rsid w:val="00D659AC"/>
    <w:rsid w:val="00D96340"/>
    <w:rsid w:val="00DA47F3"/>
    <w:rsid w:val="00DE256E"/>
    <w:rsid w:val="00DF5D0E"/>
    <w:rsid w:val="00E1471A"/>
    <w:rsid w:val="00E41CC6"/>
    <w:rsid w:val="00E66F5D"/>
    <w:rsid w:val="00E812E6"/>
    <w:rsid w:val="00E850E7"/>
    <w:rsid w:val="00ED2EEB"/>
    <w:rsid w:val="00F229DE"/>
    <w:rsid w:val="00F304D3"/>
    <w:rsid w:val="00F403ED"/>
    <w:rsid w:val="00F4663F"/>
    <w:rsid w:val="00FA4E74"/>
    <w:rsid w:val="00FE600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127</Words>
  <Characters>670</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TANG 064</dc:title>
  <dc:subject/>
  <dc:creator>Trudes Tango</dc:creator>
  <cp:keywords/>
  <dc:description/>
  <cp:lastModifiedBy>Trudes Tango</cp:lastModifiedBy>
  <cp:revision>7</cp:revision>
  <cp:lastPrinted>2011-02-28T19:48:00Z</cp:lastPrinted>
  <dcterms:created xsi:type="dcterms:W3CDTF">2011-02-28T19:43:00Z</dcterms:created>
  <dcterms:modified xsi:type="dcterms:W3CDTF">2011-02-28T19:48:00Z</dcterms:modified>
</cp:coreProperties>
</file>