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C33A1" w:rsidP="0072541D">
          <w:pPr>
            <w:pStyle w:val="AmendDocName"/>
          </w:pPr>
          <w:customXml w:element="BillDocName">
            <w:r>
              <w:t xml:space="preserve">1366-S</w:t>
            </w:r>
          </w:customXml>
          <w:customXml w:element="AmendType">
            <w:r>
              <w:t xml:space="preserve"> AMH</w:t>
            </w:r>
          </w:customXml>
          <w:customXml w:element="SponsorAcronym">
            <w:r>
              <w:t xml:space="preserve"> SHEA</w:t>
            </w:r>
          </w:customXml>
          <w:customXml w:element="DrafterAcronym">
            <w:r>
              <w:t xml:space="preserve"> CORD</w:t>
            </w:r>
          </w:customXml>
          <w:customXml w:element="DraftNumber">
            <w:r>
              <w:t xml:space="preserve"> 030</w:t>
            </w:r>
          </w:customXml>
        </w:p>
      </w:customXml>
      <w:customXml w:element="Heading">
        <w:p w:rsidR="00DF5D0E" w:rsidRDefault="001C33A1">
          <w:customXml w:element="ReferenceNumber">
            <w:r w:rsidR="007060A1">
              <w:rPr>
                <w:b/>
                <w:u w:val="single"/>
              </w:rPr>
              <w:t>SHB 1366</w:t>
            </w:r>
            <w:r w:rsidR="00DE256E">
              <w:t xml:space="preserve"> - </w:t>
            </w:r>
          </w:customXml>
          <w:customXml w:element="Floor">
            <w:r w:rsidR="007060A1">
              <w:t>H AMD</w:t>
            </w:r>
          </w:customXml>
          <w:customXml w:element="AmendNumber">
            <w:r>
              <w:rPr>
                <w:b/>
              </w:rPr>
              <w:t xml:space="preserve"> 411</w:t>
            </w:r>
          </w:customXml>
        </w:p>
        <w:p w:rsidR="00DF5D0E" w:rsidRDefault="001C33A1" w:rsidP="00605C39">
          <w:pPr>
            <w:ind w:firstLine="576"/>
          </w:pPr>
          <w:customXml w:element="Sponsors">
            <w:r>
              <w:t xml:space="preserve">By Representative Shea</w:t>
            </w:r>
          </w:customXml>
        </w:p>
        <w:p w:rsidR="00DF5D0E" w:rsidRDefault="001C33A1" w:rsidP="00846034">
          <w:pPr>
            <w:spacing w:line="408" w:lineRule="exact"/>
            <w:jc w:val="right"/>
            <w:rPr>
              <w:b/>
              <w:bCs/>
            </w:rPr>
          </w:pPr>
          <w:customXml w:element="FloorAction"/>
        </w:p>
      </w:customXml>
      <w:customXml w:element="Page">
        <w:permStart w:id="0" w:edGrp="everyone" w:displacedByCustomXml="prev"/>
        <w:p w:rsidR="007060A1" w:rsidRDefault="001C33A1"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060A1">
            <w:t xml:space="preserve">On page </w:t>
          </w:r>
          <w:r w:rsidR="00732D07">
            <w:t>3, beginning on line 1, after "center" strike all material through "services" on line 2 and insert "cannot in good conscience provide any services that would result in the termination of life, nor does it benefit financially from any of the services it provides"</w:t>
          </w:r>
        </w:p>
        <w:p w:rsidR="00732D07" w:rsidRDefault="00732D07" w:rsidP="00732D07">
          <w:pPr>
            <w:pStyle w:val="RCWSLText"/>
          </w:pPr>
        </w:p>
        <w:p w:rsidR="00732D07" w:rsidRDefault="00732D07" w:rsidP="00732D07">
          <w:pPr>
            <w:pStyle w:val="RCWSLText"/>
          </w:pPr>
          <w:r>
            <w:tab/>
            <w:t xml:space="preserve">On page </w:t>
          </w:r>
          <w:r w:rsidR="00291000">
            <w:t>3, beginning on line 3, after "T</w:t>
          </w:r>
          <w:r>
            <w:t>hat the" strike all material through "services" on line 5 and insert "center's mission and ethics will not allow the provision of referrals to individuals or organizations for services that would result in the termination of life"</w:t>
          </w:r>
        </w:p>
        <w:p w:rsidR="00732D07" w:rsidRDefault="00732D07" w:rsidP="00732D07">
          <w:pPr>
            <w:pStyle w:val="RCWSLText"/>
          </w:pPr>
        </w:p>
        <w:p w:rsidR="00732D07" w:rsidRPr="00732D07" w:rsidRDefault="00732D07" w:rsidP="00732D07">
          <w:pPr>
            <w:pStyle w:val="RCWSLText"/>
          </w:pPr>
          <w:r>
            <w:tab/>
            <w:t>On page 3, beginning on line 6, after "(c)" strike all material through "women" on line 7 and insert "If applicable, the center follows all state and federal law</w:t>
          </w:r>
          <w:r w:rsidR="00195AE8">
            <w:t>s</w:t>
          </w:r>
          <w:r>
            <w:t xml:space="preserve"> </w:t>
          </w:r>
          <w:r w:rsidR="00195AE8">
            <w:t xml:space="preserve">that </w:t>
          </w:r>
          <w:r>
            <w:t>relate to the provision of medical services to pregnant women"</w:t>
          </w:r>
        </w:p>
        <w:p w:rsidR="00DF5D0E" w:rsidRPr="00C8108C" w:rsidRDefault="001C33A1" w:rsidP="007060A1">
          <w:pPr>
            <w:pStyle w:val="RCWSLText"/>
            <w:suppressLineNumbers/>
          </w:pPr>
        </w:p>
      </w:customXml>
      <w:permEnd w:id="0" w:displacedByCustomXml="next"/>
      <w:customXml w:element="Effect">
        <w:p w:rsidR="00ED2EEB" w:rsidRDefault="00ED2EEB" w:rsidP="007060A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060A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95AE8" w:rsidRDefault="0096303F" w:rsidP="00F22667">
                <w:pPr>
                  <w:pStyle w:val="Effect"/>
                  <w:suppressLineNumbers/>
                  <w:shd w:val="clear" w:color="auto" w:fill="auto"/>
                  <w:ind w:left="0" w:firstLine="0"/>
                </w:pPr>
                <w:r w:rsidRPr="0096303F">
                  <w:tab/>
                </w:r>
                <w:r w:rsidR="001C1B27" w:rsidRPr="0096303F">
                  <w:rPr>
                    <w:u w:val="single"/>
                  </w:rPr>
                  <w:t>EFFECT:</w:t>
                </w:r>
                <w:r w:rsidR="001C1B27" w:rsidRPr="0096303F">
                  <w:t>   </w:t>
                </w:r>
                <w:r w:rsidR="006252DA">
                  <w:t>Deletes the requirement for a center to disclose that it does not provide abortions or abortion referrals, comprehensive birth control, or medical care for pregnant women</w:t>
                </w:r>
                <w:r w:rsidR="00195AE8">
                  <w:t>.</w:t>
                </w:r>
              </w:p>
              <w:p w:rsidR="00195AE8" w:rsidRDefault="00195AE8" w:rsidP="00F22667">
                <w:pPr>
                  <w:pStyle w:val="Effect"/>
                  <w:suppressLineNumbers/>
                  <w:shd w:val="clear" w:color="auto" w:fill="auto"/>
                  <w:ind w:left="0" w:firstLine="0"/>
                </w:pPr>
              </w:p>
              <w:p w:rsidR="001B4E53" w:rsidRPr="007D1589" w:rsidRDefault="00195AE8" w:rsidP="00F22667">
                <w:pPr>
                  <w:pStyle w:val="Effect"/>
                  <w:suppressLineNumbers/>
                  <w:shd w:val="clear" w:color="auto" w:fill="auto"/>
                  <w:ind w:left="0" w:firstLine="0"/>
                </w:pPr>
                <w:r>
                  <w:t>R</w:t>
                </w:r>
                <w:r w:rsidR="006252DA">
                  <w:t xml:space="preserve">equires a center to disclose that: (1) it cannot </w:t>
                </w:r>
                <w:r w:rsidR="00F22667">
                  <w:t xml:space="preserve">in good conscience or by its ethics </w:t>
                </w:r>
                <w:r w:rsidR="006252DA">
                  <w:t>provide services or referrals that would result in the termination of life, (2) it does not benefit financially from its services, and (3) if it provides medical services, it follows all related state and federal law</w:t>
                </w:r>
                <w:r>
                  <w:t>s</w:t>
                </w:r>
                <w:r w:rsidR="006252DA">
                  <w:t xml:space="preserve">. </w:t>
                </w:r>
              </w:p>
            </w:tc>
          </w:tr>
        </w:tbl>
        <w:p w:rsidR="00DF5D0E" w:rsidRDefault="001C33A1" w:rsidP="007060A1">
          <w:pPr>
            <w:pStyle w:val="BillEnd"/>
            <w:suppressLineNumbers/>
          </w:pPr>
        </w:p>
        <w:permEnd w:id="1" w:displacedByCustomXml="next"/>
      </w:customXml>
      <w:p w:rsidR="00DF5D0E" w:rsidRDefault="00DE256E" w:rsidP="007060A1">
        <w:pPr>
          <w:pStyle w:val="BillEnd"/>
          <w:suppressLineNumbers/>
        </w:pPr>
        <w:r>
          <w:rPr>
            <w:b/>
          </w:rPr>
          <w:t>--- END ---</w:t>
        </w:r>
      </w:p>
      <w:p w:rsidR="00DF5D0E" w:rsidRDefault="001C33A1" w:rsidP="007060A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A1" w:rsidRDefault="007060A1" w:rsidP="00DF5D0E">
      <w:r>
        <w:separator/>
      </w:r>
    </w:p>
  </w:endnote>
  <w:endnote w:type="continuationSeparator" w:id="0">
    <w:p w:rsidR="007060A1" w:rsidRDefault="007060A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EC" w:rsidRDefault="00D53E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C33A1">
    <w:pPr>
      <w:pStyle w:val="AmendDraftFooter"/>
    </w:pPr>
    <w:fldSimple w:instr=" TITLE   \* MERGEFORMAT ">
      <w:r w:rsidR="00ED2273">
        <w:t>1366-S AMH .... CORD 030</w:t>
      </w:r>
    </w:fldSimple>
    <w:r w:rsidR="001B4E53">
      <w:tab/>
    </w:r>
    <w:fldSimple w:instr=" PAGE  \* Arabic  \* MERGEFORMAT ">
      <w:r w:rsidR="007060A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C33A1">
    <w:pPr>
      <w:pStyle w:val="AmendDraftFooter"/>
    </w:pPr>
    <w:fldSimple w:instr=" TITLE   \* MERGEFORMAT ">
      <w:r w:rsidR="00ED2273">
        <w:t>1366-S AMH .... CORD 030</w:t>
      </w:r>
    </w:fldSimple>
    <w:r w:rsidR="001B4E53">
      <w:tab/>
    </w:r>
    <w:fldSimple w:instr=" PAGE  \* Arabic  \* MERGEFORMAT ">
      <w:r w:rsidR="00ED227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A1" w:rsidRDefault="007060A1" w:rsidP="00DF5D0E">
      <w:r>
        <w:separator/>
      </w:r>
    </w:p>
  </w:footnote>
  <w:footnote w:type="continuationSeparator" w:id="0">
    <w:p w:rsidR="007060A1" w:rsidRDefault="007060A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EC" w:rsidRDefault="00D53E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C33A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C33A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9464F"/>
    <w:rsid w:val="00195AE8"/>
    <w:rsid w:val="001A775A"/>
    <w:rsid w:val="001B4E53"/>
    <w:rsid w:val="001C1B27"/>
    <w:rsid w:val="001C33A1"/>
    <w:rsid w:val="001E6675"/>
    <w:rsid w:val="00217E8A"/>
    <w:rsid w:val="00281CBD"/>
    <w:rsid w:val="00291000"/>
    <w:rsid w:val="00316CD9"/>
    <w:rsid w:val="00347DF7"/>
    <w:rsid w:val="003E2FC6"/>
    <w:rsid w:val="004177EC"/>
    <w:rsid w:val="00492DDC"/>
    <w:rsid w:val="004B452A"/>
    <w:rsid w:val="004C6615"/>
    <w:rsid w:val="00523C5A"/>
    <w:rsid w:val="005C3974"/>
    <w:rsid w:val="005E69C3"/>
    <w:rsid w:val="00605C39"/>
    <w:rsid w:val="006252DA"/>
    <w:rsid w:val="006841E6"/>
    <w:rsid w:val="006C2599"/>
    <w:rsid w:val="006F7027"/>
    <w:rsid w:val="007060A1"/>
    <w:rsid w:val="0072335D"/>
    <w:rsid w:val="0072541D"/>
    <w:rsid w:val="00732D07"/>
    <w:rsid w:val="007769AF"/>
    <w:rsid w:val="007D1589"/>
    <w:rsid w:val="007D35D4"/>
    <w:rsid w:val="008054B7"/>
    <w:rsid w:val="00805ACF"/>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53EEC"/>
    <w:rsid w:val="00D659AC"/>
    <w:rsid w:val="00DA17A8"/>
    <w:rsid w:val="00DA47F3"/>
    <w:rsid w:val="00DE256E"/>
    <w:rsid w:val="00DF5D0E"/>
    <w:rsid w:val="00E1471A"/>
    <w:rsid w:val="00E41CC6"/>
    <w:rsid w:val="00E66F5D"/>
    <w:rsid w:val="00E850E7"/>
    <w:rsid w:val="00ED2273"/>
    <w:rsid w:val="00ED2EEB"/>
    <w:rsid w:val="00F22667"/>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240</Words>
  <Characters>1183</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1366-S AMH SHEA CORD 030</dc:title>
  <dc:subject/>
  <dc:creator>Chris Cordes</dc:creator>
  <cp:keywords/>
  <dc:description/>
  <cp:lastModifiedBy>Chris Cordes</cp:lastModifiedBy>
  <cp:revision>12</cp:revision>
  <cp:lastPrinted>2011-03-05T04:53:00Z</cp:lastPrinted>
  <dcterms:created xsi:type="dcterms:W3CDTF">2011-03-05T02:27:00Z</dcterms:created>
  <dcterms:modified xsi:type="dcterms:W3CDTF">2011-03-05T04:53:00Z</dcterms:modified>
</cp:coreProperties>
</file>