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B67B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30877">
            <w:t>1983-S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3087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30877">
            <w:t>APPL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30877">
            <w:t>KOST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30877">
            <w:t>031</w:t>
          </w:r>
        </w:sdtContent>
      </w:sdt>
    </w:p>
    <w:p w:rsidR="00DF5D0E" w:rsidP="00B73E0A" w:rsidRDefault="00AA1230">
      <w:pPr>
        <w:pStyle w:val="OfferedBy"/>
        <w:spacing w:after="120"/>
      </w:pPr>
      <w:r>
        <w:tab/>
      </w:r>
      <w:r>
        <w:tab/>
      </w:r>
      <w:r>
        <w:tab/>
      </w:r>
    </w:p>
    <w:p w:rsidR="00DF5D0E" w:rsidRDefault="00AB67B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30877">
            <w:rPr>
              <w:b/>
              <w:u w:val="single"/>
            </w:rPr>
            <w:t>SHB 1983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3087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94F11">
            <w:rPr>
              <w:b/>
            </w:rPr>
            <w:t xml:space="preserve"> 895</w:t>
          </w:r>
        </w:sdtContent>
      </w:sdt>
    </w:p>
    <w:p w:rsidR="00DF5D0E" w:rsidP="00605C39" w:rsidRDefault="00AB67B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30877">
            <w:t>By Representative Appleton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30877">
          <w:pPr>
            <w:spacing w:line="408" w:lineRule="exact"/>
            <w:jc w:val="right"/>
            <w:rPr>
              <w:b/>
              <w:bCs/>
            </w:rPr>
          </w:pPr>
          <w:r>
            <w:rPr>
              <w:b/>
              <w:bCs/>
            </w:rPr>
            <w:t xml:space="preserve">ADOPTED 02/10/2012</w:t>
          </w:r>
        </w:p>
      </w:sdtContent>
    </w:sdt>
    <w:permStart w:edGrp="everyone" w:id="244409380"/>
    <w:p w:rsidR="00757238" w:rsidP="00757238"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57238">
        <w:t>On page</w:t>
      </w:r>
      <w:r w:rsidR="00584DCA">
        <w:t xml:space="preserve"> 1</w:t>
      </w:r>
      <w:r w:rsidR="00757238">
        <w:t xml:space="preserve">, </w:t>
      </w:r>
      <w:r w:rsidR="00F74A80">
        <w:t>after line 4</w:t>
      </w:r>
      <w:r w:rsidR="00757238">
        <w:t xml:space="preserve">, </w:t>
      </w:r>
      <w:r w:rsidRPr="00E56139" w:rsidR="00757238">
        <w:t>insert</w:t>
      </w:r>
      <w:r w:rsidR="00757238">
        <w:t xml:space="preserve"> the following:</w:t>
      </w:r>
    </w:p>
    <w:p w:rsidRPr="00E56139" w:rsidR="00757238" w:rsidP="00757238" w:rsidRDefault="00757238">
      <w:pPr>
        <w:pStyle w:val="RCWSLText"/>
        <w:rPr>
          <w:spacing w:val="0"/>
        </w:rPr>
      </w:pPr>
      <w:r>
        <w:rPr>
          <w:spacing w:val="0"/>
        </w:rPr>
        <w:tab/>
        <w:t>"</w:t>
      </w:r>
      <w:r w:rsidR="00F74A80">
        <w:rPr>
          <w:spacing w:val="0"/>
          <w:u w:val="single"/>
        </w:rPr>
        <w:t>NEW SECTION</w:t>
      </w:r>
      <w:r w:rsidR="00584DCA">
        <w:rPr>
          <w:spacing w:val="0"/>
          <w:u w:val="single"/>
        </w:rPr>
        <w:t>.</w:t>
      </w:r>
      <w:r w:rsidR="00584DCA">
        <w:rPr>
          <w:spacing w:val="0"/>
        </w:rPr>
        <w:t xml:space="preserve"> </w:t>
      </w:r>
      <w:r w:rsidR="00584DCA">
        <w:rPr>
          <w:b/>
          <w:spacing w:val="0"/>
        </w:rPr>
        <w:t xml:space="preserve">Sec. 1. </w:t>
      </w:r>
      <w:r w:rsidRPr="00E56139">
        <w:rPr>
          <w:spacing w:val="0"/>
        </w:rPr>
        <w:t xml:space="preserve">The legislature finds that individuals convicted of promoting prostitution, as defined in </w:t>
      </w:r>
      <w:r w:rsidR="00F74A80">
        <w:rPr>
          <w:spacing w:val="0"/>
        </w:rPr>
        <w:t xml:space="preserve">RCW </w:t>
      </w:r>
      <w:r w:rsidRPr="00E56139">
        <w:rPr>
          <w:spacing w:val="0"/>
        </w:rPr>
        <w:t>9A.88.070 and 9A.88.080, colloquially identified as “pimps” and “madam</w:t>
      </w:r>
      <w:r w:rsidR="00F74A80">
        <w:rPr>
          <w:spacing w:val="0"/>
        </w:rPr>
        <w:t>e</w:t>
      </w:r>
      <w:r w:rsidRPr="00E56139">
        <w:rPr>
          <w:spacing w:val="0"/>
        </w:rPr>
        <w:t xml:space="preserve">s,” are the individuals most responsible for the exploitation and victimization of vulnerable people in the commercial sex trade.  Accordingly, it is most appropriate that increased fines imposed on these offenders go to </w:t>
      </w:r>
      <w:r w:rsidRPr="00E56139" w:rsidR="00584DCA">
        <w:rPr>
          <w:spacing w:val="0"/>
        </w:rPr>
        <w:t>local jurisdictio</w:t>
      </w:r>
      <w:r w:rsidR="00584DCA">
        <w:rPr>
          <w:spacing w:val="0"/>
        </w:rPr>
        <w:t>ns to facilitate increased enforcement,</w:t>
      </w:r>
      <w:r w:rsidRPr="00E56139" w:rsidR="00584DCA">
        <w:rPr>
          <w:spacing w:val="0"/>
        </w:rPr>
        <w:t xml:space="preserve"> </w:t>
      </w:r>
      <w:r w:rsidR="00584DCA">
        <w:rPr>
          <w:spacing w:val="0"/>
        </w:rPr>
        <w:t xml:space="preserve">promote understanding of the true costs of the sex trade, and support </w:t>
      </w:r>
      <w:r w:rsidRPr="00E56139" w:rsidR="00584DCA">
        <w:rPr>
          <w:spacing w:val="0"/>
        </w:rPr>
        <w:t>rehabilitative programs</w:t>
      </w:r>
      <w:r w:rsidR="00584DCA">
        <w:rPr>
          <w:spacing w:val="0"/>
        </w:rPr>
        <w:t xml:space="preserve"> for victims</w:t>
      </w:r>
      <w:r>
        <w:rPr>
          <w:spacing w:val="0"/>
        </w:rPr>
        <w:t>."</w:t>
      </w:r>
    </w:p>
    <w:p w:rsidR="00757238" w:rsidP="00757238" w:rsidRDefault="00757238">
      <w:pPr>
        <w:pStyle w:val="RCWSLText"/>
        <w:rPr>
          <w:spacing w:val="0"/>
        </w:rPr>
      </w:pPr>
      <w:r>
        <w:rPr>
          <w:spacing w:val="0"/>
        </w:rPr>
        <w:tab/>
      </w:r>
    </w:p>
    <w:p w:rsidRPr="00C30877" w:rsidR="00DF5D0E" w:rsidP="00757238" w:rsidRDefault="00757238">
      <w:pPr>
        <w:pStyle w:val="RCWSLText"/>
      </w:pPr>
      <w:r>
        <w:rPr>
          <w:spacing w:val="0"/>
        </w:rPr>
        <w:tab/>
      </w:r>
      <w:r>
        <w:t>Renumber the remaining sections consecutively and correct any internal references accordingly. Correct the title.</w:t>
      </w:r>
    </w:p>
    <w:permEnd w:id="244409380"/>
    <w:p w:rsidR="00ED2EEB" w:rsidP="00C3087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5507799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3087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5723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57238">
                  <w:t>Inserts an intent section. </w:t>
                </w:r>
              </w:p>
            </w:tc>
          </w:tr>
        </w:sdtContent>
      </w:sdt>
      <w:permEnd w:id="355077991"/>
    </w:tbl>
    <w:p w:rsidR="00DF5D0E" w:rsidP="00C30877" w:rsidRDefault="00DF5D0E">
      <w:pPr>
        <w:pStyle w:val="BillEnd"/>
        <w:suppressLineNumbers/>
      </w:pPr>
    </w:p>
    <w:p w:rsidR="00DF5D0E" w:rsidP="00C30877" w:rsidRDefault="00DE256E">
      <w:pPr>
        <w:pStyle w:val="BillEnd"/>
        <w:suppressLineNumbers/>
      </w:pPr>
      <w:r>
        <w:rPr>
          <w:b/>
        </w:rPr>
        <w:t>--- END ---</w:t>
      </w:r>
    </w:p>
    <w:p w:rsidR="00DF5D0E" w:rsidP="00C3087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CA" w:rsidRDefault="00584DCA" w:rsidP="00DF5D0E">
      <w:r>
        <w:separator/>
      </w:r>
    </w:p>
  </w:endnote>
  <w:endnote w:type="continuationSeparator" w:id="0">
    <w:p w:rsidR="00584DCA" w:rsidRDefault="00584DC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CA" w:rsidRDefault="00584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CA" w:rsidRDefault="005726B9">
    <w:pPr>
      <w:pStyle w:val="AmendDraftFooter"/>
    </w:pPr>
    <w:fldSimple w:instr=" TITLE   \* MERGEFORMAT ">
      <w:r w:rsidR="00AB67BD">
        <w:t>1983-S AMH APPL KOST 031</w:t>
      </w:r>
    </w:fldSimple>
    <w:r w:rsidR="00584DCA">
      <w:tab/>
    </w:r>
    <w:r w:rsidR="00584DCA">
      <w:fldChar w:fldCharType="begin"/>
    </w:r>
    <w:r w:rsidR="00584DCA">
      <w:instrText xml:space="preserve"> PAGE  \* Arabic  \* MERGEFORMAT </w:instrText>
    </w:r>
    <w:r w:rsidR="00584DCA">
      <w:fldChar w:fldCharType="separate"/>
    </w:r>
    <w:r w:rsidR="00584DCA">
      <w:rPr>
        <w:noProof/>
      </w:rPr>
      <w:t>2</w:t>
    </w:r>
    <w:r w:rsidR="00584DC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CA" w:rsidRDefault="005726B9">
    <w:pPr>
      <w:pStyle w:val="AmendDraftFooter"/>
    </w:pPr>
    <w:fldSimple w:instr=" TITLE   \* MERGEFORMAT ">
      <w:r w:rsidR="00AB67BD">
        <w:t>1983-S AMH APPL KOST 031</w:t>
      </w:r>
    </w:fldSimple>
    <w:r w:rsidR="00584DCA">
      <w:tab/>
    </w:r>
    <w:r w:rsidR="00584DCA">
      <w:fldChar w:fldCharType="begin"/>
    </w:r>
    <w:r w:rsidR="00584DCA">
      <w:instrText xml:space="preserve"> PAGE  \* Arabic  \* MERGEFORMAT </w:instrText>
    </w:r>
    <w:r w:rsidR="00584DCA">
      <w:fldChar w:fldCharType="separate"/>
    </w:r>
    <w:r w:rsidR="00AB67BD">
      <w:rPr>
        <w:noProof/>
      </w:rPr>
      <w:t>1</w:t>
    </w:r>
    <w:r w:rsidR="00584DC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CA" w:rsidRDefault="00584DCA" w:rsidP="00DF5D0E">
      <w:r>
        <w:separator/>
      </w:r>
    </w:p>
  </w:footnote>
  <w:footnote w:type="continuationSeparator" w:id="0">
    <w:p w:rsidR="00584DCA" w:rsidRDefault="00584DC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CA" w:rsidRDefault="00584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CA" w:rsidRDefault="00584DCA">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DCA" w:rsidRDefault="00584DCA">
                          <w:pPr>
                            <w:pStyle w:val="RCWSLText"/>
                            <w:jc w:val="right"/>
                          </w:pPr>
                          <w:r>
                            <w:t>1</w:t>
                          </w:r>
                        </w:p>
                        <w:p w:rsidR="00584DCA" w:rsidRDefault="00584DCA">
                          <w:pPr>
                            <w:pStyle w:val="RCWSLText"/>
                            <w:jc w:val="right"/>
                          </w:pPr>
                          <w:r>
                            <w:t>2</w:t>
                          </w:r>
                        </w:p>
                        <w:p w:rsidR="00584DCA" w:rsidRDefault="00584DCA">
                          <w:pPr>
                            <w:pStyle w:val="RCWSLText"/>
                            <w:jc w:val="right"/>
                          </w:pPr>
                          <w:r>
                            <w:t>3</w:t>
                          </w:r>
                        </w:p>
                        <w:p w:rsidR="00584DCA" w:rsidRDefault="00584DCA">
                          <w:pPr>
                            <w:pStyle w:val="RCWSLText"/>
                            <w:jc w:val="right"/>
                          </w:pPr>
                          <w:r>
                            <w:t>4</w:t>
                          </w:r>
                        </w:p>
                        <w:p w:rsidR="00584DCA" w:rsidRDefault="00584DCA">
                          <w:pPr>
                            <w:pStyle w:val="RCWSLText"/>
                            <w:jc w:val="right"/>
                          </w:pPr>
                          <w:r>
                            <w:t>5</w:t>
                          </w:r>
                        </w:p>
                        <w:p w:rsidR="00584DCA" w:rsidRDefault="00584DCA">
                          <w:pPr>
                            <w:pStyle w:val="RCWSLText"/>
                            <w:jc w:val="right"/>
                          </w:pPr>
                          <w:r>
                            <w:t>6</w:t>
                          </w:r>
                        </w:p>
                        <w:p w:rsidR="00584DCA" w:rsidRDefault="00584DCA">
                          <w:pPr>
                            <w:pStyle w:val="RCWSLText"/>
                            <w:jc w:val="right"/>
                          </w:pPr>
                          <w:r>
                            <w:t>7</w:t>
                          </w:r>
                        </w:p>
                        <w:p w:rsidR="00584DCA" w:rsidRDefault="00584DCA">
                          <w:pPr>
                            <w:pStyle w:val="RCWSLText"/>
                            <w:jc w:val="right"/>
                          </w:pPr>
                          <w:r>
                            <w:t>8</w:t>
                          </w:r>
                        </w:p>
                        <w:p w:rsidR="00584DCA" w:rsidRDefault="00584DCA">
                          <w:pPr>
                            <w:pStyle w:val="RCWSLText"/>
                            <w:jc w:val="right"/>
                          </w:pPr>
                          <w:r>
                            <w:t>9</w:t>
                          </w:r>
                        </w:p>
                        <w:p w:rsidR="00584DCA" w:rsidRDefault="00584DCA">
                          <w:pPr>
                            <w:pStyle w:val="RCWSLText"/>
                            <w:jc w:val="right"/>
                          </w:pPr>
                          <w:r>
                            <w:t>10</w:t>
                          </w:r>
                        </w:p>
                        <w:p w:rsidR="00584DCA" w:rsidRDefault="00584DCA">
                          <w:pPr>
                            <w:pStyle w:val="RCWSLText"/>
                            <w:jc w:val="right"/>
                          </w:pPr>
                          <w:r>
                            <w:t>11</w:t>
                          </w:r>
                        </w:p>
                        <w:p w:rsidR="00584DCA" w:rsidRDefault="00584DCA">
                          <w:pPr>
                            <w:pStyle w:val="RCWSLText"/>
                            <w:jc w:val="right"/>
                          </w:pPr>
                          <w:r>
                            <w:t>12</w:t>
                          </w:r>
                        </w:p>
                        <w:p w:rsidR="00584DCA" w:rsidRDefault="00584DCA">
                          <w:pPr>
                            <w:pStyle w:val="RCWSLText"/>
                            <w:jc w:val="right"/>
                          </w:pPr>
                          <w:r>
                            <w:t>13</w:t>
                          </w:r>
                        </w:p>
                        <w:p w:rsidR="00584DCA" w:rsidRDefault="00584DCA">
                          <w:pPr>
                            <w:pStyle w:val="RCWSLText"/>
                            <w:jc w:val="right"/>
                          </w:pPr>
                          <w:r>
                            <w:t>14</w:t>
                          </w:r>
                        </w:p>
                        <w:p w:rsidR="00584DCA" w:rsidRDefault="00584DCA">
                          <w:pPr>
                            <w:pStyle w:val="RCWSLText"/>
                            <w:jc w:val="right"/>
                          </w:pPr>
                          <w:r>
                            <w:t>15</w:t>
                          </w:r>
                        </w:p>
                        <w:p w:rsidR="00584DCA" w:rsidRDefault="00584DCA">
                          <w:pPr>
                            <w:pStyle w:val="RCWSLText"/>
                            <w:jc w:val="right"/>
                          </w:pPr>
                          <w:r>
                            <w:t>16</w:t>
                          </w:r>
                        </w:p>
                        <w:p w:rsidR="00584DCA" w:rsidRDefault="00584DCA">
                          <w:pPr>
                            <w:pStyle w:val="RCWSLText"/>
                            <w:jc w:val="right"/>
                          </w:pPr>
                          <w:r>
                            <w:t>17</w:t>
                          </w:r>
                        </w:p>
                        <w:p w:rsidR="00584DCA" w:rsidRDefault="00584DCA">
                          <w:pPr>
                            <w:pStyle w:val="RCWSLText"/>
                            <w:jc w:val="right"/>
                          </w:pPr>
                          <w:r>
                            <w:t>18</w:t>
                          </w:r>
                        </w:p>
                        <w:p w:rsidR="00584DCA" w:rsidRDefault="00584DCA">
                          <w:pPr>
                            <w:pStyle w:val="RCWSLText"/>
                            <w:jc w:val="right"/>
                          </w:pPr>
                          <w:r>
                            <w:t>19</w:t>
                          </w:r>
                        </w:p>
                        <w:p w:rsidR="00584DCA" w:rsidRDefault="00584DCA">
                          <w:pPr>
                            <w:pStyle w:val="RCWSLText"/>
                            <w:jc w:val="right"/>
                          </w:pPr>
                          <w:r>
                            <w:t>20</w:t>
                          </w:r>
                        </w:p>
                        <w:p w:rsidR="00584DCA" w:rsidRDefault="00584DCA">
                          <w:pPr>
                            <w:pStyle w:val="RCWSLText"/>
                            <w:jc w:val="right"/>
                          </w:pPr>
                          <w:r>
                            <w:t>21</w:t>
                          </w:r>
                        </w:p>
                        <w:p w:rsidR="00584DCA" w:rsidRDefault="00584DCA">
                          <w:pPr>
                            <w:pStyle w:val="RCWSLText"/>
                            <w:jc w:val="right"/>
                          </w:pPr>
                          <w:r>
                            <w:t>22</w:t>
                          </w:r>
                        </w:p>
                        <w:p w:rsidR="00584DCA" w:rsidRDefault="00584DCA">
                          <w:pPr>
                            <w:pStyle w:val="RCWSLText"/>
                            <w:jc w:val="right"/>
                          </w:pPr>
                          <w:r>
                            <w:t>23</w:t>
                          </w:r>
                        </w:p>
                        <w:p w:rsidR="00584DCA" w:rsidRDefault="00584DCA">
                          <w:pPr>
                            <w:pStyle w:val="RCWSLText"/>
                            <w:jc w:val="right"/>
                          </w:pPr>
                          <w:r>
                            <w:t>24</w:t>
                          </w:r>
                        </w:p>
                        <w:p w:rsidR="00584DCA" w:rsidRDefault="00584DCA">
                          <w:pPr>
                            <w:pStyle w:val="RCWSLText"/>
                            <w:jc w:val="right"/>
                          </w:pPr>
                          <w:r>
                            <w:t>25</w:t>
                          </w:r>
                        </w:p>
                        <w:p w:rsidR="00584DCA" w:rsidRDefault="00584DCA">
                          <w:pPr>
                            <w:pStyle w:val="RCWSLText"/>
                            <w:jc w:val="right"/>
                          </w:pPr>
                          <w:r>
                            <w:t>26</w:t>
                          </w:r>
                        </w:p>
                        <w:p w:rsidR="00584DCA" w:rsidRDefault="00584DCA">
                          <w:pPr>
                            <w:pStyle w:val="RCWSLText"/>
                            <w:jc w:val="right"/>
                          </w:pPr>
                          <w:r>
                            <w:t>27</w:t>
                          </w:r>
                        </w:p>
                        <w:p w:rsidR="00584DCA" w:rsidRDefault="00584DCA">
                          <w:pPr>
                            <w:pStyle w:val="RCWSLText"/>
                            <w:jc w:val="right"/>
                          </w:pPr>
                          <w:r>
                            <w:t>28</w:t>
                          </w:r>
                        </w:p>
                        <w:p w:rsidR="00584DCA" w:rsidRDefault="00584DCA">
                          <w:pPr>
                            <w:pStyle w:val="RCWSLText"/>
                            <w:jc w:val="right"/>
                          </w:pPr>
                          <w:r>
                            <w:t>29</w:t>
                          </w:r>
                        </w:p>
                        <w:p w:rsidR="00584DCA" w:rsidRDefault="00584DCA">
                          <w:pPr>
                            <w:pStyle w:val="RCWSLText"/>
                            <w:jc w:val="right"/>
                          </w:pPr>
                          <w:r>
                            <w:t>30</w:t>
                          </w:r>
                        </w:p>
                        <w:p w:rsidR="00584DCA" w:rsidRDefault="00584DCA">
                          <w:pPr>
                            <w:pStyle w:val="RCWSLText"/>
                            <w:jc w:val="right"/>
                          </w:pPr>
                          <w:r>
                            <w:t>31</w:t>
                          </w:r>
                        </w:p>
                        <w:p w:rsidR="00584DCA" w:rsidRDefault="00584DCA">
                          <w:pPr>
                            <w:pStyle w:val="RCWSLText"/>
                            <w:jc w:val="right"/>
                          </w:pPr>
                          <w:r>
                            <w:t>32</w:t>
                          </w:r>
                        </w:p>
                        <w:p w:rsidR="00584DCA" w:rsidRDefault="00584DCA">
                          <w:pPr>
                            <w:pStyle w:val="RCWSLText"/>
                            <w:jc w:val="right"/>
                          </w:pPr>
                          <w:r>
                            <w:t>33</w:t>
                          </w:r>
                        </w:p>
                        <w:p w:rsidR="00584DCA" w:rsidRDefault="00584DCA">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CA" w:rsidRDefault="00584DCA">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DCA" w:rsidRDefault="00584DCA" w:rsidP="00605C39">
                          <w:pPr>
                            <w:pStyle w:val="RCWSLText"/>
                            <w:spacing w:before="2888"/>
                            <w:jc w:val="right"/>
                          </w:pPr>
                          <w:r>
                            <w:t>1</w:t>
                          </w:r>
                        </w:p>
                        <w:p w:rsidR="00584DCA" w:rsidRDefault="00584DCA">
                          <w:pPr>
                            <w:pStyle w:val="RCWSLText"/>
                            <w:jc w:val="right"/>
                          </w:pPr>
                          <w:r>
                            <w:t>2</w:t>
                          </w:r>
                        </w:p>
                        <w:p w:rsidR="00584DCA" w:rsidRDefault="00584DCA">
                          <w:pPr>
                            <w:pStyle w:val="RCWSLText"/>
                            <w:jc w:val="right"/>
                          </w:pPr>
                          <w:r>
                            <w:t>3</w:t>
                          </w:r>
                        </w:p>
                        <w:p w:rsidR="00584DCA" w:rsidRDefault="00584DCA">
                          <w:pPr>
                            <w:pStyle w:val="RCWSLText"/>
                            <w:jc w:val="right"/>
                          </w:pPr>
                          <w:r>
                            <w:t>4</w:t>
                          </w:r>
                        </w:p>
                        <w:p w:rsidR="00584DCA" w:rsidRDefault="00584DCA">
                          <w:pPr>
                            <w:pStyle w:val="RCWSLText"/>
                            <w:jc w:val="right"/>
                          </w:pPr>
                          <w:r>
                            <w:t>5</w:t>
                          </w:r>
                        </w:p>
                        <w:p w:rsidR="00584DCA" w:rsidRDefault="00584DCA">
                          <w:pPr>
                            <w:pStyle w:val="RCWSLText"/>
                            <w:jc w:val="right"/>
                          </w:pPr>
                          <w:r>
                            <w:t>6</w:t>
                          </w:r>
                        </w:p>
                        <w:p w:rsidR="00584DCA" w:rsidRDefault="00584DCA">
                          <w:pPr>
                            <w:pStyle w:val="RCWSLText"/>
                            <w:jc w:val="right"/>
                          </w:pPr>
                          <w:r>
                            <w:t>7</w:t>
                          </w:r>
                        </w:p>
                        <w:p w:rsidR="00584DCA" w:rsidRDefault="00584DCA">
                          <w:pPr>
                            <w:pStyle w:val="RCWSLText"/>
                            <w:jc w:val="right"/>
                          </w:pPr>
                          <w:r>
                            <w:t>8</w:t>
                          </w:r>
                        </w:p>
                        <w:p w:rsidR="00584DCA" w:rsidRDefault="00584DCA">
                          <w:pPr>
                            <w:pStyle w:val="RCWSLText"/>
                            <w:jc w:val="right"/>
                          </w:pPr>
                          <w:r>
                            <w:t>9</w:t>
                          </w:r>
                        </w:p>
                        <w:p w:rsidR="00584DCA" w:rsidRDefault="00584DCA">
                          <w:pPr>
                            <w:pStyle w:val="RCWSLText"/>
                            <w:jc w:val="right"/>
                          </w:pPr>
                          <w:r>
                            <w:t>10</w:t>
                          </w:r>
                        </w:p>
                        <w:p w:rsidR="00584DCA" w:rsidRDefault="00584DCA">
                          <w:pPr>
                            <w:pStyle w:val="RCWSLText"/>
                            <w:jc w:val="right"/>
                          </w:pPr>
                          <w:r>
                            <w:t>11</w:t>
                          </w:r>
                        </w:p>
                        <w:p w:rsidR="00584DCA" w:rsidRDefault="00584DCA">
                          <w:pPr>
                            <w:pStyle w:val="RCWSLText"/>
                            <w:jc w:val="right"/>
                          </w:pPr>
                          <w:r>
                            <w:t>12</w:t>
                          </w:r>
                        </w:p>
                        <w:p w:rsidR="00584DCA" w:rsidRDefault="00584DCA">
                          <w:pPr>
                            <w:pStyle w:val="RCWSLText"/>
                            <w:jc w:val="right"/>
                          </w:pPr>
                          <w:r>
                            <w:t>13</w:t>
                          </w:r>
                        </w:p>
                        <w:p w:rsidR="00584DCA" w:rsidRDefault="00584DCA">
                          <w:pPr>
                            <w:pStyle w:val="RCWSLText"/>
                            <w:jc w:val="right"/>
                          </w:pPr>
                          <w:r>
                            <w:t>14</w:t>
                          </w:r>
                        </w:p>
                        <w:p w:rsidR="00584DCA" w:rsidRDefault="00584DCA">
                          <w:pPr>
                            <w:pStyle w:val="RCWSLText"/>
                            <w:jc w:val="right"/>
                          </w:pPr>
                          <w:r>
                            <w:t>15</w:t>
                          </w:r>
                        </w:p>
                        <w:p w:rsidR="00584DCA" w:rsidRDefault="00584DCA">
                          <w:pPr>
                            <w:pStyle w:val="RCWSLText"/>
                            <w:jc w:val="right"/>
                          </w:pPr>
                          <w:r>
                            <w:t>16</w:t>
                          </w:r>
                        </w:p>
                        <w:p w:rsidR="00584DCA" w:rsidRDefault="00584DCA">
                          <w:pPr>
                            <w:pStyle w:val="RCWSLText"/>
                            <w:jc w:val="right"/>
                          </w:pPr>
                          <w:r>
                            <w:t>17</w:t>
                          </w:r>
                        </w:p>
                        <w:p w:rsidR="00584DCA" w:rsidRDefault="00584DCA">
                          <w:pPr>
                            <w:pStyle w:val="RCWSLText"/>
                            <w:jc w:val="right"/>
                          </w:pPr>
                          <w:r>
                            <w:t>18</w:t>
                          </w:r>
                        </w:p>
                        <w:p w:rsidR="00584DCA" w:rsidRDefault="00584DCA">
                          <w:pPr>
                            <w:pStyle w:val="RCWSLText"/>
                            <w:jc w:val="right"/>
                          </w:pPr>
                          <w:r>
                            <w:t>19</w:t>
                          </w:r>
                        </w:p>
                        <w:p w:rsidR="00584DCA" w:rsidRDefault="00584DCA">
                          <w:pPr>
                            <w:pStyle w:val="RCWSLText"/>
                            <w:jc w:val="right"/>
                          </w:pPr>
                          <w:r>
                            <w:t>20</w:t>
                          </w:r>
                        </w:p>
                        <w:p w:rsidR="00584DCA" w:rsidRDefault="00584DCA">
                          <w:pPr>
                            <w:pStyle w:val="RCWSLText"/>
                            <w:jc w:val="right"/>
                          </w:pPr>
                          <w:r>
                            <w:t>21</w:t>
                          </w:r>
                        </w:p>
                        <w:p w:rsidR="00584DCA" w:rsidRDefault="00584DCA">
                          <w:pPr>
                            <w:pStyle w:val="RCWSLText"/>
                            <w:jc w:val="right"/>
                          </w:pPr>
                          <w:r>
                            <w:t>22</w:t>
                          </w:r>
                        </w:p>
                        <w:p w:rsidR="00584DCA" w:rsidRDefault="00584DCA">
                          <w:pPr>
                            <w:pStyle w:val="RCWSLText"/>
                            <w:jc w:val="right"/>
                          </w:pPr>
                          <w:r>
                            <w:t>23</w:t>
                          </w:r>
                        </w:p>
                        <w:p w:rsidR="00584DCA" w:rsidRDefault="00584DCA">
                          <w:pPr>
                            <w:pStyle w:val="RCWSLText"/>
                            <w:jc w:val="right"/>
                          </w:pPr>
                          <w:r>
                            <w:t>24</w:t>
                          </w:r>
                        </w:p>
                        <w:p w:rsidR="00584DCA" w:rsidRDefault="00584DCA" w:rsidP="00060D21">
                          <w:pPr>
                            <w:pStyle w:val="RCWSLText"/>
                            <w:jc w:val="right"/>
                          </w:pPr>
                          <w:r>
                            <w:t>25</w:t>
                          </w:r>
                        </w:p>
                        <w:p w:rsidR="00584DCA" w:rsidRDefault="00584DCA" w:rsidP="00060D21">
                          <w:pPr>
                            <w:pStyle w:val="RCWSLText"/>
                            <w:jc w:val="right"/>
                          </w:pPr>
                          <w:r>
                            <w:t>26</w:t>
                          </w:r>
                        </w:p>
                        <w:p w:rsidR="00584DCA" w:rsidRDefault="00584DCA"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1FAB"/>
    <w:rsid w:val="00096165"/>
    <w:rsid w:val="000C6C82"/>
    <w:rsid w:val="000E603A"/>
    <w:rsid w:val="00102468"/>
    <w:rsid w:val="00106544"/>
    <w:rsid w:val="00137844"/>
    <w:rsid w:val="00146AAF"/>
    <w:rsid w:val="0017653F"/>
    <w:rsid w:val="001A775A"/>
    <w:rsid w:val="001B4E53"/>
    <w:rsid w:val="001C1B27"/>
    <w:rsid w:val="001E042E"/>
    <w:rsid w:val="001E6675"/>
    <w:rsid w:val="00217E8A"/>
    <w:rsid w:val="00265296"/>
    <w:rsid w:val="00281CBD"/>
    <w:rsid w:val="00316CD9"/>
    <w:rsid w:val="003E2FC6"/>
    <w:rsid w:val="00492DDC"/>
    <w:rsid w:val="004C6615"/>
    <w:rsid w:val="00523C5A"/>
    <w:rsid w:val="0053042C"/>
    <w:rsid w:val="005726B9"/>
    <w:rsid w:val="00584DCA"/>
    <w:rsid w:val="005E69C3"/>
    <w:rsid w:val="00605C39"/>
    <w:rsid w:val="006841E6"/>
    <w:rsid w:val="006F7027"/>
    <w:rsid w:val="007049E4"/>
    <w:rsid w:val="0072335D"/>
    <w:rsid w:val="0072541D"/>
    <w:rsid w:val="00757238"/>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7BD"/>
    <w:rsid w:val="00AB682C"/>
    <w:rsid w:val="00AD2D0A"/>
    <w:rsid w:val="00B31D1C"/>
    <w:rsid w:val="00B41494"/>
    <w:rsid w:val="00B518D0"/>
    <w:rsid w:val="00B56650"/>
    <w:rsid w:val="00B73E0A"/>
    <w:rsid w:val="00B961E0"/>
    <w:rsid w:val="00BF44DF"/>
    <w:rsid w:val="00C16AB5"/>
    <w:rsid w:val="00C20654"/>
    <w:rsid w:val="00C30877"/>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4F11"/>
    <w:rsid w:val="00EC4C96"/>
    <w:rsid w:val="00ED2EEB"/>
    <w:rsid w:val="00F229DE"/>
    <w:rsid w:val="00F304D3"/>
    <w:rsid w:val="00F4663F"/>
    <w:rsid w:val="00F74A8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923EE"/>
    <w:rsid w:val="0031410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1983-S</BillDocName>
  <AmendType>AMH</AmendType>
  <SponsorAcronym>APPL</SponsorAcronym>
  <DrafterAcronym>KOST</DrafterAcronym>
  <DraftNumber>031</DraftNumber>
  <ReferenceNumber>SHB 1983</ReferenceNumber>
  <Floor>H AMD</Floor>
  <AmendmentNumber> 895</AmendmentNumber>
  <Sponsors>By Representative Appleton</Sponsors>
  <FloorAction>ADOPTED 02/10/2012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135</Words>
  <Characters>795</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1983-S AMH APPL KOST 031</vt:lpstr>
    </vt:vector>
  </TitlesOfParts>
  <Company>Washington State Legislature</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1983-S AMH APPL KOST 031</dc:title>
  <dc:creator>Sarah Koster</dc:creator>
  <cp:lastModifiedBy>Sarah Koster</cp:lastModifiedBy>
  <cp:revision>12</cp:revision>
  <cp:lastPrinted>2012-02-02T23:45:00Z</cp:lastPrinted>
  <dcterms:created xsi:type="dcterms:W3CDTF">2012-02-02T23:17:00Z</dcterms:created>
  <dcterms:modified xsi:type="dcterms:W3CDTF">2012-02-02T23:45:00Z</dcterms:modified>
</cp:coreProperties>
</file>