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52680" w:rsidP="0072541D">
          <w:pPr>
            <w:pStyle w:val="AmendDocName"/>
          </w:pPr>
          <w:customXml w:element="BillDocName">
            <w:r>
              <w:t xml:space="preserve">2053-S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MATM</w:t>
            </w:r>
          </w:customXml>
          <w:customXml w:element="DraftNumber">
            <w:r>
              <w:t xml:space="preserve"> 339</w:t>
            </w:r>
          </w:customXml>
        </w:p>
      </w:customXml>
      <w:customXml w:element="Heading">
        <w:p w:rsidR="00DF5D0E" w:rsidRDefault="00952680">
          <w:customXml w:element="ReferenceNumber">
            <w:r w:rsidR="006E439E">
              <w:rPr>
                <w:b/>
                <w:u w:val="single"/>
              </w:rPr>
              <w:t>SHB 2053</w:t>
            </w:r>
            <w:r w:rsidR="00DE256E">
              <w:t xml:space="preserve"> - </w:t>
            </w:r>
          </w:customXml>
          <w:customXml w:element="Floor">
            <w:r w:rsidR="006E439E">
              <w:t>H AMD TO H AMD (H-2895.3/11)</w:t>
            </w:r>
          </w:customXml>
          <w:customXml w:element="AmendNumber">
            <w:r>
              <w:rPr>
                <w:b/>
              </w:rPr>
              <w:t xml:space="preserve"> 844</w:t>
            </w:r>
          </w:customXml>
        </w:p>
        <w:p w:rsidR="00DF5D0E" w:rsidRDefault="00952680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95268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F2B9F" w:rsidRDefault="00952680" w:rsidP="007B642D">
          <w:pPr>
            <w:pStyle w:val="RCWSLText"/>
            <w:suppressLineNumbers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F2B9F">
            <w:t>On page 4, line 10 of the striking amendment, after "(1)" strike "The appropriation in this section is" and insert "The appropriations in this subsection are"</w:t>
          </w:r>
        </w:p>
        <w:p w:rsidR="002F2B9F" w:rsidRDefault="002F2B9F" w:rsidP="007B642D">
          <w:pPr>
            <w:pStyle w:val="RCWSLText"/>
            <w:suppressLineNumbers/>
          </w:pPr>
        </w:p>
        <w:p w:rsidR="002F2B9F" w:rsidRDefault="002F2B9F" w:rsidP="007B642D">
          <w:pPr>
            <w:pStyle w:val="RCWSLText"/>
            <w:suppressLineNumbers/>
          </w:pPr>
          <w:r>
            <w:tab/>
            <w:t xml:space="preserve">On page 4, at the beginning of line 12 of the striking amendment, strike "(2) $4,500,000" and insert "(a) </w:t>
          </w:r>
          <w:r w:rsidR="00F878DA">
            <w:t>$</w:t>
          </w:r>
          <w:r>
            <w:t>2,700,000"</w:t>
          </w:r>
        </w:p>
        <w:p w:rsidR="002F2B9F" w:rsidRDefault="002F2B9F" w:rsidP="007B642D">
          <w:pPr>
            <w:pStyle w:val="RCWSLText"/>
            <w:suppressLineNumbers/>
          </w:pPr>
        </w:p>
        <w:p w:rsidR="002F2B9F" w:rsidRDefault="002F2B9F" w:rsidP="007B642D">
          <w:pPr>
            <w:pStyle w:val="RCWSLText"/>
            <w:suppressLineNumbers/>
          </w:pPr>
          <w:r>
            <w:tab/>
            <w:t xml:space="preserve">On page 4, at the beginning of line 14 of the striking amendment, strike "(3) $500,000" and insert "(b) </w:t>
          </w:r>
          <w:r w:rsidR="00F878DA">
            <w:t>$</w:t>
          </w:r>
          <w:r>
            <w:t>300,000"</w:t>
          </w:r>
        </w:p>
        <w:p w:rsidR="002F2B9F" w:rsidRDefault="002F2B9F" w:rsidP="007B642D">
          <w:pPr>
            <w:pStyle w:val="RCWSLText"/>
            <w:suppressLineNumbers/>
          </w:pPr>
        </w:p>
        <w:p w:rsidR="002F2B9F" w:rsidRDefault="002F2B9F" w:rsidP="007B642D">
          <w:pPr>
            <w:pStyle w:val="RCWSLText"/>
            <w:suppressLineNumbers/>
          </w:pPr>
          <w:r>
            <w:tab/>
            <w:t>Correct internal references accordingly.</w:t>
          </w:r>
        </w:p>
        <w:p w:rsidR="002F2B9F" w:rsidRDefault="002F2B9F" w:rsidP="007B642D">
          <w:pPr>
            <w:pStyle w:val="RCWSLText"/>
            <w:suppressLineNumbers/>
          </w:pPr>
        </w:p>
        <w:p w:rsidR="002F2B9F" w:rsidRDefault="002F2B9F" w:rsidP="007B642D">
          <w:pPr>
            <w:pStyle w:val="RCWSLText"/>
            <w:suppressLineNumbers/>
          </w:pPr>
          <w:r>
            <w:tab/>
            <w:t>On page 4, after line 15 of the striking amendment, insert the following:</w:t>
          </w:r>
        </w:p>
        <w:p w:rsidR="002F2B9F" w:rsidRDefault="002F2B9F" w:rsidP="007B642D">
          <w:pPr>
            <w:pStyle w:val="RCWSLText"/>
            <w:suppressLineNumbers/>
          </w:pPr>
          <w:r>
            <w:tab/>
            <w:t>"(2) $2,000,000 of the highway safety account--state appropriation is for grants to cities to assist with compliance with storm water permit requirements in connection with a funded transportation improvement board project."</w:t>
          </w:r>
        </w:p>
        <w:p w:rsidR="002F2B9F" w:rsidRDefault="002F2B9F" w:rsidP="007B642D">
          <w:pPr>
            <w:pStyle w:val="RCWSLText"/>
            <w:suppressLineNumbers/>
          </w:pPr>
        </w:p>
        <w:p w:rsidR="002F2B9F" w:rsidRDefault="002F2B9F" w:rsidP="007B642D">
          <w:pPr>
            <w:pStyle w:val="RCWSLText"/>
            <w:suppressLineNumbers/>
          </w:pPr>
          <w:r>
            <w:tab/>
            <w:t>On page 5, after line 12 of the striking amendment, insert the following:</w:t>
          </w:r>
        </w:p>
        <w:p w:rsidR="002F2B9F" w:rsidRDefault="002F2B9F" w:rsidP="007B642D">
          <w:pPr>
            <w:pStyle w:val="RCWSLText"/>
            <w:suppressLineNumbers/>
          </w:pPr>
          <w:r>
            <w:t>"Motor Vehicle Account--State Appropriation . . . . . . . $2,000,000</w:t>
          </w:r>
        </w:p>
        <w:p w:rsidR="002F2B9F" w:rsidRDefault="002F2B9F" w:rsidP="007B642D">
          <w:pPr>
            <w:pStyle w:val="RCWSLText"/>
            <w:suppressLineNumbers/>
          </w:pPr>
          <w:r>
            <w:tab/>
            <w:t>TOTAL APPROPRIATION . . . . . . . . . . . . . . . . . $4,500,000"</w:t>
          </w:r>
        </w:p>
        <w:p w:rsidR="002F2B9F" w:rsidRDefault="002F2B9F" w:rsidP="007B642D">
          <w:pPr>
            <w:pStyle w:val="RCWSLText"/>
            <w:suppressLineNumbers/>
          </w:pPr>
        </w:p>
        <w:p w:rsidR="006E439E" w:rsidRDefault="002F2B9F" w:rsidP="00C8108C">
          <w:pPr>
            <w:pStyle w:val="Page"/>
          </w:pPr>
          <w:r>
            <w:tab/>
            <w:t>On page 5, at the beginning of line 20 of the striking amendment, strike "is" and insert "and $2,000,000 of the motor vehicle account--state appropriation are"</w:t>
          </w:r>
        </w:p>
        <w:p w:rsidR="00DF5D0E" w:rsidRPr="00C8108C" w:rsidRDefault="00952680" w:rsidP="006E439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E439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E439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Default="0096303F" w:rsidP="006E439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</w:p>
              <w:p w:rsidR="002F2B9F" w:rsidRDefault="002F2B9F" w:rsidP="002F2B9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Redirects $2 million in Transportation Improvement Board funding provided to assist cities with urgent preservation needs to instead assist cities with compliance with storm water permit requirements.</w:t>
                </w:r>
              </w:p>
              <w:p w:rsidR="002F2B9F" w:rsidRPr="0096303F" w:rsidRDefault="002F2B9F" w:rsidP="002F2B9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Increases the amount provided for Safe Routes to Schools projects by $2 million.</w:t>
                </w:r>
              </w:p>
              <w:p w:rsidR="002F2B9F" w:rsidRPr="0096303F" w:rsidRDefault="002F2B9F" w:rsidP="006E439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B4E53" w:rsidRPr="007D1589" w:rsidRDefault="001B4E53" w:rsidP="006E439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952680" w:rsidP="006E439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E439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52680" w:rsidP="006E439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9E" w:rsidRDefault="006E439E" w:rsidP="00DF5D0E">
      <w:r>
        <w:separator/>
      </w:r>
    </w:p>
  </w:endnote>
  <w:endnote w:type="continuationSeparator" w:id="0">
    <w:p w:rsidR="006E439E" w:rsidRDefault="006E439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F0" w:rsidRDefault="00975B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52680">
    <w:pPr>
      <w:pStyle w:val="AmendDraftFooter"/>
    </w:pPr>
    <w:fldSimple w:instr=" TITLE   \* MERGEFORMAT ">
      <w:r w:rsidR="00A272EC">
        <w:t>2053-S AMH LIIA MATM 339</w:t>
      </w:r>
    </w:fldSimple>
    <w:r w:rsidR="001B4E53">
      <w:tab/>
    </w:r>
    <w:fldSimple w:instr=" PAGE  \* Arabic  \* MERGEFORMAT ">
      <w:r w:rsidR="00A272E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52680">
    <w:pPr>
      <w:pStyle w:val="AmendDraftFooter"/>
    </w:pPr>
    <w:fldSimple w:instr=" TITLE   \* MERGEFORMAT ">
      <w:r w:rsidR="00A272EC">
        <w:t>2053-S AMH LIIA MATM 339</w:t>
      </w:r>
    </w:fldSimple>
    <w:r w:rsidR="001B4E53">
      <w:tab/>
    </w:r>
    <w:fldSimple w:instr=" PAGE  \* Arabic  \* MERGEFORMAT ">
      <w:r w:rsidR="00A272E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9E" w:rsidRDefault="006E439E" w:rsidP="00DF5D0E">
      <w:r>
        <w:separator/>
      </w:r>
    </w:p>
  </w:footnote>
  <w:footnote w:type="continuationSeparator" w:id="0">
    <w:p w:rsidR="006E439E" w:rsidRDefault="006E439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F0" w:rsidRDefault="00975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5268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5268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43D4CF1"/>
    <w:multiLevelType w:val="hybridMultilevel"/>
    <w:tmpl w:val="E38A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2AB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27F5"/>
    <w:rsid w:val="00217E8A"/>
    <w:rsid w:val="00281CBD"/>
    <w:rsid w:val="002F2B9F"/>
    <w:rsid w:val="002F6CF9"/>
    <w:rsid w:val="00316CD9"/>
    <w:rsid w:val="003E2FC6"/>
    <w:rsid w:val="00492DDC"/>
    <w:rsid w:val="004C6615"/>
    <w:rsid w:val="00523C5A"/>
    <w:rsid w:val="005E69C3"/>
    <w:rsid w:val="00605C39"/>
    <w:rsid w:val="006841E6"/>
    <w:rsid w:val="006E439E"/>
    <w:rsid w:val="006F7027"/>
    <w:rsid w:val="0072335D"/>
    <w:rsid w:val="0072541D"/>
    <w:rsid w:val="007769AF"/>
    <w:rsid w:val="007D1589"/>
    <w:rsid w:val="007D35D4"/>
    <w:rsid w:val="00827A97"/>
    <w:rsid w:val="00846034"/>
    <w:rsid w:val="008C7E6E"/>
    <w:rsid w:val="00931B84"/>
    <w:rsid w:val="00952680"/>
    <w:rsid w:val="0096303F"/>
    <w:rsid w:val="00972869"/>
    <w:rsid w:val="00975BF0"/>
    <w:rsid w:val="00984CD1"/>
    <w:rsid w:val="009F23A9"/>
    <w:rsid w:val="00A01F29"/>
    <w:rsid w:val="00A17B5B"/>
    <w:rsid w:val="00A272EC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B37B5"/>
    <w:rsid w:val="00DE256E"/>
    <w:rsid w:val="00DF5D0E"/>
    <w:rsid w:val="00E1471A"/>
    <w:rsid w:val="00E27151"/>
    <w:rsid w:val="00E41CC6"/>
    <w:rsid w:val="00E66F5D"/>
    <w:rsid w:val="00E850E7"/>
    <w:rsid w:val="00ED2EEB"/>
    <w:rsid w:val="00F229DE"/>
    <w:rsid w:val="00F304D3"/>
    <w:rsid w:val="00F4663F"/>
    <w:rsid w:val="00F878DA"/>
    <w:rsid w:val="00FC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2</Pages>
  <Words>267</Words>
  <Characters>1327</Characters>
  <Application>Microsoft Office Word</Application>
  <DocSecurity>8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2053-S AMH LIIA MATM 339</dc:title>
  <dc:subject/>
  <dc:creator>Mark Matteson</dc:creator>
  <cp:keywords/>
  <dc:description/>
  <cp:lastModifiedBy>Mark Matteson</cp:lastModifiedBy>
  <cp:revision>9</cp:revision>
  <cp:lastPrinted>2011-05-24T22:47:00Z</cp:lastPrinted>
  <dcterms:created xsi:type="dcterms:W3CDTF">2011-05-24T22:22:00Z</dcterms:created>
  <dcterms:modified xsi:type="dcterms:W3CDTF">2011-05-24T22:47:00Z</dcterms:modified>
</cp:coreProperties>
</file>