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057D1" w:rsidP="0072541D">
          <w:pPr>
            <w:pStyle w:val="AmendDocName"/>
          </w:pPr>
          <w:customXml w:element="BillDocName">
            <w:r>
              <w:t xml:space="preserve">2082-S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BAIL</w:t>
            </w:r>
          </w:customXml>
          <w:customXml w:element="DrafterAcronym">
            <w:r>
              <w:t xml:space="preserve"> MERE</w:t>
            </w:r>
          </w:customXml>
          <w:customXml w:element="DraftNumber">
            <w:r>
              <w:t xml:space="preserve"> 244</w:t>
            </w:r>
          </w:customXml>
        </w:p>
      </w:customXml>
      <w:customXml w:element="Heading">
        <w:p w:rsidR="00DF5D0E" w:rsidRDefault="00A057D1">
          <w:customXml w:element="ReferenceNumber">
            <w:r w:rsidR="008F2F5D">
              <w:rPr>
                <w:b/>
                <w:u w:val="single"/>
              </w:rPr>
              <w:t>SHB 2082</w:t>
            </w:r>
            <w:r w:rsidR="00DE256E">
              <w:t xml:space="preserve"> - </w:t>
            </w:r>
          </w:customXml>
          <w:customXml w:element="Floor">
            <w:r w:rsidR="008F2F5D">
              <w:t>H AMD TO H AMD (H-2834.2/11)</w:t>
            </w:r>
          </w:customXml>
          <w:customXml w:element="AmendNumber">
            <w:r>
              <w:rPr>
                <w:b/>
              </w:rPr>
              <w:t xml:space="preserve"> 784</w:t>
            </w:r>
          </w:customXml>
        </w:p>
        <w:p w:rsidR="00DF5D0E" w:rsidRDefault="00A057D1" w:rsidP="00605C39">
          <w:pPr>
            <w:ind w:firstLine="576"/>
          </w:pPr>
          <w:customXml w:element="Sponsors">
            <w:r>
              <w:t xml:space="preserve">By Representative Bailey</w:t>
            </w:r>
          </w:customXml>
        </w:p>
        <w:p w:rsidR="00DF5D0E" w:rsidRDefault="00A057D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675A15" w:rsidRDefault="00A057D1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F2F5D">
            <w:t xml:space="preserve">On page </w:t>
          </w:r>
          <w:r w:rsidR="00675A15">
            <w:t>2, line 30, after "2010;" strike "and"</w:t>
          </w:r>
        </w:p>
        <w:p w:rsidR="00675A15" w:rsidRDefault="00675A15" w:rsidP="00C8108C">
          <w:pPr>
            <w:pStyle w:val="Page"/>
          </w:pPr>
        </w:p>
        <w:p w:rsidR="00675A15" w:rsidRDefault="00675A15" w:rsidP="00C8108C">
          <w:pPr>
            <w:pStyle w:val="Page"/>
          </w:pPr>
          <w:r>
            <w:tab/>
            <w:t xml:space="preserve">On page </w:t>
          </w:r>
          <w:r w:rsidR="000330DE">
            <w:t>3,</w:t>
          </w:r>
          <w:r>
            <w:t xml:space="preserve"> line 2, after "person" insert "; and</w:t>
          </w:r>
        </w:p>
        <w:p w:rsidR="000330DE" w:rsidRDefault="000330DE" w:rsidP="00675A15">
          <w:pPr>
            <w:pStyle w:val="Page"/>
          </w:pPr>
          <w:r>
            <w:t xml:space="preserve"> </w:t>
          </w:r>
          <w:r w:rsidR="00675A15">
            <w:tab/>
            <w:t xml:space="preserve">(v) </w:t>
          </w:r>
          <w:r>
            <w:t>Are not receiving financial or medical public assistance b</w:t>
          </w:r>
          <w:r w:rsidR="00675A15">
            <w:t>enefits from another state"</w:t>
          </w:r>
        </w:p>
        <w:p w:rsidR="00675A15" w:rsidRDefault="00675A15" w:rsidP="000330DE">
          <w:pPr>
            <w:pStyle w:val="RCWSLText"/>
          </w:pPr>
        </w:p>
        <w:p w:rsidR="00675A15" w:rsidRDefault="00342D57" w:rsidP="000330DE">
          <w:pPr>
            <w:pStyle w:val="RCWSLText"/>
          </w:pPr>
          <w:r>
            <w:tab/>
            <w:t>On page 4, line 7, after "</w:t>
          </w:r>
          <w:r w:rsidR="00675A15">
            <w:t>cause;" strike "and"</w:t>
          </w:r>
        </w:p>
        <w:p w:rsidR="00675A15" w:rsidRDefault="00675A15" w:rsidP="000330DE">
          <w:pPr>
            <w:pStyle w:val="RCWSLText"/>
          </w:pPr>
        </w:p>
        <w:p w:rsidR="00675A15" w:rsidRDefault="00675A15" w:rsidP="000330DE">
          <w:pPr>
            <w:pStyle w:val="RCWSLText"/>
          </w:pPr>
          <w:r>
            <w:tab/>
            <w:t>On page 4, line 16, after "person" insert "; and</w:t>
          </w:r>
        </w:p>
        <w:p w:rsidR="00675A15" w:rsidRDefault="00675A15" w:rsidP="000330DE">
          <w:pPr>
            <w:pStyle w:val="RCWSLText"/>
          </w:pPr>
          <w:r>
            <w:tab/>
            <w:t>(vi) Are not receiving financial or medical public assistance benefits from another state"</w:t>
          </w:r>
        </w:p>
        <w:p w:rsidR="00342D57" w:rsidRDefault="00342D57" w:rsidP="000330DE">
          <w:pPr>
            <w:pStyle w:val="RCWSLText"/>
          </w:pPr>
          <w:r>
            <w:tab/>
          </w:r>
        </w:p>
        <w:p w:rsidR="00342D57" w:rsidRDefault="00342D57" w:rsidP="000330DE">
          <w:pPr>
            <w:pStyle w:val="RCWSLText"/>
          </w:pPr>
          <w:r>
            <w:tab/>
            <w:t>On page 4, line 29, after "requirements;" strike "and"</w:t>
          </w:r>
        </w:p>
        <w:p w:rsidR="00342D57" w:rsidRDefault="00342D57" w:rsidP="000330DE">
          <w:pPr>
            <w:pStyle w:val="RCWSLText"/>
          </w:pPr>
        </w:p>
        <w:p w:rsidR="00342D57" w:rsidRDefault="00342D57" w:rsidP="000330DE">
          <w:pPr>
            <w:pStyle w:val="RCWSLText"/>
          </w:pPr>
          <w:r>
            <w:tab/>
            <w:t>On page 4, line 38, after "person" insert "; and</w:t>
          </w:r>
        </w:p>
        <w:p w:rsidR="00342D57" w:rsidRDefault="00342D57" w:rsidP="000330DE">
          <w:pPr>
            <w:pStyle w:val="RCWSLText"/>
          </w:pPr>
          <w:r>
            <w:tab/>
            <w:t>(iv) Are not receiving financial or medical public assistance benefits from another state"</w:t>
          </w:r>
        </w:p>
        <w:p w:rsidR="00675A15" w:rsidRDefault="00675A15" w:rsidP="000330DE">
          <w:pPr>
            <w:pStyle w:val="RCWSLText"/>
          </w:pPr>
        </w:p>
        <w:p w:rsidR="00675A15" w:rsidRPr="00675A15" w:rsidRDefault="00675A15" w:rsidP="000330DE">
          <w:pPr>
            <w:pStyle w:val="RCWSLText"/>
          </w:pPr>
          <w:r>
            <w:tab/>
            <w:t>On page 10, line 38, after "</w:t>
          </w:r>
          <w:r>
            <w:rPr>
              <w:u w:val="single"/>
            </w:rPr>
            <w:t>person;</w:t>
          </w:r>
          <w:r>
            <w:t>" strike "</w:t>
          </w:r>
          <w:r>
            <w:rPr>
              <w:u w:val="single"/>
            </w:rPr>
            <w:t>and</w:t>
          </w:r>
          <w:r>
            <w:t>"</w:t>
          </w:r>
        </w:p>
        <w:p w:rsidR="00675A15" w:rsidRDefault="00675A15" w:rsidP="000330DE">
          <w:pPr>
            <w:pStyle w:val="RCWSLText"/>
          </w:pPr>
        </w:p>
        <w:p w:rsidR="00675A15" w:rsidRDefault="00675A15" w:rsidP="000330DE">
          <w:pPr>
            <w:pStyle w:val="RCWSLText"/>
          </w:pPr>
          <w:r>
            <w:tab/>
            <w:t>On page 11, line 6, after "</w:t>
          </w:r>
          <w:r>
            <w:rPr>
              <w:u w:val="single"/>
            </w:rPr>
            <w:t>conviction</w:t>
          </w:r>
          <w:r>
            <w:t xml:space="preserve">" insert </w:t>
          </w:r>
          <w:r w:rsidR="00342D57">
            <w:t>"</w:t>
          </w:r>
          <w:r w:rsidR="00342D57">
            <w:rPr>
              <w:u w:val="single"/>
            </w:rPr>
            <w:t>; and</w:t>
          </w:r>
        </w:p>
        <w:p w:rsidR="00342D57" w:rsidRPr="00342D57" w:rsidRDefault="00342D57" w:rsidP="000330DE">
          <w:pPr>
            <w:pStyle w:val="RCWSLText"/>
          </w:pPr>
          <w:r>
            <w:tab/>
          </w:r>
          <w:r>
            <w:rPr>
              <w:u w:val="single"/>
            </w:rPr>
            <w:t>(v) Persons who are receiving financial or medical public assistance benefits from another state</w:t>
          </w:r>
          <w:r>
            <w:t>"</w:t>
          </w:r>
        </w:p>
        <w:p w:rsidR="00DF5D0E" w:rsidRPr="00C8108C" w:rsidRDefault="00A057D1" w:rsidP="008F2F5D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8F2F5D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8F2F5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342D57" w:rsidRDefault="0096303F" w:rsidP="008F2F5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</w:p>
              <w:p w:rsidR="00342D57" w:rsidRDefault="00342D57" w:rsidP="008F2F5D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342D57" w:rsidRDefault="00342D57" w:rsidP="008F2F5D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342D57" w:rsidRDefault="00342D57" w:rsidP="008F2F5D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C1B27" w:rsidRPr="0096303F" w:rsidRDefault="001C1B27" w:rsidP="008F2F5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rPr>
                    <w:u w:val="single"/>
                  </w:rPr>
                  <w:lastRenderedPageBreak/>
                  <w:t>EFFECT:</w:t>
                </w:r>
                <w:r w:rsidRPr="0096303F">
                  <w:t>   </w:t>
                </w:r>
                <w:r w:rsidR="00342D57">
                  <w:t>Provides that persons who are receiving financial or medical public assistance benefits from another state are not eligible for benefits under the Long-Term Disability Assistance Program, the Aged, Blind, and Disabled Assistance Program, the Pregnant Women Assistance Program, or the Essential Needs and Housing Support Program.</w:t>
                </w:r>
              </w:p>
              <w:p w:rsidR="001B4E53" w:rsidRPr="007D1589" w:rsidRDefault="001B4E53" w:rsidP="008F2F5D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A057D1" w:rsidP="008F2F5D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8F2F5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057D1" w:rsidP="008F2F5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A15" w:rsidRDefault="00675A15" w:rsidP="00DF5D0E">
      <w:r>
        <w:separator/>
      </w:r>
    </w:p>
  </w:endnote>
  <w:endnote w:type="continuationSeparator" w:id="0">
    <w:p w:rsidR="00675A15" w:rsidRDefault="00675A1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D57" w:rsidRDefault="00342D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A15" w:rsidRDefault="00A057D1">
    <w:pPr>
      <w:pStyle w:val="AmendDraftFooter"/>
    </w:pPr>
    <w:fldSimple w:instr=" TITLE   \* MERGEFORMAT ">
      <w:r w:rsidR="00C806E4">
        <w:t>2082-S AMH BAIL MERE 244</w:t>
      </w:r>
    </w:fldSimple>
    <w:r w:rsidR="00675A15">
      <w:tab/>
    </w:r>
    <w:fldSimple w:instr=" PAGE  \* Arabic  \* MERGEFORMAT ">
      <w:r w:rsidR="00C806E4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A15" w:rsidRDefault="00A057D1">
    <w:pPr>
      <w:pStyle w:val="AmendDraftFooter"/>
    </w:pPr>
    <w:fldSimple w:instr=" TITLE   \* MERGEFORMAT ">
      <w:r w:rsidR="00C806E4">
        <w:t>2082-S AMH BAIL MERE 244</w:t>
      </w:r>
    </w:fldSimple>
    <w:r w:rsidR="00675A15">
      <w:tab/>
    </w:r>
    <w:fldSimple w:instr=" PAGE  \* Arabic  \* MERGEFORMAT ">
      <w:r w:rsidR="00C806E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A15" w:rsidRDefault="00675A15" w:rsidP="00DF5D0E">
      <w:r>
        <w:separator/>
      </w:r>
    </w:p>
  </w:footnote>
  <w:footnote w:type="continuationSeparator" w:id="0">
    <w:p w:rsidR="00675A15" w:rsidRDefault="00675A1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D57" w:rsidRDefault="00342D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A15" w:rsidRDefault="00A057D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675A15" w:rsidRDefault="00675A15">
                <w:pPr>
                  <w:pStyle w:val="RCWSLText"/>
                  <w:jc w:val="right"/>
                </w:pPr>
                <w:r>
                  <w:t>1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2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3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4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5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6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7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8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9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10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11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12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13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14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15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16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17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18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19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20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21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22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23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24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25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26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27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28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29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30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31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32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33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A15" w:rsidRDefault="00A057D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675A15" w:rsidRDefault="00675A15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2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3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4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5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6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7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8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9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10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11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12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13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14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15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16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17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18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19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20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21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22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23</w:t>
                </w:r>
              </w:p>
              <w:p w:rsidR="00675A15" w:rsidRDefault="00675A15">
                <w:pPr>
                  <w:pStyle w:val="RCWSLText"/>
                  <w:jc w:val="right"/>
                </w:pPr>
                <w:r>
                  <w:t>24</w:t>
                </w:r>
              </w:p>
              <w:p w:rsidR="00675A15" w:rsidRDefault="00675A15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75A15" w:rsidRDefault="00675A15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75A15" w:rsidRDefault="00675A15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330D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20C6F"/>
    <w:rsid w:val="00281CBD"/>
    <w:rsid w:val="00316CD9"/>
    <w:rsid w:val="00342D57"/>
    <w:rsid w:val="003E2FC6"/>
    <w:rsid w:val="00492DDC"/>
    <w:rsid w:val="004C6615"/>
    <w:rsid w:val="00523C5A"/>
    <w:rsid w:val="005E69C3"/>
    <w:rsid w:val="00605C39"/>
    <w:rsid w:val="00675A15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8F2F5D"/>
    <w:rsid w:val="00931B84"/>
    <w:rsid w:val="0096303F"/>
    <w:rsid w:val="00972869"/>
    <w:rsid w:val="00984CD1"/>
    <w:rsid w:val="009F23A9"/>
    <w:rsid w:val="00A01F29"/>
    <w:rsid w:val="00A057D1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06E4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39</TotalTime>
  <Pages>2</Pages>
  <Words>214</Words>
  <Characters>1104</Characters>
  <Application>Microsoft Office Word</Application>
  <DocSecurity>8</DocSecurity>
  <Lines>50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2082-S AMH BAIL MERE 244</vt:lpstr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2082-S AMH BAIL MERE 244</dc:title>
  <dc:subject/>
  <dc:creator>Linda Merelle</dc:creator>
  <cp:keywords/>
  <dc:description/>
  <cp:lastModifiedBy>Linda Merelle</cp:lastModifiedBy>
  <cp:revision>3</cp:revision>
  <cp:lastPrinted>2011-05-13T19:40:00Z</cp:lastPrinted>
  <dcterms:created xsi:type="dcterms:W3CDTF">2011-05-13T19:01:00Z</dcterms:created>
  <dcterms:modified xsi:type="dcterms:W3CDTF">2011-05-13T19:40:00Z</dcterms:modified>
</cp:coreProperties>
</file>