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6509D" w:rsidP="0072541D">
          <w:pPr>
            <w:pStyle w:val="AmendDocName"/>
          </w:pPr>
          <w:customXml w:element="BillDocName">
            <w:r>
              <w:t xml:space="preserve">2123</w:t>
            </w:r>
          </w:customXml>
          <w:customXml w:element="AmendType">
            <w:r>
              <w:t xml:space="preserve"> AMH</w:t>
            </w:r>
          </w:customXml>
          <w:customXml w:element="SponsorAcronym">
            <w:r>
              <w:t xml:space="preserve"> BAIL</w:t>
            </w:r>
          </w:customXml>
          <w:customXml w:element="DrafterAcronym">
            <w:r>
              <w:t xml:space="preserve"> ELGE</w:t>
            </w:r>
          </w:customXml>
          <w:customXml w:element="DraftNumber">
            <w:r>
              <w:t xml:space="preserve"> 214</w:t>
            </w:r>
          </w:customXml>
        </w:p>
      </w:customXml>
      <w:customXml w:element="Heading">
        <w:p w:rsidR="00DF5D0E" w:rsidRDefault="0046509D">
          <w:customXml w:element="ReferenceNumber">
            <w:r w:rsidR="000B03A9">
              <w:rPr>
                <w:b/>
                <w:u w:val="single"/>
              </w:rPr>
              <w:t>HB 2123</w:t>
            </w:r>
            <w:r w:rsidR="00DE256E">
              <w:t xml:space="preserve"> - </w:t>
            </w:r>
          </w:customXml>
          <w:customXml w:element="Floor">
            <w:r w:rsidR="000B03A9">
              <w:t>H AMD</w:t>
            </w:r>
          </w:customXml>
          <w:customXml w:element="AmendNumber">
            <w:r>
              <w:rPr>
                <w:b/>
              </w:rPr>
              <w:t xml:space="preserve"> 816</w:t>
            </w:r>
          </w:customXml>
        </w:p>
        <w:p w:rsidR="00DF5D0E" w:rsidRDefault="0046509D" w:rsidP="00605C39">
          <w:pPr>
            <w:ind w:firstLine="576"/>
          </w:pPr>
          <w:customXml w:element="Sponsors">
            <w:r>
              <w:t xml:space="preserve">By Representative Bailey</w:t>
            </w:r>
          </w:customXml>
        </w:p>
        <w:p w:rsidR="00DF5D0E" w:rsidRDefault="0046509D" w:rsidP="00846034">
          <w:pPr>
            <w:spacing w:line="408" w:lineRule="exact"/>
            <w:jc w:val="right"/>
            <w:rPr>
              <w:b/>
              <w:bCs/>
            </w:rPr>
          </w:pPr>
          <w:customXml w:element="FloorAction"/>
        </w:p>
      </w:customXml>
      <w:customXml w:element="Page">
        <w:permStart w:id="0" w:edGrp="everyone" w:displacedByCustomXml="prev"/>
        <w:p w:rsidR="00CC4010" w:rsidRDefault="0046509D" w:rsidP="005F7FB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C4010">
            <w:t>On page 11, line 19, after "title," insert "beginning on January 1, 2012,</w:t>
          </w:r>
          <w:r w:rsidR="00C76755">
            <w:t>"</w:t>
          </w:r>
          <w:r w:rsidR="00CC4010">
            <w:t xml:space="preserve"> </w:t>
          </w:r>
        </w:p>
        <w:p w:rsidR="00CC4010" w:rsidRPr="00CF32FE" w:rsidRDefault="00CC4010" w:rsidP="005F7FBC">
          <w:pPr>
            <w:pStyle w:val="RCWSLText"/>
          </w:pPr>
        </w:p>
        <w:p w:rsidR="00CC4010" w:rsidRDefault="00CC4010" w:rsidP="005F7FBC">
          <w:pPr>
            <w:pStyle w:val="Page"/>
          </w:pPr>
          <w:r>
            <w:tab/>
            <w:t>On page 17, beginning on line 15, strike all of section 306</w:t>
          </w:r>
        </w:p>
        <w:p w:rsidR="00CC4010" w:rsidRDefault="00CC4010" w:rsidP="005F7FBC">
          <w:pPr>
            <w:pStyle w:val="Page"/>
          </w:pPr>
        </w:p>
        <w:p w:rsidR="00CC4010" w:rsidRDefault="00CC4010" w:rsidP="005F7FBC">
          <w:pPr>
            <w:pStyle w:val="Page"/>
          </w:pPr>
          <w:r>
            <w:tab/>
            <w:t>On page 31, beginning on line 24, after "</w:t>
          </w:r>
          <w:r w:rsidRPr="00CF32FE">
            <w:rPr>
              <w:b/>
            </w:rPr>
            <w:t>Sec. 1101.</w:t>
          </w:r>
          <w:r>
            <w:t>" strike all material through "July 1, 2011" on line 27 and insert "This act is necessary for the immediate preservation of the public peace, health, or safety, or support of the state government and its existing public institutions, and take</w:t>
          </w:r>
          <w:r w:rsidR="00C76755">
            <w:t>s</w:t>
          </w:r>
          <w:r>
            <w:t xml:space="preserve"> effect immediately." </w:t>
          </w:r>
        </w:p>
        <w:p w:rsidR="00DF5D0E" w:rsidRPr="00C8108C" w:rsidRDefault="0046509D" w:rsidP="000B03A9">
          <w:pPr>
            <w:pStyle w:val="RCWSLText"/>
            <w:suppressLineNumbers/>
          </w:pPr>
        </w:p>
      </w:customXml>
      <w:permEnd w:id="0" w:displacedByCustomXml="next"/>
      <w:customXml w:element="Effect">
        <w:p w:rsidR="00ED2EEB" w:rsidRDefault="00ED2EEB" w:rsidP="000B03A9">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0B03A9">
                <w:pPr>
                  <w:pStyle w:val="Effect"/>
                  <w:suppressLineNumbers/>
                  <w:shd w:val="clear" w:color="auto" w:fill="auto"/>
                  <w:ind w:left="0" w:firstLine="0"/>
                </w:pPr>
                <w:permStart w:id="1" w:edGrp="everyone" w:colFirst="1" w:colLast="1"/>
              </w:p>
            </w:tc>
            <w:tc>
              <w:tcPr>
                <w:tcW w:w="9874" w:type="dxa"/>
                <w:shd w:val="clear" w:color="auto" w:fill="FFFFFF" w:themeFill="background1"/>
              </w:tcPr>
              <w:p w:rsidR="00CC4010" w:rsidRPr="0096303F" w:rsidRDefault="0096303F" w:rsidP="00CC4010">
                <w:pPr>
                  <w:pStyle w:val="Effect"/>
                  <w:suppressLineNumbers/>
                  <w:shd w:val="clear" w:color="auto" w:fill="auto"/>
                  <w:ind w:left="0" w:firstLine="0"/>
                </w:pPr>
                <w:r w:rsidRPr="0096303F">
                  <w:tab/>
                </w:r>
                <w:r w:rsidR="001C1B27" w:rsidRPr="0096303F">
                  <w:rPr>
                    <w:u w:val="single"/>
                  </w:rPr>
                  <w:t>EFFECT:</w:t>
                </w:r>
                <w:r w:rsidR="001C1B27" w:rsidRPr="0096303F">
                  <w:t>   </w:t>
                </w:r>
                <w:r w:rsidR="00CC4010">
                  <w:t>Adds an emergency clause and provides that the act takes effect immediately.  Provides that parties may initiate and agree to a claim resolution structured settlement agreement beginning January 1, 2012.</w:t>
                </w:r>
              </w:p>
              <w:p w:rsidR="001C1B27" w:rsidRPr="0096303F" w:rsidRDefault="001C1B27" w:rsidP="000B03A9">
                <w:pPr>
                  <w:pStyle w:val="Effect"/>
                  <w:suppressLineNumbers/>
                  <w:shd w:val="clear" w:color="auto" w:fill="auto"/>
                  <w:ind w:left="0" w:firstLine="0"/>
                </w:pPr>
              </w:p>
              <w:p w:rsidR="001B4E53" w:rsidRPr="007D1589" w:rsidRDefault="001B4E53" w:rsidP="000B03A9">
                <w:pPr>
                  <w:pStyle w:val="ListBullet"/>
                  <w:numPr>
                    <w:ilvl w:val="0"/>
                    <w:numId w:val="0"/>
                  </w:numPr>
                  <w:suppressLineNumbers/>
                </w:pPr>
              </w:p>
            </w:tc>
          </w:tr>
        </w:tbl>
        <w:p w:rsidR="00DF5D0E" w:rsidRDefault="0046509D" w:rsidP="000B03A9">
          <w:pPr>
            <w:pStyle w:val="BillEnd"/>
            <w:suppressLineNumbers/>
          </w:pPr>
        </w:p>
        <w:permEnd w:id="1" w:displacedByCustomXml="next"/>
      </w:customXml>
      <w:p w:rsidR="00DF5D0E" w:rsidRDefault="00DE256E" w:rsidP="000B03A9">
        <w:pPr>
          <w:pStyle w:val="BillEnd"/>
          <w:suppressLineNumbers/>
        </w:pPr>
        <w:r>
          <w:rPr>
            <w:b/>
          </w:rPr>
          <w:t>--- END ---</w:t>
        </w:r>
      </w:p>
      <w:p w:rsidR="00DF5D0E" w:rsidRDefault="0046509D" w:rsidP="000B03A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3A9" w:rsidRDefault="000B03A9" w:rsidP="00DF5D0E">
      <w:r>
        <w:separator/>
      </w:r>
    </w:p>
  </w:endnote>
  <w:endnote w:type="continuationSeparator" w:id="0">
    <w:p w:rsidR="000B03A9" w:rsidRDefault="000B03A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A9" w:rsidRDefault="00704C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6509D">
    <w:pPr>
      <w:pStyle w:val="AmendDraftFooter"/>
    </w:pPr>
    <w:fldSimple w:instr=" TITLE   \* MERGEFORMAT ">
      <w:r w:rsidR="00BF65EB">
        <w:t>2123 AMH .... ELGE 214</w:t>
      </w:r>
    </w:fldSimple>
    <w:r w:rsidR="001B4E53">
      <w:tab/>
    </w:r>
    <w:fldSimple w:instr=" PAGE  \* Arabic  \* MERGEFORMAT ">
      <w:r w:rsidR="000B03A9">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6509D">
    <w:pPr>
      <w:pStyle w:val="AmendDraftFooter"/>
    </w:pPr>
    <w:fldSimple w:instr=" TITLE   \* MERGEFORMAT ">
      <w:r w:rsidR="00BF65EB">
        <w:t>2123 AMH .... ELGE 214</w:t>
      </w:r>
    </w:fldSimple>
    <w:r w:rsidR="001B4E53">
      <w:tab/>
    </w:r>
    <w:fldSimple w:instr=" PAGE  \* Arabic  \* MERGEFORMAT ">
      <w:r w:rsidR="00BF65E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3A9" w:rsidRDefault="000B03A9" w:rsidP="00DF5D0E">
      <w:r>
        <w:separator/>
      </w:r>
    </w:p>
  </w:footnote>
  <w:footnote w:type="continuationSeparator" w:id="0">
    <w:p w:rsidR="000B03A9" w:rsidRDefault="000B03A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A9" w:rsidRDefault="00704C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6509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6509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B03A9"/>
    <w:rsid w:val="000C6C82"/>
    <w:rsid w:val="000E603A"/>
    <w:rsid w:val="00102468"/>
    <w:rsid w:val="00106544"/>
    <w:rsid w:val="00146AAF"/>
    <w:rsid w:val="001A775A"/>
    <w:rsid w:val="001B4E53"/>
    <w:rsid w:val="001C1B27"/>
    <w:rsid w:val="001E6675"/>
    <w:rsid w:val="00217E8A"/>
    <w:rsid w:val="00281CBD"/>
    <w:rsid w:val="00316CD9"/>
    <w:rsid w:val="003E2FC6"/>
    <w:rsid w:val="004453E3"/>
    <w:rsid w:val="0046509D"/>
    <w:rsid w:val="00492DDC"/>
    <w:rsid w:val="004C6615"/>
    <w:rsid w:val="00523C5A"/>
    <w:rsid w:val="005E69C3"/>
    <w:rsid w:val="00605C39"/>
    <w:rsid w:val="006841E6"/>
    <w:rsid w:val="006F7027"/>
    <w:rsid w:val="00704CA9"/>
    <w:rsid w:val="0072335D"/>
    <w:rsid w:val="0072541D"/>
    <w:rsid w:val="00743129"/>
    <w:rsid w:val="0075449F"/>
    <w:rsid w:val="007769AF"/>
    <w:rsid w:val="00781091"/>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BF65EB"/>
    <w:rsid w:val="00C61A83"/>
    <w:rsid w:val="00C76755"/>
    <w:rsid w:val="00C8108C"/>
    <w:rsid w:val="00CC069C"/>
    <w:rsid w:val="00CC4010"/>
    <w:rsid w:val="00D06348"/>
    <w:rsid w:val="00D40447"/>
    <w:rsid w:val="00D659AC"/>
    <w:rsid w:val="00DA47F3"/>
    <w:rsid w:val="00DE256E"/>
    <w:rsid w:val="00DF5D0E"/>
    <w:rsid w:val="00E1471A"/>
    <w:rsid w:val="00E41CC6"/>
    <w:rsid w:val="00E66F5D"/>
    <w:rsid w:val="00E850E7"/>
    <w:rsid w:val="00EA2DCB"/>
    <w:rsid w:val="00ED2EEB"/>
    <w:rsid w:val="00F229DE"/>
    <w:rsid w:val="00F304D3"/>
    <w:rsid w:val="00F313D9"/>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1</Pages>
  <Words>139</Words>
  <Characters>688</Characters>
  <Application>Microsoft Office Word</Application>
  <DocSecurity>8</DocSecurity>
  <Lines>31</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2123 AMH BAIL ELGE 214</dc:title>
  <dc:subject/>
  <dc:creator>Joan Elgee</dc:creator>
  <cp:keywords/>
  <dc:description/>
  <cp:lastModifiedBy>Joan Elgee</cp:lastModifiedBy>
  <cp:revision>10</cp:revision>
  <cp:lastPrinted>2011-05-23T21:35:00Z</cp:lastPrinted>
  <dcterms:created xsi:type="dcterms:W3CDTF">2011-05-23T21:18:00Z</dcterms:created>
  <dcterms:modified xsi:type="dcterms:W3CDTF">2011-05-23T21:35:00Z</dcterms:modified>
</cp:coreProperties>
</file>