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C3A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13BD">
            <w:t>2328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13B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13BD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13BD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13BD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3A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13BD">
            <w:rPr>
              <w:b/>
              <w:u w:val="single"/>
            </w:rPr>
            <w:t>HB 2328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13B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C1328">
            <w:rPr>
              <w:b/>
            </w:rPr>
            <w:t xml:space="preserve"> 1142</w:t>
          </w:r>
        </w:sdtContent>
      </w:sdt>
    </w:p>
    <w:p w:rsidR="00DF5D0E" w:rsidP="00605C39" w:rsidRDefault="000C3A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13BD">
            <w:t>By Representative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13B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02/14/2012</w:t>
          </w:r>
        </w:p>
      </w:sdtContent>
    </w:sdt>
    <w:permStart w:edGrp="everyone" w:id="26484784"/>
    <w:p w:rsidR="00E72C1B" w:rsidP="00E72C1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2C1B">
        <w:t xml:space="preserve">On page 2, beginning on line 22, strike all of section 2 </w:t>
      </w:r>
    </w:p>
    <w:p w:rsidR="00E72C1B" w:rsidP="00E72C1B" w:rsidRDefault="00E72C1B">
      <w:pPr>
        <w:pStyle w:val="RCWSLText"/>
      </w:pPr>
    </w:p>
    <w:p w:rsidR="00E72C1B" w:rsidP="00E72C1B" w:rsidRDefault="00E72C1B">
      <w:pPr>
        <w:pStyle w:val="RCWSLText"/>
      </w:pPr>
      <w:r>
        <w:tab/>
        <w:t>Renumber the remaining sections consecutively and correct any internal references accordingly.</w:t>
      </w:r>
    </w:p>
    <w:p w:rsidR="00E72C1B" w:rsidP="00E72C1B" w:rsidRDefault="00E72C1B">
      <w:pPr>
        <w:pStyle w:val="RCWSLText"/>
      </w:pPr>
    </w:p>
    <w:p w:rsidR="00E72C1B" w:rsidP="00E72C1B" w:rsidRDefault="00E72C1B">
      <w:pPr>
        <w:pStyle w:val="RCWSLText"/>
      </w:pPr>
      <w:r>
        <w:tab/>
        <w:t>On page 5, line 35, after "and" strike "</w:t>
      </w:r>
      <w:r w:rsidRPr="00B726CD">
        <w:rPr>
          <w:u w:val="single"/>
        </w:rPr>
        <w:t>2012 c ... s 2 (section 2 of this act) &amp;</w:t>
      </w:r>
      <w:r>
        <w:t>"</w:t>
      </w:r>
    </w:p>
    <w:p w:rsidR="00E72C1B" w:rsidP="00E72C1B" w:rsidRDefault="00E72C1B">
      <w:pPr>
        <w:pStyle w:val="RCWSLText"/>
      </w:pPr>
    </w:p>
    <w:p w:rsidR="000C13BD" w:rsidP="00E72C1B" w:rsidRDefault="00E72C1B">
      <w:pPr>
        <w:pStyle w:val="RCWSLText"/>
      </w:pPr>
      <w:r>
        <w:tab/>
        <w:t>Correct the title.</w:t>
      </w:r>
    </w:p>
    <w:p w:rsidRPr="000C13BD" w:rsidR="00DF5D0E" w:rsidP="000C13BD" w:rsidRDefault="00DF5D0E">
      <w:pPr>
        <w:suppressLineNumbers/>
        <w:rPr>
          <w:spacing w:val="-3"/>
        </w:rPr>
      </w:pPr>
    </w:p>
    <w:permEnd w:id="26484784"/>
    <w:p w:rsidR="00ED2EEB" w:rsidP="000C13B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710896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13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72C1B" w:rsidP="00E72C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72C1B">
                  <w:t>Removes the provisions regarding the increase in the maximum total dollar amount awarded under a job order contract and the clarification of what constitutes "contract term."  Corrects sunset provision.</w:t>
                </w:r>
              </w:p>
              <w:p w:rsidRPr="0096303F" w:rsidR="001C1B27" w:rsidP="000C13B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C13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71089654"/>
    </w:tbl>
    <w:p w:rsidR="00DF5D0E" w:rsidP="000C13BD" w:rsidRDefault="00DF5D0E">
      <w:pPr>
        <w:pStyle w:val="BillEnd"/>
        <w:suppressLineNumbers/>
      </w:pPr>
    </w:p>
    <w:p w:rsidR="00DF5D0E" w:rsidP="000C13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13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BD" w:rsidRDefault="000C13BD" w:rsidP="00DF5D0E">
      <w:r>
        <w:separator/>
      </w:r>
    </w:p>
  </w:endnote>
  <w:endnote w:type="continuationSeparator" w:id="0">
    <w:p w:rsidR="000C13BD" w:rsidRDefault="000C13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87" w:rsidRDefault="00643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C3A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2328 AMH HASE REIL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13B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C3A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2328 AMH HASE REIL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BD" w:rsidRDefault="000C13BD" w:rsidP="00DF5D0E">
      <w:r>
        <w:separator/>
      </w:r>
    </w:p>
  </w:footnote>
  <w:footnote w:type="continuationSeparator" w:id="0">
    <w:p w:rsidR="000C13BD" w:rsidRDefault="000C13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87" w:rsidRDefault="00643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F16375"/>
    <w:multiLevelType w:val="hybridMultilevel"/>
    <w:tmpl w:val="A4C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13BD"/>
    <w:rsid w:val="000C3A1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C1328"/>
    <w:rsid w:val="005E69C3"/>
    <w:rsid w:val="00605C39"/>
    <w:rsid w:val="0064348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C1B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06A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2328</BillDocName>
  <AmendType>AMH</AmendType>
  <SponsorAcronym>HASE</SponsorAcronym>
  <DrafterAcronym>REIL</DrafterAcronym>
  <DraftNumber>049</DraftNumber>
  <ReferenceNumber>HB 2328</ReferenceNumber>
  <Floor>H AMD</Floor>
  <AmendmentNumber> 1142</AmendmentNumber>
  <Sponsors>By Representative Hasegawa</Sponsors>
  <FloorAction>ADOPTED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105</Words>
  <Characters>524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2328 AMH HASE REIL 049</dc:title>
  <dc:creator>Marsh Reilly</dc:creator>
  <cp:lastModifiedBy>Marsh Reilly</cp:lastModifiedBy>
  <cp:revision>4</cp:revision>
  <cp:lastPrinted>2012-02-13T23:48:00Z</cp:lastPrinted>
  <dcterms:created xsi:type="dcterms:W3CDTF">2012-02-13T23:45:00Z</dcterms:created>
  <dcterms:modified xsi:type="dcterms:W3CDTF">2012-02-13T23:48:00Z</dcterms:modified>
</cp:coreProperties>
</file>