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574ED" w:rsidP="0072541D">
          <w:pPr>
            <w:pStyle w:val="AmendDocName"/>
          </w:pPr>
          <w:customXml w:element="BillDocName">
            <w:r>
              <w:t xml:space="preserve">5174</w:t>
            </w:r>
          </w:customXml>
          <w:customXml w:element="AmendType">
            <w:r>
              <w:t xml:space="preserve"> AMH</w:t>
            </w:r>
          </w:customXml>
          <w:customXml w:element="SponsorAcronym">
            <w:r>
              <w:t xml:space="preserve"> MCCU</w:t>
            </w:r>
          </w:customXml>
          <w:customXml w:element="DrafterAcronym">
            <w:r>
              <w:t xml:space="preserve"> MCLA</w:t>
            </w:r>
          </w:customXml>
          <w:customXml w:element="DraftNumber">
            <w:r>
              <w:t xml:space="preserve"> 646</w:t>
            </w:r>
          </w:customXml>
        </w:p>
      </w:customXml>
      <w:customXml w:element="Heading">
        <w:p w:rsidR="00DF5D0E" w:rsidRDefault="005574ED">
          <w:customXml w:element="ReferenceNumber">
            <w:r w:rsidR="00FE3FC0">
              <w:rPr>
                <w:b/>
                <w:u w:val="single"/>
              </w:rPr>
              <w:t>SB 5174</w:t>
            </w:r>
            <w:r w:rsidR="00DE256E">
              <w:t xml:space="preserve"> - </w:t>
            </w:r>
          </w:customXml>
          <w:customXml w:element="Floor">
            <w:r w:rsidR="00FE3FC0">
              <w:t>H AMD</w:t>
            </w:r>
          </w:customXml>
          <w:customXml w:element="AmendNumber">
            <w:r>
              <w:rPr>
                <w:b/>
              </w:rPr>
              <w:t xml:space="preserve"> 507</w:t>
            </w:r>
          </w:customXml>
        </w:p>
        <w:p w:rsidR="00DF5D0E" w:rsidRDefault="005574ED" w:rsidP="00605C39">
          <w:pPr>
            <w:ind w:firstLine="576"/>
          </w:pPr>
          <w:customXml w:element="Sponsors">
            <w:r>
              <w:t xml:space="preserve">By Representative McCune</w:t>
            </w:r>
          </w:customXml>
        </w:p>
        <w:p w:rsidR="00DF5D0E" w:rsidRDefault="005574ED" w:rsidP="00846034">
          <w:pPr>
            <w:spacing w:line="408" w:lineRule="exact"/>
            <w:jc w:val="right"/>
            <w:rPr>
              <w:b/>
              <w:bCs/>
            </w:rPr>
          </w:pPr>
          <w:customXml w:element="FloorAction"/>
        </w:p>
      </w:customXml>
      <w:customXml w:element="Page">
        <w:permStart w:id="0" w:edGrp="everyone" w:displacedByCustomXml="prev"/>
        <w:p w:rsidR="000B6115" w:rsidRPr="000B6115" w:rsidRDefault="005574ED" w:rsidP="000B6115">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E3FC0" w:rsidRPr="000B6115">
            <w:rPr>
              <w:spacing w:val="0"/>
            </w:rPr>
            <w:t xml:space="preserve">On page </w:t>
          </w:r>
          <w:r w:rsidR="000B6115" w:rsidRPr="000B6115">
            <w:rPr>
              <w:spacing w:val="0"/>
            </w:rPr>
            <w:t xml:space="preserve">1, line 6, after "(1)" insert "Article </w:t>
          </w:r>
          <w:r w:rsidR="000B6115">
            <w:rPr>
              <w:spacing w:val="0"/>
            </w:rPr>
            <w:t>I</w:t>
          </w:r>
          <w:r w:rsidR="000B6115" w:rsidRPr="000B6115">
            <w:rPr>
              <w:spacing w:val="0"/>
            </w:rPr>
            <w:t xml:space="preserve">, section 32 of the Washington State Constitution </w:t>
          </w:r>
          <w:r w:rsidR="000B6115">
            <w:rPr>
              <w:spacing w:val="0"/>
            </w:rPr>
            <w:t>says:  "</w:t>
          </w:r>
          <w:r w:rsidR="000B6115" w:rsidRPr="000B6115">
            <w:rPr>
              <w:spacing w:val="0"/>
            </w:rPr>
            <w:t xml:space="preserve">A frequent recurrence to fundamental principles is essential to the security of individual right and the perpetuity of free government."  These fundamental principles include the inherent dignity of the individual, the equality of all humankind, and the primacy of liberty.  </w:t>
          </w:r>
        </w:p>
        <w:p w:rsidR="000B6115" w:rsidRPr="000B6115" w:rsidRDefault="000B6115" w:rsidP="000B6115">
          <w:pPr>
            <w:pStyle w:val="RCWSLText"/>
            <w:rPr>
              <w:spacing w:val="0"/>
            </w:rPr>
          </w:pPr>
          <w:r w:rsidRPr="000B6115">
            <w:rPr>
              <w:spacing w:val="0"/>
            </w:rPr>
            <w:tab/>
            <w:t xml:space="preserve">(2) The original and philosophical underpinnings of our foundational civic values as Americans are based on the recognition of self-evident moral truths as articulated in the writings of our nation’s founders and of those who followed them.  These foundational civic values include the basic ideals that all political power is inherent in the people, that governments derive their just powers from the consent of the governed, that governments are established to protect and maintain individual rights, that we are </w:t>
          </w:r>
          <w:r>
            <w:rPr>
              <w:spacing w:val="0"/>
            </w:rPr>
            <w:t xml:space="preserve">a </w:t>
          </w:r>
          <w:r w:rsidRPr="000B6115">
            <w:rPr>
              <w:spacing w:val="0"/>
            </w:rPr>
            <w:t xml:space="preserve">government of laws rather </w:t>
          </w:r>
          <w:r>
            <w:rPr>
              <w:spacing w:val="0"/>
            </w:rPr>
            <w:t xml:space="preserve">than </w:t>
          </w:r>
          <w:r w:rsidRPr="000B6115">
            <w:rPr>
              <w:spacing w:val="0"/>
            </w:rPr>
            <w:t>the arbitrary will of those in power, and that each individual is equal before the law.</w:t>
          </w:r>
        </w:p>
        <w:p w:rsidR="00FE3FC0" w:rsidRDefault="000B6115" w:rsidP="000B6115">
          <w:pPr>
            <w:pStyle w:val="RCWSLText"/>
            <w:rPr>
              <w:spacing w:val="0"/>
            </w:rPr>
          </w:pPr>
          <w:r w:rsidRPr="000B6115">
            <w:rPr>
              <w:spacing w:val="0"/>
            </w:rPr>
            <w:tab/>
            <w:t>(3) The civil rights movement presents a significant, contemporary example of humankind’s struggle to assert fundamental moral truth</w:t>
          </w:r>
          <w:r>
            <w:rPr>
              <w:spacing w:val="0"/>
            </w:rPr>
            <w:t>s</w:t>
          </w:r>
          <w:r w:rsidRPr="000B6115">
            <w:rPr>
              <w:spacing w:val="0"/>
            </w:rPr>
            <w:t xml:space="preserve"> in the face of illegitimate laws and practices of those in power.</w:t>
          </w:r>
          <w:r>
            <w:rPr>
              <w:spacing w:val="0"/>
            </w:rPr>
            <w:t>"</w:t>
          </w:r>
        </w:p>
        <w:p w:rsidR="000B6115" w:rsidRDefault="000B6115" w:rsidP="000B6115">
          <w:pPr>
            <w:pStyle w:val="RCWSLText"/>
            <w:rPr>
              <w:spacing w:val="0"/>
            </w:rPr>
          </w:pPr>
        </w:p>
        <w:p w:rsidR="000B6115" w:rsidRDefault="000B6115" w:rsidP="000B6115">
          <w:pPr>
            <w:pStyle w:val="RCWSLText"/>
            <w:rPr>
              <w:spacing w:val="0"/>
            </w:rPr>
          </w:pPr>
          <w:r>
            <w:rPr>
              <w:spacing w:val="0"/>
            </w:rPr>
            <w:tab/>
            <w:t>On page 1, at the beginning of line 10, strike "(2)" and insert "(4)"</w:t>
          </w:r>
        </w:p>
        <w:p w:rsidR="000B6115" w:rsidRDefault="000B6115" w:rsidP="000B6115">
          <w:pPr>
            <w:pStyle w:val="RCWSLText"/>
            <w:rPr>
              <w:spacing w:val="0"/>
            </w:rPr>
          </w:pPr>
        </w:p>
        <w:p w:rsidR="000B6115" w:rsidRDefault="000B6115" w:rsidP="000B6115">
          <w:pPr>
            <w:pStyle w:val="RCWSLText"/>
            <w:rPr>
              <w:spacing w:val="0"/>
            </w:rPr>
          </w:pPr>
          <w:r>
            <w:rPr>
              <w:spacing w:val="0"/>
            </w:rPr>
            <w:tab/>
            <w:t>On page 1, line 11, after "as" insert "Benjamin Franklin, Richard Bassett, John Quincy Adams, Charles Sumner, Frederick Douglass, Abraham Lincoln,"</w:t>
          </w:r>
        </w:p>
        <w:p w:rsidR="000B6115" w:rsidRDefault="000B6115" w:rsidP="000B6115">
          <w:pPr>
            <w:pStyle w:val="RCWSLText"/>
            <w:rPr>
              <w:spacing w:val="0"/>
            </w:rPr>
          </w:pPr>
        </w:p>
        <w:p w:rsidR="000B6115" w:rsidRDefault="000B6115" w:rsidP="000B6115">
          <w:pPr>
            <w:pStyle w:val="RCWSLText"/>
            <w:rPr>
              <w:spacing w:val="0"/>
            </w:rPr>
          </w:pPr>
          <w:r>
            <w:rPr>
              <w:spacing w:val="0"/>
            </w:rPr>
            <w:tab/>
          </w:r>
          <w:r w:rsidR="00060F63">
            <w:rPr>
              <w:spacing w:val="0"/>
            </w:rPr>
            <w:t>On page 1, at the beginning of line 16, strike "(3)" and insert "(5)"</w:t>
          </w:r>
        </w:p>
        <w:p w:rsidR="00060F63" w:rsidRDefault="00060F63" w:rsidP="000B6115">
          <w:pPr>
            <w:pStyle w:val="RCWSLText"/>
            <w:rPr>
              <w:spacing w:val="0"/>
            </w:rPr>
          </w:pPr>
        </w:p>
        <w:p w:rsidR="00060F63" w:rsidRPr="00060F63" w:rsidRDefault="00060F63" w:rsidP="00060F63">
          <w:pPr>
            <w:pStyle w:val="RCWSLText"/>
            <w:rPr>
              <w:spacing w:val="0"/>
            </w:rPr>
          </w:pPr>
          <w:r>
            <w:tab/>
          </w:r>
          <w:r w:rsidRPr="00060F63">
            <w:rPr>
              <w:spacing w:val="0"/>
            </w:rPr>
            <w:t xml:space="preserve">On page 2, line 8, after "including" </w:t>
          </w:r>
          <w:r>
            <w:rPr>
              <w:spacing w:val="0"/>
            </w:rPr>
            <w:t xml:space="preserve">strike "providing" and </w:t>
          </w:r>
          <w:r w:rsidRPr="00060F63">
            <w:rPr>
              <w:spacing w:val="0"/>
            </w:rPr>
            <w:t>insert ":</w:t>
          </w:r>
        </w:p>
        <w:p w:rsidR="00060F63" w:rsidRPr="00060F63" w:rsidRDefault="00060F63" w:rsidP="00060F63">
          <w:pPr>
            <w:pStyle w:val="RCWSLText"/>
            <w:rPr>
              <w:spacing w:val="0"/>
            </w:rPr>
          </w:pPr>
          <w:r w:rsidRPr="00060F63">
            <w:rPr>
              <w:spacing w:val="0"/>
            </w:rPr>
            <w:tab/>
            <w:t>(1) The fundamental principles and philosophical underpinnings of human rights, liberties, and obligations, and the foundational civic values derived from them;</w:t>
          </w:r>
        </w:p>
        <w:p w:rsidR="00060F63" w:rsidRPr="00060F63" w:rsidRDefault="00060F63" w:rsidP="00060F63">
          <w:pPr>
            <w:pStyle w:val="RCWSLText"/>
            <w:rPr>
              <w:spacing w:val="0"/>
            </w:rPr>
          </w:pPr>
          <w:r>
            <w:rPr>
              <w:spacing w:val="0"/>
            </w:rPr>
            <w:tab/>
          </w:r>
          <w:r w:rsidRPr="00060F63">
            <w:rPr>
              <w:spacing w:val="0"/>
            </w:rPr>
            <w:t>(2) America’s founding documents and significant milestones that are essential to understanding the character and world view of America’s founders and the proponents of limitations on illegitimate power throughout our past;</w:t>
          </w:r>
          <w:r w:rsidR="00E32214">
            <w:rPr>
              <w:spacing w:val="0"/>
            </w:rPr>
            <w:t xml:space="preserve"> and</w:t>
          </w:r>
        </w:p>
        <w:p w:rsidR="00DF5D0E" w:rsidRPr="00060F63" w:rsidRDefault="00060F63" w:rsidP="00060F63">
          <w:pPr>
            <w:pStyle w:val="RCWSLText"/>
            <w:rPr>
              <w:color w:val="000000"/>
            </w:rPr>
          </w:pPr>
          <w:r>
            <w:rPr>
              <w:spacing w:val="0"/>
            </w:rPr>
            <w:tab/>
          </w:r>
          <w:r w:rsidRPr="00060F63">
            <w:rPr>
              <w:spacing w:val="0"/>
            </w:rPr>
            <w:t>(3)</w:t>
          </w:r>
          <w:r>
            <w:rPr>
              <w:spacing w:val="0"/>
            </w:rPr>
            <w:t xml:space="preserve"> Providing"</w:t>
          </w:r>
        </w:p>
      </w:customXml>
      <w:permEnd w:id="0" w:displacedByCustomXml="next"/>
      <w:customXml w:element="Effect">
        <w:p w:rsidR="00ED2EEB" w:rsidRDefault="00ED2EEB" w:rsidP="00FE3FC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E3FC0">
                <w:pPr>
                  <w:pStyle w:val="Effect"/>
                  <w:suppressLineNumbers/>
                  <w:shd w:val="clear" w:color="auto" w:fill="auto"/>
                  <w:ind w:left="0" w:firstLine="0"/>
                </w:pPr>
                <w:permStart w:id="1" w:edGrp="everyone" w:colFirst="1" w:colLast="1"/>
              </w:p>
            </w:tc>
            <w:tc>
              <w:tcPr>
                <w:tcW w:w="9874" w:type="dxa"/>
                <w:shd w:val="clear" w:color="auto" w:fill="FFFFFF" w:themeFill="background1"/>
              </w:tcPr>
              <w:p w:rsidR="005F4650" w:rsidRDefault="0096303F" w:rsidP="00FE3FC0">
                <w:pPr>
                  <w:pStyle w:val="Effect"/>
                  <w:suppressLineNumbers/>
                  <w:shd w:val="clear" w:color="auto" w:fill="auto"/>
                  <w:ind w:left="0" w:firstLine="0"/>
                </w:pPr>
                <w:r w:rsidRPr="0096303F">
                  <w:tab/>
                </w:r>
                <w:r w:rsidR="001C1B27" w:rsidRPr="0096303F">
                  <w:rPr>
                    <w:u w:val="single"/>
                  </w:rPr>
                  <w:t>EFFECT:</w:t>
                </w:r>
                <w:r w:rsidR="001C1B27" w:rsidRPr="0096303F">
                  <w:t>  </w:t>
                </w:r>
                <w:r w:rsidR="005F4650">
                  <w:t>Adds legislative findings to the intent section that:</w:t>
                </w:r>
              </w:p>
              <w:p w:rsidR="005F4650" w:rsidRDefault="005F4650" w:rsidP="005F4650">
                <w:pPr>
                  <w:pStyle w:val="Effect"/>
                  <w:suppressLineNumbers/>
                  <w:shd w:val="clear" w:color="auto" w:fill="auto"/>
                  <w:ind w:firstLine="0"/>
                </w:pPr>
                <w:r>
                  <w:sym w:font="Symbol" w:char="F0B7"/>
                </w:r>
                <w:r>
                  <w:tab/>
                  <w:t>Fundamental principles referred to in the Washington Constitution include the inherent dignity of the individual, equality of humankind, and primacy of liberty;</w:t>
                </w:r>
              </w:p>
              <w:p w:rsidR="005F4650" w:rsidRDefault="005F4650" w:rsidP="005F4650">
                <w:pPr>
                  <w:pStyle w:val="Effect"/>
                  <w:suppressLineNumbers/>
                  <w:shd w:val="clear" w:color="auto" w:fill="auto"/>
                  <w:ind w:firstLine="0"/>
                </w:pPr>
                <w:r>
                  <w:sym w:font="Symbol" w:char="F0B7"/>
                </w:r>
                <w:r>
                  <w:tab/>
                  <w:t>Foundational civic values of Americans are based on self-evident moral truths, including that all political power is inherent in the people, governments derive their powers from the consent of the governed, governments are established to protect individual rights, we are a government of laws rather than arbitrary will of those in power, and each individual is equal before the law;</w:t>
                </w:r>
                <w:r w:rsidR="00902777">
                  <w:t xml:space="preserve"> and</w:t>
                </w:r>
              </w:p>
              <w:p w:rsidR="001C1B27" w:rsidRDefault="005F4650" w:rsidP="005F4650">
                <w:pPr>
                  <w:pStyle w:val="Effect"/>
                  <w:suppressLineNumbers/>
                  <w:shd w:val="clear" w:color="auto" w:fill="auto"/>
                  <w:ind w:firstLine="0"/>
                </w:pPr>
                <w:r>
                  <w:sym w:font="Symbol" w:char="F0B7"/>
                </w:r>
                <w:r>
                  <w:tab/>
                </w:r>
                <w:r w:rsidR="00902777">
                  <w:t>The civil rights movement presents a contemporary example of humankind's struggle to assert moral truths in the face of illegitimate laws and practices of those in power.</w:t>
                </w:r>
                <w:r w:rsidR="001C1B27" w:rsidRPr="0096303F">
                  <w:t> </w:t>
                </w:r>
              </w:p>
              <w:p w:rsidR="00902777" w:rsidRDefault="00902777" w:rsidP="005F4650">
                <w:pPr>
                  <w:pStyle w:val="Effect"/>
                  <w:suppressLineNumbers/>
                  <w:shd w:val="clear" w:color="auto" w:fill="auto"/>
                  <w:ind w:firstLine="0"/>
                </w:pPr>
              </w:p>
              <w:p w:rsidR="00902777" w:rsidRDefault="00902777" w:rsidP="005F4650">
                <w:pPr>
                  <w:pStyle w:val="Effect"/>
                  <w:suppressLineNumbers/>
                  <w:shd w:val="clear" w:color="auto" w:fill="auto"/>
                  <w:ind w:firstLine="0"/>
                </w:pPr>
                <w:r>
                  <w:t>Lists additional heroes of the civil rights movement:  Benjamin Franklin, Richard Bassett, John Quincy Adams, Charles Sumner, Frederick Douglass, and Abraham Lincoln.</w:t>
                </w:r>
              </w:p>
              <w:p w:rsidR="00902777" w:rsidRDefault="00902777" w:rsidP="005F4650">
                <w:pPr>
                  <w:pStyle w:val="Effect"/>
                  <w:suppressLineNumbers/>
                  <w:shd w:val="clear" w:color="auto" w:fill="auto"/>
                  <w:ind w:firstLine="0"/>
                </w:pPr>
              </w:p>
              <w:p w:rsidR="00902777" w:rsidRDefault="00902777" w:rsidP="005F4650">
                <w:pPr>
                  <w:pStyle w:val="Effect"/>
                  <w:suppressLineNumbers/>
                  <w:shd w:val="clear" w:color="auto" w:fill="auto"/>
                  <w:ind w:firstLine="0"/>
                </w:pPr>
                <w:r>
                  <w:t>Adds to the program topics that school districts are encouraged to provide in the commemoration of the history of civil rights:</w:t>
                </w:r>
              </w:p>
              <w:p w:rsidR="00902777" w:rsidRDefault="00902777" w:rsidP="005F4650">
                <w:pPr>
                  <w:pStyle w:val="Effect"/>
                  <w:suppressLineNumbers/>
                  <w:shd w:val="clear" w:color="auto" w:fill="auto"/>
                  <w:ind w:firstLine="0"/>
                </w:pPr>
                <w:r>
                  <w:sym w:font="Symbol" w:char="F0B7"/>
                </w:r>
                <w:r>
                  <w:tab/>
                  <w:t>The fundamental principles and philosophical underpinnings of human rights, liberties, and obligations; and</w:t>
                </w:r>
              </w:p>
              <w:p w:rsidR="001B4E53" w:rsidRPr="007D1589" w:rsidRDefault="00902777" w:rsidP="0086059A">
                <w:pPr>
                  <w:pStyle w:val="Effect"/>
                  <w:suppressLineNumbers/>
                  <w:shd w:val="clear" w:color="auto" w:fill="auto"/>
                  <w:ind w:firstLine="0"/>
                </w:pPr>
                <w:r>
                  <w:sym w:font="Symbol" w:char="F0B7"/>
                </w:r>
                <w:r>
                  <w:tab/>
                  <w:t xml:space="preserve">America's founding </w:t>
                </w:r>
                <w:r w:rsidR="0086059A">
                  <w:t>d</w:t>
                </w:r>
                <w:r>
                  <w:t xml:space="preserve">ocuments and milestones that are essential </w:t>
                </w:r>
                <w:r w:rsidR="0086059A">
                  <w:t xml:space="preserve">to </w:t>
                </w:r>
                <w:r>
                  <w:t>understanding the world view of America's founders and proponents of limitations on illegitimate power.</w:t>
                </w:r>
              </w:p>
            </w:tc>
          </w:tr>
        </w:tbl>
        <w:permEnd w:id="1"/>
        <w:p w:rsidR="00DF5D0E" w:rsidRDefault="00DE256E" w:rsidP="00FE3FC0">
          <w:pPr>
            <w:pStyle w:val="BillEnd"/>
            <w:suppressLineNumbers/>
          </w:pPr>
          <w:r>
            <w:rPr>
              <w:b/>
            </w:rPr>
            <w:t>--- END ---</w:t>
          </w:r>
        </w:p>
      </w:customXml>
      <w:p w:rsidR="00DF5D0E" w:rsidRDefault="005574ED" w:rsidP="00FE3FC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50" w:rsidRDefault="005F4650" w:rsidP="00DF5D0E">
      <w:r>
        <w:separator/>
      </w:r>
    </w:p>
  </w:endnote>
  <w:endnote w:type="continuationSeparator" w:id="0">
    <w:p w:rsidR="005F4650" w:rsidRDefault="005F465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68" w:rsidRDefault="002639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50" w:rsidRDefault="005574ED">
    <w:pPr>
      <w:pStyle w:val="AmendDraftFooter"/>
    </w:pPr>
    <w:fldSimple w:instr=" TITLE   \* MERGEFORMAT ">
      <w:r w:rsidR="008D528A">
        <w:t>5174 AMH MCCU MCLA 646</w:t>
      </w:r>
    </w:fldSimple>
    <w:r w:rsidR="005F4650">
      <w:tab/>
    </w:r>
    <w:fldSimple w:instr=" PAGE  \* Arabic  \* MERGEFORMAT ">
      <w:r w:rsidR="008D528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50" w:rsidRDefault="005574ED">
    <w:pPr>
      <w:pStyle w:val="AmendDraftFooter"/>
    </w:pPr>
    <w:fldSimple w:instr=" TITLE   \* MERGEFORMAT ">
      <w:r w:rsidR="008D528A">
        <w:t>5174 AMH MCCU MCLA 646</w:t>
      </w:r>
    </w:fldSimple>
    <w:r w:rsidR="005F4650">
      <w:tab/>
    </w:r>
    <w:fldSimple w:instr=" PAGE  \* Arabic  \* MERGEFORMAT ">
      <w:r w:rsidR="008D528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50" w:rsidRDefault="005F4650" w:rsidP="00DF5D0E">
      <w:r>
        <w:separator/>
      </w:r>
    </w:p>
  </w:footnote>
  <w:footnote w:type="continuationSeparator" w:id="0">
    <w:p w:rsidR="005F4650" w:rsidRDefault="005F465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68" w:rsidRDefault="002639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50" w:rsidRDefault="005574E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F4650" w:rsidRDefault="005F4650">
                <w:pPr>
                  <w:pStyle w:val="RCWSLText"/>
                  <w:jc w:val="right"/>
                </w:pPr>
                <w:r>
                  <w:t>1</w:t>
                </w:r>
              </w:p>
              <w:p w:rsidR="005F4650" w:rsidRDefault="005F4650">
                <w:pPr>
                  <w:pStyle w:val="RCWSLText"/>
                  <w:jc w:val="right"/>
                </w:pPr>
                <w:r>
                  <w:t>2</w:t>
                </w:r>
              </w:p>
              <w:p w:rsidR="005F4650" w:rsidRDefault="005F4650">
                <w:pPr>
                  <w:pStyle w:val="RCWSLText"/>
                  <w:jc w:val="right"/>
                </w:pPr>
                <w:r>
                  <w:t>3</w:t>
                </w:r>
              </w:p>
              <w:p w:rsidR="005F4650" w:rsidRDefault="005F4650">
                <w:pPr>
                  <w:pStyle w:val="RCWSLText"/>
                  <w:jc w:val="right"/>
                </w:pPr>
                <w:r>
                  <w:t>4</w:t>
                </w:r>
              </w:p>
              <w:p w:rsidR="005F4650" w:rsidRDefault="005F4650">
                <w:pPr>
                  <w:pStyle w:val="RCWSLText"/>
                  <w:jc w:val="right"/>
                </w:pPr>
                <w:r>
                  <w:t>5</w:t>
                </w:r>
              </w:p>
              <w:p w:rsidR="005F4650" w:rsidRDefault="005F4650">
                <w:pPr>
                  <w:pStyle w:val="RCWSLText"/>
                  <w:jc w:val="right"/>
                </w:pPr>
                <w:r>
                  <w:t>6</w:t>
                </w:r>
              </w:p>
              <w:p w:rsidR="005F4650" w:rsidRDefault="005F4650">
                <w:pPr>
                  <w:pStyle w:val="RCWSLText"/>
                  <w:jc w:val="right"/>
                </w:pPr>
                <w:r>
                  <w:t>7</w:t>
                </w:r>
              </w:p>
              <w:p w:rsidR="005F4650" w:rsidRDefault="005F4650">
                <w:pPr>
                  <w:pStyle w:val="RCWSLText"/>
                  <w:jc w:val="right"/>
                </w:pPr>
                <w:r>
                  <w:t>8</w:t>
                </w:r>
              </w:p>
              <w:p w:rsidR="005F4650" w:rsidRDefault="005F4650">
                <w:pPr>
                  <w:pStyle w:val="RCWSLText"/>
                  <w:jc w:val="right"/>
                </w:pPr>
                <w:r>
                  <w:t>9</w:t>
                </w:r>
              </w:p>
              <w:p w:rsidR="005F4650" w:rsidRDefault="005F4650">
                <w:pPr>
                  <w:pStyle w:val="RCWSLText"/>
                  <w:jc w:val="right"/>
                </w:pPr>
                <w:r>
                  <w:t>10</w:t>
                </w:r>
              </w:p>
              <w:p w:rsidR="005F4650" w:rsidRDefault="005F4650">
                <w:pPr>
                  <w:pStyle w:val="RCWSLText"/>
                  <w:jc w:val="right"/>
                </w:pPr>
                <w:r>
                  <w:t>11</w:t>
                </w:r>
              </w:p>
              <w:p w:rsidR="005F4650" w:rsidRDefault="005F4650">
                <w:pPr>
                  <w:pStyle w:val="RCWSLText"/>
                  <w:jc w:val="right"/>
                </w:pPr>
                <w:r>
                  <w:t>12</w:t>
                </w:r>
              </w:p>
              <w:p w:rsidR="005F4650" w:rsidRDefault="005F4650">
                <w:pPr>
                  <w:pStyle w:val="RCWSLText"/>
                  <w:jc w:val="right"/>
                </w:pPr>
                <w:r>
                  <w:t>13</w:t>
                </w:r>
              </w:p>
              <w:p w:rsidR="005F4650" w:rsidRDefault="005F4650">
                <w:pPr>
                  <w:pStyle w:val="RCWSLText"/>
                  <w:jc w:val="right"/>
                </w:pPr>
                <w:r>
                  <w:t>14</w:t>
                </w:r>
              </w:p>
              <w:p w:rsidR="005F4650" w:rsidRDefault="005F4650">
                <w:pPr>
                  <w:pStyle w:val="RCWSLText"/>
                  <w:jc w:val="right"/>
                </w:pPr>
                <w:r>
                  <w:t>15</w:t>
                </w:r>
              </w:p>
              <w:p w:rsidR="005F4650" w:rsidRDefault="005F4650">
                <w:pPr>
                  <w:pStyle w:val="RCWSLText"/>
                  <w:jc w:val="right"/>
                </w:pPr>
                <w:r>
                  <w:t>16</w:t>
                </w:r>
              </w:p>
              <w:p w:rsidR="005F4650" w:rsidRDefault="005F4650">
                <w:pPr>
                  <w:pStyle w:val="RCWSLText"/>
                  <w:jc w:val="right"/>
                </w:pPr>
                <w:r>
                  <w:t>17</w:t>
                </w:r>
              </w:p>
              <w:p w:rsidR="005F4650" w:rsidRDefault="005F4650">
                <w:pPr>
                  <w:pStyle w:val="RCWSLText"/>
                  <w:jc w:val="right"/>
                </w:pPr>
                <w:r>
                  <w:t>18</w:t>
                </w:r>
              </w:p>
              <w:p w:rsidR="005F4650" w:rsidRDefault="005F4650">
                <w:pPr>
                  <w:pStyle w:val="RCWSLText"/>
                  <w:jc w:val="right"/>
                </w:pPr>
                <w:r>
                  <w:t>19</w:t>
                </w:r>
              </w:p>
              <w:p w:rsidR="005F4650" w:rsidRDefault="005F4650">
                <w:pPr>
                  <w:pStyle w:val="RCWSLText"/>
                  <w:jc w:val="right"/>
                </w:pPr>
                <w:r>
                  <w:t>20</w:t>
                </w:r>
              </w:p>
              <w:p w:rsidR="005F4650" w:rsidRDefault="005F4650">
                <w:pPr>
                  <w:pStyle w:val="RCWSLText"/>
                  <w:jc w:val="right"/>
                </w:pPr>
                <w:r>
                  <w:t>21</w:t>
                </w:r>
              </w:p>
              <w:p w:rsidR="005F4650" w:rsidRDefault="005F4650">
                <w:pPr>
                  <w:pStyle w:val="RCWSLText"/>
                  <w:jc w:val="right"/>
                </w:pPr>
                <w:r>
                  <w:t>22</w:t>
                </w:r>
              </w:p>
              <w:p w:rsidR="005F4650" w:rsidRDefault="005F4650">
                <w:pPr>
                  <w:pStyle w:val="RCWSLText"/>
                  <w:jc w:val="right"/>
                </w:pPr>
                <w:r>
                  <w:t>23</w:t>
                </w:r>
              </w:p>
              <w:p w:rsidR="005F4650" w:rsidRDefault="005F4650">
                <w:pPr>
                  <w:pStyle w:val="RCWSLText"/>
                  <w:jc w:val="right"/>
                </w:pPr>
                <w:r>
                  <w:t>24</w:t>
                </w:r>
              </w:p>
              <w:p w:rsidR="005F4650" w:rsidRDefault="005F4650">
                <w:pPr>
                  <w:pStyle w:val="RCWSLText"/>
                  <w:jc w:val="right"/>
                </w:pPr>
                <w:r>
                  <w:t>25</w:t>
                </w:r>
              </w:p>
              <w:p w:rsidR="005F4650" w:rsidRDefault="005F4650">
                <w:pPr>
                  <w:pStyle w:val="RCWSLText"/>
                  <w:jc w:val="right"/>
                </w:pPr>
                <w:r>
                  <w:t>26</w:t>
                </w:r>
              </w:p>
              <w:p w:rsidR="005F4650" w:rsidRDefault="005F4650">
                <w:pPr>
                  <w:pStyle w:val="RCWSLText"/>
                  <w:jc w:val="right"/>
                </w:pPr>
                <w:r>
                  <w:t>27</w:t>
                </w:r>
              </w:p>
              <w:p w:rsidR="005F4650" w:rsidRDefault="005F4650">
                <w:pPr>
                  <w:pStyle w:val="RCWSLText"/>
                  <w:jc w:val="right"/>
                </w:pPr>
                <w:r>
                  <w:t>28</w:t>
                </w:r>
              </w:p>
              <w:p w:rsidR="005F4650" w:rsidRDefault="005F4650">
                <w:pPr>
                  <w:pStyle w:val="RCWSLText"/>
                  <w:jc w:val="right"/>
                </w:pPr>
                <w:r>
                  <w:t>29</w:t>
                </w:r>
              </w:p>
              <w:p w:rsidR="005F4650" w:rsidRDefault="005F4650">
                <w:pPr>
                  <w:pStyle w:val="RCWSLText"/>
                  <w:jc w:val="right"/>
                </w:pPr>
                <w:r>
                  <w:t>30</w:t>
                </w:r>
              </w:p>
              <w:p w:rsidR="005F4650" w:rsidRDefault="005F4650">
                <w:pPr>
                  <w:pStyle w:val="RCWSLText"/>
                  <w:jc w:val="right"/>
                </w:pPr>
                <w:r>
                  <w:t>31</w:t>
                </w:r>
              </w:p>
              <w:p w:rsidR="005F4650" w:rsidRDefault="005F4650">
                <w:pPr>
                  <w:pStyle w:val="RCWSLText"/>
                  <w:jc w:val="right"/>
                </w:pPr>
                <w:r>
                  <w:t>32</w:t>
                </w:r>
              </w:p>
              <w:p w:rsidR="005F4650" w:rsidRDefault="005F4650">
                <w:pPr>
                  <w:pStyle w:val="RCWSLText"/>
                  <w:jc w:val="right"/>
                </w:pPr>
                <w:r>
                  <w:t>33</w:t>
                </w:r>
              </w:p>
              <w:p w:rsidR="005F4650" w:rsidRDefault="005F465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50" w:rsidRDefault="005574E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F4650" w:rsidRDefault="005F4650" w:rsidP="00605C39">
                <w:pPr>
                  <w:pStyle w:val="RCWSLText"/>
                  <w:spacing w:before="2888"/>
                  <w:jc w:val="right"/>
                </w:pPr>
                <w:r>
                  <w:t>1</w:t>
                </w:r>
              </w:p>
              <w:p w:rsidR="005F4650" w:rsidRDefault="005F4650">
                <w:pPr>
                  <w:pStyle w:val="RCWSLText"/>
                  <w:jc w:val="right"/>
                </w:pPr>
                <w:r>
                  <w:t>2</w:t>
                </w:r>
              </w:p>
              <w:p w:rsidR="005F4650" w:rsidRDefault="005F4650">
                <w:pPr>
                  <w:pStyle w:val="RCWSLText"/>
                  <w:jc w:val="right"/>
                </w:pPr>
                <w:r>
                  <w:t>3</w:t>
                </w:r>
              </w:p>
              <w:p w:rsidR="005F4650" w:rsidRDefault="005F4650">
                <w:pPr>
                  <w:pStyle w:val="RCWSLText"/>
                  <w:jc w:val="right"/>
                </w:pPr>
                <w:r>
                  <w:t>4</w:t>
                </w:r>
              </w:p>
              <w:p w:rsidR="005F4650" w:rsidRDefault="005F4650">
                <w:pPr>
                  <w:pStyle w:val="RCWSLText"/>
                  <w:jc w:val="right"/>
                </w:pPr>
                <w:r>
                  <w:t>5</w:t>
                </w:r>
              </w:p>
              <w:p w:rsidR="005F4650" w:rsidRDefault="005F4650">
                <w:pPr>
                  <w:pStyle w:val="RCWSLText"/>
                  <w:jc w:val="right"/>
                </w:pPr>
                <w:r>
                  <w:t>6</w:t>
                </w:r>
              </w:p>
              <w:p w:rsidR="005F4650" w:rsidRDefault="005F4650">
                <w:pPr>
                  <w:pStyle w:val="RCWSLText"/>
                  <w:jc w:val="right"/>
                </w:pPr>
                <w:r>
                  <w:t>7</w:t>
                </w:r>
              </w:p>
              <w:p w:rsidR="005F4650" w:rsidRDefault="005F4650">
                <w:pPr>
                  <w:pStyle w:val="RCWSLText"/>
                  <w:jc w:val="right"/>
                </w:pPr>
                <w:r>
                  <w:t>8</w:t>
                </w:r>
              </w:p>
              <w:p w:rsidR="005F4650" w:rsidRDefault="005F4650">
                <w:pPr>
                  <w:pStyle w:val="RCWSLText"/>
                  <w:jc w:val="right"/>
                </w:pPr>
                <w:r>
                  <w:t>9</w:t>
                </w:r>
              </w:p>
              <w:p w:rsidR="005F4650" w:rsidRDefault="005F4650">
                <w:pPr>
                  <w:pStyle w:val="RCWSLText"/>
                  <w:jc w:val="right"/>
                </w:pPr>
                <w:r>
                  <w:t>10</w:t>
                </w:r>
              </w:p>
              <w:p w:rsidR="005F4650" w:rsidRDefault="005F4650">
                <w:pPr>
                  <w:pStyle w:val="RCWSLText"/>
                  <w:jc w:val="right"/>
                </w:pPr>
                <w:r>
                  <w:t>11</w:t>
                </w:r>
              </w:p>
              <w:p w:rsidR="005F4650" w:rsidRDefault="005F4650">
                <w:pPr>
                  <w:pStyle w:val="RCWSLText"/>
                  <w:jc w:val="right"/>
                </w:pPr>
                <w:r>
                  <w:t>12</w:t>
                </w:r>
              </w:p>
              <w:p w:rsidR="005F4650" w:rsidRDefault="005F4650">
                <w:pPr>
                  <w:pStyle w:val="RCWSLText"/>
                  <w:jc w:val="right"/>
                </w:pPr>
                <w:r>
                  <w:t>13</w:t>
                </w:r>
              </w:p>
              <w:p w:rsidR="005F4650" w:rsidRDefault="005F4650">
                <w:pPr>
                  <w:pStyle w:val="RCWSLText"/>
                  <w:jc w:val="right"/>
                </w:pPr>
                <w:r>
                  <w:t>14</w:t>
                </w:r>
              </w:p>
              <w:p w:rsidR="005F4650" w:rsidRDefault="005F4650">
                <w:pPr>
                  <w:pStyle w:val="RCWSLText"/>
                  <w:jc w:val="right"/>
                </w:pPr>
                <w:r>
                  <w:t>15</w:t>
                </w:r>
              </w:p>
              <w:p w:rsidR="005F4650" w:rsidRDefault="005F4650">
                <w:pPr>
                  <w:pStyle w:val="RCWSLText"/>
                  <w:jc w:val="right"/>
                </w:pPr>
                <w:r>
                  <w:t>16</w:t>
                </w:r>
              </w:p>
              <w:p w:rsidR="005F4650" w:rsidRDefault="005F4650">
                <w:pPr>
                  <w:pStyle w:val="RCWSLText"/>
                  <w:jc w:val="right"/>
                </w:pPr>
                <w:r>
                  <w:t>17</w:t>
                </w:r>
              </w:p>
              <w:p w:rsidR="005F4650" w:rsidRDefault="005F4650">
                <w:pPr>
                  <w:pStyle w:val="RCWSLText"/>
                  <w:jc w:val="right"/>
                </w:pPr>
                <w:r>
                  <w:t>18</w:t>
                </w:r>
              </w:p>
              <w:p w:rsidR="005F4650" w:rsidRDefault="005F4650">
                <w:pPr>
                  <w:pStyle w:val="RCWSLText"/>
                  <w:jc w:val="right"/>
                </w:pPr>
                <w:r>
                  <w:t>19</w:t>
                </w:r>
              </w:p>
              <w:p w:rsidR="005F4650" w:rsidRDefault="005F4650">
                <w:pPr>
                  <w:pStyle w:val="RCWSLText"/>
                  <w:jc w:val="right"/>
                </w:pPr>
                <w:r>
                  <w:t>20</w:t>
                </w:r>
              </w:p>
              <w:p w:rsidR="005F4650" w:rsidRDefault="005F4650">
                <w:pPr>
                  <w:pStyle w:val="RCWSLText"/>
                  <w:jc w:val="right"/>
                </w:pPr>
                <w:r>
                  <w:t>21</w:t>
                </w:r>
              </w:p>
              <w:p w:rsidR="005F4650" w:rsidRDefault="005F4650">
                <w:pPr>
                  <w:pStyle w:val="RCWSLText"/>
                  <w:jc w:val="right"/>
                </w:pPr>
                <w:r>
                  <w:t>22</w:t>
                </w:r>
              </w:p>
              <w:p w:rsidR="005F4650" w:rsidRDefault="005F4650">
                <w:pPr>
                  <w:pStyle w:val="RCWSLText"/>
                  <w:jc w:val="right"/>
                </w:pPr>
                <w:r>
                  <w:t>23</w:t>
                </w:r>
              </w:p>
              <w:p w:rsidR="005F4650" w:rsidRDefault="005F4650">
                <w:pPr>
                  <w:pStyle w:val="RCWSLText"/>
                  <w:jc w:val="right"/>
                </w:pPr>
                <w:r>
                  <w:t>24</w:t>
                </w:r>
              </w:p>
              <w:p w:rsidR="005F4650" w:rsidRDefault="005F4650" w:rsidP="00060D21">
                <w:pPr>
                  <w:pStyle w:val="RCWSLText"/>
                  <w:jc w:val="right"/>
                </w:pPr>
                <w:r>
                  <w:t>25</w:t>
                </w:r>
              </w:p>
              <w:p w:rsidR="005F4650" w:rsidRDefault="005F4650" w:rsidP="00060D21">
                <w:pPr>
                  <w:pStyle w:val="RCWSLText"/>
                  <w:jc w:val="right"/>
                </w:pPr>
                <w:r>
                  <w:t>26</w:t>
                </w:r>
              </w:p>
              <w:p w:rsidR="005F4650" w:rsidRDefault="005F465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0F63"/>
    <w:rsid w:val="00096165"/>
    <w:rsid w:val="000B6115"/>
    <w:rsid w:val="000C6C82"/>
    <w:rsid w:val="000E603A"/>
    <w:rsid w:val="00102468"/>
    <w:rsid w:val="00106544"/>
    <w:rsid w:val="001328A4"/>
    <w:rsid w:val="00146AAF"/>
    <w:rsid w:val="001A775A"/>
    <w:rsid w:val="001B4E53"/>
    <w:rsid w:val="001C1B27"/>
    <w:rsid w:val="001E6675"/>
    <w:rsid w:val="00217E8A"/>
    <w:rsid w:val="00263968"/>
    <w:rsid w:val="00281CBD"/>
    <w:rsid w:val="00316CD9"/>
    <w:rsid w:val="003E2FC6"/>
    <w:rsid w:val="00492DDC"/>
    <w:rsid w:val="004C6615"/>
    <w:rsid w:val="00523C5A"/>
    <w:rsid w:val="005574ED"/>
    <w:rsid w:val="005E69C3"/>
    <w:rsid w:val="005F4650"/>
    <w:rsid w:val="00605C39"/>
    <w:rsid w:val="006841E6"/>
    <w:rsid w:val="006F7027"/>
    <w:rsid w:val="0072335D"/>
    <w:rsid w:val="0072541D"/>
    <w:rsid w:val="007769AF"/>
    <w:rsid w:val="007D1589"/>
    <w:rsid w:val="007D35D4"/>
    <w:rsid w:val="00846034"/>
    <w:rsid w:val="0086059A"/>
    <w:rsid w:val="008C7E6E"/>
    <w:rsid w:val="008D528A"/>
    <w:rsid w:val="00902777"/>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B0903"/>
    <w:rsid w:val="00BF44DF"/>
    <w:rsid w:val="00C61A83"/>
    <w:rsid w:val="00C8108C"/>
    <w:rsid w:val="00D40447"/>
    <w:rsid w:val="00D659AC"/>
    <w:rsid w:val="00DA47F3"/>
    <w:rsid w:val="00DD1EAC"/>
    <w:rsid w:val="00DE256E"/>
    <w:rsid w:val="00DF5D0E"/>
    <w:rsid w:val="00E1471A"/>
    <w:rsid w:val="00E32214"/>
    <w:rsid w:val="00E41CC6"/>
    <w:rsid w:val="00E66F5D"/>
    <w:rsid w:val="00E850E7"/>
    <w:rsid w:val="00ED2EEB"/>
    <w:rsid w:val="00F229DE"/>
    <w:rsid w:val="00F304D3"/>
    <w:rsid w:val="00F4663F"/>
    <w:rsid w:val="00FA6344"/>
    <w:rsid w:val="00FE3FC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2</Pages>
  <Words>540</Words>
  <Characters>2981</Characters>
  <Application>Microsoft Office Word</Application>
  <DocSecurity>8</DocSecurity>
  <Lines>78</Lines>
  <Paragraphs>26</Paragraphs>
  <ScaleCrop>false</ScaleCrop>
  <HeadingPairs>
    <vt:vector size="2" baseType="variant">
      <vt:variant>
        <vt:lpstr>Title</vt:lpstr>
      </vt:variant>
      <vt:variant>
        <vt:i4>1</vt:i4>
      </vt:variant>
    </vt:vector>
  </HeadingPairs>
  <TitlesOfParts>
    <vt:vector size="1" baseType="lpstr">
      <vt:lpstr>5174 AMH MCCU MCLA 646</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5174 AMH MCCU MCLA 646</dc:title>
  <dc:subject/>
  <dc:creator>Barbara McLain</dc:creator>
  <cp:keywords/>
  <dc:description/>
  <cp:lastModifiedBy>Barbara McLain</cp:lastModifiedBy>
  <cp:revision>10</cp:revision>
  <cp:lastPrinted>2011-04-04T17:47:00Z</cp:lastPrinted>
  <dcterms:created xsi:type="dcterms:W3CDTF">2011-04-04T17:08:00Z</dcterms:created>
  <dcterms:modified xsi:type="dcterms:W3CDTF">2011-04-04T17:47:00Z</dcterms:modified>
</cp:coreProperties>
</file>