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06955" w:rsidP="0072541D">
          <w:pPr>
            <w:pStyle w:val="AmendDocName"/>
          </w:pPr>
          <w:customXml w:element="BillDocName">
            <w:r>
              <w:t xml:space="preserve">5186-S.E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UPTH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166</w:t>
            </w:r>
          </w:customXml>
        </w:p>
      </w:customXml>
      <w:customXml w:element="Heading">
        <w:p w:rsidR="00DF5D0E" w:rsidRDefault="00C06955">
          <w:customXml w:element="ReferenceNumber">
            <w:r w:rsidR="00DA3F86">
              <w:rPr>
                <w:b/>
                <w:u w:val="single"/>
              </w:rPr>
              <w:t>ESSB 5186</w:t>
            </w:r>
            <w:r w:rsidR="00DE256E">
              <w:t xml:space="preserve"> - </w:t>
            </w:r>
          </w:customXml>
          <w:customXml w:element="Floor">
            <w:r w:rsidR="00DA3F86">
              <w:t>H AMD</w:t>
            </w:r>
          </w:customXml>
          <w:customXml w:element="AmendNumber">
            <w:r>
              <w:rPr>
                <w:b/>
              </w:rPr>
              <w:t xml:space="preserve"> 514</w:t>
            </w:r>
          </w:customXml>
        </w:p>
        <w:p w:rsidR="00DF5D0E" w:rsidRDefault="00C06955" w:rsidP="00605C39">
          <w:pPr>
            <w:ind w:firstLine="576"/>
          </w:pPr>
          <w:customXml w:element="Sponsors">
            <w:r>
              <w:t xml:space="preserve">By Representative Upthegrove</w:t>
            </w:r>
          </w:customXml>
        </w:p>
        <w:p w:rsidR="00DF5D0E" w:rsidRDefault="00C0695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20EDA" w:rsidRDefault="00C06955" w:rsidP="00820ED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820EDA">
            <w:tab/>
            <w:t>Strike everything after the enacting clause and insert the following:</w:t>
          </w:r>
        </w:p>
        <w:p w:rsidR="00820EDA" w:rsidRDefault="00820EDA" w:rsidP="00820EDA">
          <w:pPr>
            <w:pStyle w:val="Page"/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 Sec. </w:t>
          </w:r>
          <w:r w:rsidR="00C06955">
            <w:rPr>
              <w:b/>
            </w:rPr>
            <w:fldChar w:fldCharType="begin"/>
          </w:r>
          <w:r>
            <w:rPr>
              <w:b/>
            </w:rPr>
            <w:instrText xml:space="preserve"> LISTNUM  LegalDefault  </w:instrText>
          </w:r>
          <w:r w:rsidR="00C06955">
            <w:rPr>
              <w:b/>
            </w:rPr>
            <w:fldChar w:fldCharType="end"/>
          </w:r>
          <w:r>
            <w:rPr>
              <w:b/>
            </w:rPr>
            <w:t xml:space="preserve">  </w:t>
          </w:r>
          <w:r>
            <w:t>A new section is added to chapter 79A.45 RCW to read as follows:</w:t>
          </w:r>
        </w:p>
        <w:p w:rsidR="00DA3F86" w:rsidRDefault="00820EDA" w:rsidP="00820EDA">
          <w:pPr>
            <w:pStyle w:val="Page"/>
          </w:pPr>
          <w:r>
            <w:tab/>
            <w:t>A person is guilty of a misdemeanor if the person knowingly skis in an area or on a ski trail, owned or controlled by a ski area operator, that is closed to the public and that has signs posted indicating the closure."</w:t>
          </w:r>
        </w:p>
        <w:p w:rsidR="00820EDA" w:rsidRDefault="00820EDA" w:rsidP="00820EDA">
          <w:pPr>
            <w:pStyle w:val="RCWSLText"/>
          </w:pPr>
        </w:p>
        <w:p w:rsidR="00DF5D0E" w:rsidRPr="00C8108C" w:rsidRDefault="00820EDA" w:rsidP="00820EDA">
          <w:pPr>
            <w:pStyle w:val="RCWSLText"/>
          </w:pPr>
          <w:r>
            <w:tab/>
            <w:t>Correct the title.</w:t>
          </w:r>
        </w:p>
      </w:customXml>
      <w:permEnd w:id="0" w:displacedByCustomXml="next"/>
      <w:customXml w:element="Effect">
        <w:p w:rsidR="00ED2EEB" w:rsidRDefault="00ED2EEB" w:rsidP="00DA3F8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A3F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820E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820EDA">
                  <w:t xml:space="preserve">  Provides that a person is guilty of a misdemeanor (instead of criminal trespass in the second degree) if the person knowingly skis in an area or on a ski trail, owned or controlled by a ski area operator, that is closed to the public and that has signs posted indicating the closure.</w:t>
                </w:r>
              </w:p>
            </w:tc>
          </w:tr>
        </w:tbl>
        <w:p w:rsidR="00DF5D0E" w:rsidRDefault="00C06955" w:rsidP="00DA3F8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A3F8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06955" w:rsidP="00DA3F8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F86" w:rsidRDefault="00DA3F86" w:rsidP="00DF5D0E">
      <w:r>
        <w:separator/>
      </w:r>
    </w:p>
  </w:endnote>
  <w:endnote w:type="continuationSeparator" w:id="0">
    <w:p w:rsidR="00DA3F86" w:rsidRDefault="00DA3F8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6B" w:rsidRDefault="004C71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06955">
    <w:pPr>
      <w:pStyle w:val="AmendDraftFooter"/>
    </w:pPr>
    <w:fldSimple w:instr=" TITLE   \* MERGEFORMAT ">
      <w:r w:rsidR="0036589A">
        <w:t>5186-S.E AMH UPTH BARC 166</w:t>
      </w:r>
    </w:fldSimple>
    <w:r w:rsidR="001B4E53">
      <w:tab/>
    </w:r>
    <w:fldSimple w:instr=" PAGE  \* Arabic  \* MERGEFORMAT ">
      <w:r w:rsidR="00DA3F8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06955">
    <w:pPr>
      <w:pStyle w:val="AmendDraftFooter"/>
    </w:pPr>
    <w:fldSimple w:instr=" TITLE   \* MERGEFORMAT ">
      <w:r w:rsidR="0036589A">
        <w:t>5186-S.E AMH UPTH BARC 166</w:t>
      </w:r>
    </w:fldSimple>
    <w:r w:rsidR="001B4E53">
      <w:tab/>
    </w:r>
    <w:fldSimple w:instr=" PAGE  \* Arabic  \* MERGEFORMAT ">
      <w:r w:rsidR="0036589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F86" w:rsidRDefault="00DA3F86" w:rsidP="00DF5D0E">
      <w:r>
        <w:separator/>
      </w:r>
    </w:p>
  </w:footnote>
  <w:footnote w:type="continuationSeparator" w:id="0">
    <w:p w:rsidR="00DA3F86" w:rsidRDefault="00DA3F8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6B" w:rsidRDefault="004C71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0695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0695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6589A"/>
    <w:rsid w:val="003E2FC6"/>
    <w:rsid w:val="00492DDC"/>
    <w:rsid w:val="004C6615"/>
    <w:rsid w:val="004C716B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20EDA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4B96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06955"/>
    <w:rsid w:val="00C61A83"/>
    <w:rsid w:val="00C8108C"/>
    <w:rsid w:val="00D40447"/>
    <w:rsid w:val="00D659AC"/>
    <w:rsid w:val="00DA3F86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162</Words>
  <Characters>725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5186-S.E AMH UPTH BARC 166</dc:title>
  <dc:subject/>
  <dc:creator>Courtney Barnes</dc:creator>
  <cp:keywords/>
  <dc:description/>
  <cp:lastModifiedBy>Courtney Barnes</cp:lastModifiedBy>
  <cp:revision>4</cp:revision>
  <cp:lastPrinted>2011-04-04T20:37:00Z</cp:lastPrinted>
  <dcterms:created xsi:type="dcterms:W3CDTF">2011-04-04T20:35:00Z</dcterms:created>
  <dcterms:modified xsi:type="dcterms:W3CDTF">2011-04-04T20:37:00Z</dcterms:modified>
</cp:coreProperties>
</file>