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7E3F0D" w:rsidP="0072541D">
          <w:pPr>
            <w:pStyle w:val="AmendDocName"/>
          </w:pPr>
          <w:customXml w:element="BillDocName">
            <w:r>
              <w:t xml:space="preserve">5741-S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HUDG</w:t>
            </w:r>
          </w:customXml>
          <w:customXml w:element="DrafterAcronym">
            <w:r>
              <w:t xml:space="preserve"> THOR</w:t>
            </w:r>
          </w:customXml>
          <w:customXml w:element="DraftNumber">
            <w:r>
              <w:t xml:space="preserve"> 153</w:t>
            </w:r>
          </w:customXml>
        </w:p>
      </w:customXml>
      <w:customXml w:element="Heading">
        <w:p w:rsidR="00DF5D0E" w:rsidRDefault="007E3F0D">
          <w:customXml w:element="ReferenceNumber">
            <w:r w:rsidR="003E7A60">
              <w:rPr>
                <w:b/>
                <w:u w:val="single"/>
              </w:rPr>
              <w:t>SSB 5741</w:t>
            </w:r>
            <w:r w:rsidR="00DE256E">
              <w:t xml:space="preserve"> - </w:t>
            </w:r>
          </w:customXml>
          <w:customXml w:element="Floor">
            <w:r w:rsidR="003E7A60">
              <w:t xml:space="preserve">H AMD TO </w:t>
            </w:r>
            <w:r w:rsidR="001418B8">
              <w:t>CDH COMM AMD (</w:t>
            </w:r>
            <w:r w:rsidR="003E7A60">
              <w:t>H</w:t>
            </w:r>
            <w:r w:rsidR="001418B8">
              <w:t>-</w:t>
            </w:r>
            <w:r w:rsidR="003E7A60">
              <w:t>2261.1</w:t>
            </w:r>
            <w:r w:rsidR="001418B8">
              <w:t>/11)</w:t>
            </w:r>
          </w:customXml>
          <w:customXml w:element="AmendNumber">
            <w:r>
              <w:rPr>
                <w:b/>
              </w:rPr>
              <w:t xml:space="preserve"> 581</w:t>
            </w:r>
          </w:customXml>
        </w:p>
        <w:p w:rsidR="00DF5D0E" w:rsidRDefault="007E3F0D" w:rsidP="00605C39">
          <w:pPr>
            <w:ind w:firstLine="576"/>
          </w:pPr>
          <w:customXml w:element="Sponsors">
            <w:r>
              <w:t xml:space="preserve">By Representative Hudgins</w:t>
            </w:r>
          </w:customXml>
        </w:p>
        <w:p w:rsidR="00DF5D0E" w:rsidRDefault="007E3F0D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1418B8" w:rsidRDefault="007E3F0D" w:rsidP="00144FC1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1418B8">
            <w:t>On page 5, line 16</w:t>
          </w:r>
          <w:r w:rsidR="002A7528">
            <w:t xml:space="preserve"> of the striking amendment</w:t>
          </w:r>
          <w:r w:rsidR="001418B8">
            <w:t>, after "</w:t>
          </w:r>
          <w:r w:rsidR="001418B8">
            <w:rPr>
              <w:u w:val="single"/>
            </w:rPr>
            <w:t>director</w:t>
          </w:r>
          <w:r w:rsidR="001418B8">
            <w:t>" strike "</w:t>
          </w:r>
          <w:r w:rsidR="001418B8" w:rsidRPr="009525CF">
            <w:rPr>
              <w:u w:val="single"/>
            </w:rPr>
            <w:t>must</w:t>
          </w:r>
          <w:r w:rsidR="001418B8">
            <w:t>" and insert "</w:t>
          </w:r>
          <w:r w:rsidR="001418B8">
            <w:rPr>
              <w:u w:val="single"/>
            </w:rPr>
            <w:t>shall, subject to the availability of funds for this purpose,</w:t>
          </w:r>
          <w:r w:rsidR="001418B8">
            <w:t>"</w:t>
          </w:r>
        </w:p>
        <w:p w:rsidR="001418B8" w:rsidRDefault="001418B8" w:rsidP="00144FC1">
          <w:pPr>
            <w:pStyle w:val="RCWSLText"/>
          </w:pPr>
        </w:p>
        <w:p w:rsidR="001418B8" w:rsidRPr="0049002C" w:rsidRDefault="001418B8" w:rsidP="00144FC1">
          <w:pPr>
            <w:pStyle w:val="RCWSLText"/>
          </w:pPr>
          <w:r>
            <w:tab/>
            <w:t xml:space="preserve">On page 5, line </w:t>
          </w:r>
          <w:r w:rsidR="00443DF4">
            <w:t>2</w:t>
          </w:r>
          <w:r w:rsidR="002A7528">
            <w:t>2 of the striking amendment</w:t>
          </w:r>
          <w:r>
            <w:t>, after "</w:t>
          </w:r>
          <w:r w:rsidRPr="001418B8">
            <w:rPr>
              <w:u w:val="single"/>
            </w:rPr>
            <w:t xml:space="preserve">hiring the research </w:t>
          </w:r>
          <w:r>
            <w:rPr>
              <w:u w:val="single"/>
            </w:rPr>
            <w:t>manager</w:t>
          </w:r>
          <w:r>
            <w:t>" strike all material through "</w:t>
          </w:r>
          <w:r w:rsidRPr="0049002C">
            <w:rPr>
              <w:u w:val="single"/>
            </w:rPr>
            <w:t>resources</w:t>
          </w:r>
          <w:r>
            <w:t xml:space="preserve">" on line </w:t>
          </w:r>
          <w:r w:rsidR="002A7528">
            <w:t>2</w:t>
          </w:r>
          <w:r>
            <w:t xml:space="preserve">3 </w:t>
          </w:r>
        </w:p>
        <w:p w:rsidR="00DF5D0E" w:rsidRPr="00C8108C" w:rsidRDefault="007E3F0D" w:rsidP="003E7A60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3E7A60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3E7A6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418B8" w:rsidRPr="0096303F" w:rsidRDefault="0096303F" w:rsidP="001418B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418B8" w:rsidRPr="0096303F">
                  <w:rPr>
                    <w:u w:val="single"/>
                  </w:rPr>
                  <w:t>EFFECT:</w:t>
                </w:r>
                <w:r w:rsidR="001418B8" w:rsidRPr="0096303F">
                  <w:t>  </w:t>
                </w:r>
                <w:r w:rsidR="001418B8">
                  <w:t xml:space="preserve">Replaces the requirement that the Washington Economic Development Commission hire a research manager within existing resources with language specifying that the Commission is to hire a research manager if funding is available. </w:t>
                </w:r>
                <w:r w:rsidR="001418B8" w:rsidRPr="0096303F">
                  <w:t> </w:t>
                </w:r>
              </w:p>
              <w:p w:rsidR="001C1B27" w:rsidRPr="0096303F" w:rsidRDefault="001C1B27" w:rsidP="003E7A60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1B4E53" w:rsidRPr="007D1589" w:rsidRDefault="001B4E53" w:rsidP="003E7A60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7E3F0D" w:rsidP="003E7A60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3E7A60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7E3F0D" w:rsidP="003E7A60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A60" w:rsidRDefault="003E7A60" w:rsidP="00DF5D0E">
      <w:r>
        <w:separator/>
      </w:r>
    </w:p>
  </w:endnote>
  <w:endnote w:type="continuationSeparator" w:id="0">
    <w:p w:rsidR="003E7A60" w:rsidRDefault="003E7A60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A0D" w:rsidRDefault="00FF2A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E3F0D">
    <w:pPr>
      <w:pStyle w:val="AmendDraftFooter"/>
    </w:pPr>
    <w:fldSimple w:instr=" TITLE   \* MERGEFORMAT ">
      <w:r w:rsidR="00A7097F">
        <w:t>5741-S AMH HUDG THOR 153</w:t>
      </w:r>
    </w:fldSimple>
    <w:r w:rsidR="001B4E53">
      <w:tab/>
    </w:r>
    <w:fldSimple w:instr=" PAGE  \* Arabic  \* MERGEFORMAT ">
      <w:r w:rsidR="003E7A60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E3F0D">
    <w:pPr>
      <w:pStyle w:val="AmendDraftFooter"/>
    </w:pPr>
    <w:fldSimple w:instr=" TITLE   \* MERGEFORMAT ">
      <w:r w:rsidR="00A7097F">
        <w:t>5741-S AMH HUDG THOR 153</w:t>
      </w:r>
    </w:fldSimple>
    <w:r w:rsidR="001B4E53">
      <w:tab/>
    </w:r>
    <w:fldSimple w:instr=" PAGE  \* Arabic  \* MERGEFORMAT ">
      <w:r w:rsidR="00A7097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A60" w:rsidRDefault="003E7A60" w:rsidP="00DF5D0E">
      <w:r>
        <w:separator/>
      </w:r>
    </w:p>
  </w:footnote>
  <w:footnote w:type="continuationSeparator" w:id="0">
    <w:p w:rsidR="003E7A60" w:rsidRDefault="003E7A60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A0D" w:rsidRDefault="00FF2A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E3F0D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E3F0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18B8"/>
    <w:rsid w:val="00146AAF"/>
    <w:rsid w:val="001A775A"/>
    <w:rsid w:val="001B4E53"/>
    <w:rsid w:val="001C1B27"/>
    <w:rsid w:val="001E6675"/>
    <w:rsid w:val="00217E8A"/>
    <w:rsid w:val="00281CBD"/>
    <w:rsid w:val="002A7528"/>
    <w:rsid w:val="00316CD9"/>
    <w:rsid w:val="003E2FC6"/>
    <w:rsid w:val="003E7A60"/>
    <w:rsid w:val="00440FEF"/>
    <w:rsid w:val="00443DF4"/>
    <w:rsid w:val="00492DDC"/>
    <w:rsid w:val="004C6615"/>
    <w:rsid w:val="00523C5A"/>
    <w:rsid w:val="005304DA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7E3F0D"/>
    <w:rsid w:val="00846034"/>
    <w:rsid w:val="008C3BE2"/>
    <w:rsid w:val="008C7E6E"/>
    <w:rsid w:val="00931B84"/>
    <w:rsid w:val="0096303F"/>
    <w:rsid w:val="00972869"/>
    <w:rsid w:val="00984CD1"/>
    <w:rsid w:val="009E6402"/>
    <w:rsid w:val="009F23A9"/>
    <w:rsid w:val="00A01F29"/>
    <w:rsid w:val="00A17B5B"/>
    <w:rsid w:val="00A4729B"/>
    <w:rsid w:val="00A7097F"/>
    <w:rsid w:val="00A93D4A"/>
    <w:rsid w:val="00AB682C"/>
    <w:rsid w:val="00AC11D1"/>
    <w:rsid w:val="00AD2D0A"/>
    <w:rsid w:val="00B31D1C"/>
    <w:rsid w:val="00B41494"/>
    <w:rsid w:val="00B518D0"/>
    <w:rsid w:val="00B73E0A"/>
    <w:rsid w:val="00B961E0"/>
    <w:rsid w:val="00BA3361"/>
    <w:rsid w:val="00BF44DF"/>
    <w:rsid w:val="00C46271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  <w:rsid w:val="00FF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115</Words>
  <Characters>607</Characters>
  <Application>Microsoft Office Word</Application>
  <DocSecurity>8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5741-S AMH HUDG THOR 153</dc:title>
  <dc:subject/>
  <dc:creator>Jennifer Thornton</dc:creator>
  <cp:keywords/>
  <dc:description/>
  <cp:lastModifiedBy>Jennifer Thornton</cp:lastModifiedBy>
  <cp:revision>10</cp:revision>
  <cp:lastPrinted>2011-04-07T23:15:00Z</cp:lastPrinted>
  <dcterms:created xsi:type="dcterms:W3CDTF">2011-04-07T23:04:00Z</dcterms:created>
  <dcterms:modified xsi:type="dcterms:W3CDTF">2011-04-07T23:15:00Z</dcterms:modified>
</cp:coreProperties>
</file>