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8603D" w:rsidP="0072541D">
          <w:pPr>
            <w:pStyle w:val="AmendDocName"/>
          </w:pPr>
          <w:customXml w:element="BillDocName">
            <w:r>
              <w:t xml:space="preserve">5539-S2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162</w:t>
            </w:r>
          </w:customXml>
        </w:p>
      </w:customXml>
      <w:customXml w:element="Heading">
        <w:p w:rsidR="00DF5D0E" w:rsidRDefault="0008603D">
          <w:customXml w:element="ReferenceNumber">
            <w:r w:rsidR="00855809">
              <w:rPr>
                <w:b/>
                <w:u w:val="single"/>
              </w:rPr>
              <w:t>2SSB 5539</w:t>
            </w:r>
            <w:r w:rsidR="00DE256E">
              <w:t xml:space="preserve"> - </w:t>
            </w:r>
          </w:customXml>
          <w:customXml w:element="Floor">
            <w:r w:rsidR="00855809">
              <w:t>S AMD</w:t>
            </w:r>
          </w:customXml>
          <w:customXml w:element="AmendNumber">
            <w:r>
              <w:rPr>
                <w:b/>
              </w:rPr>
              <w:t xml:space="preserve"> 438</w:t>
            </w:r>
          </w:customXml>
        </w:p>
        <w:p w:rsidR="00DF5D0E" w:rsidRDefault="0008603D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0860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93A24" w:rsidRDefault="0008603D" w:rsidP="00AC0BD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93A24">
            <w:t>On page 5, after line 6, insert the following:</w:t>
          </w:r>
        </w:p>
        <w:p w:rsidR="00855809" w:rsidRDefault="00C93A24" w:rsidP="00C8108C">
          <w:pPr>
            <w:pStyle w:val="Page"/>
          </w:pPr>
          <w:r>
            <w:tab/>
            <w:t>"</w:t>
          </w:r>
          <w:r>
            <w:rPr>
              <w:u w:val="single"/>
            </w:rPr>
            <w:t>(9) Funding assistance may only be provided to productions that employ at least seventy-five percent of the labor force with Washington state residents.</w:t>
          </w:r>
          <w:r>
            <w:t>"</w:t>
          </w:r>
        </w:p>
        <w:p w:rsidR="00855809" w:rsidRDefault="00855809" w:rsidP="00855809">
          <w:pPr>
            <w:pStyle w:val="RCWSLText"/>
            <w:suppressLineNumbers/>
          </w:pPr>
        </w:p>
        <w:p w:rsidR="00855809" w:rsidRDefault="00855809" w:rsidP="00855809">
          <w:pPr>
            <w:pStyle w:val="RCWSLText"/>
            <w:suppressLineNumbers/>
          </w:pPr>
          <w:r>
            <w:lastRenderedPageBreak/>
            <w:tab/>
            <w:t>Renumber the remaining sections consecutively and correct any internal references accordingly.</w:t>
          </w:r>
        </w:p>
        <w:p w:rsidR="00DF5D0E" w:rsidRPr="00C8108C" w:rsidRDefault="0008603D" w:rsidP="0085580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5580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558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8558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93A24">
                  <w:t xml:space="preserve">To receive funding assistance, a production must employ at least 75% of the labor force with Washington residents.  </w:t>
                </w:r>
                <w:r w:rsidR="001C1B27" w:rsidRPr="0096303F">
                  <w:t> </w:t>
                </w:r>
              </w:p>
              <w:p w:rsidR="001B4E53" w:rsidRPr="007D1589" w:rsidRDefault="001B4E53" w:rsidP="0085580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8603D" w:rsidP="0085580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558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8603D" w:rsidP="008558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09" w:rsidRDefault="00855809" w:rsidP="00DF5D0E">
      <w:r>
        <w:separator/>
      </w:r>
    </w:p>
  </w:endnote>
  <w:endnote w:type="continuationSeparator" w:id="0">
    <w:p w:rsidR="00855809" w:rsidRDefault="008558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603D">
    <w:pPr>
      <w:pStyle w:val="AmendDraftFooter"/>
    </w:pPr>
    <w:fldSimple w:instr=" TITLE   \* MERGEFORMAT ">
      <w:r w:rsidR="00855809">
        <w:t>5539-S2 AMS HARG CARL 162</w:t>
      </w:r>
    </w:fldSimple>
    <w:r w:rsidR="001B4E53">
      <w:tab/>
    </w:r>
    <w:fldSimple w:instr=" PAGE  \* Arabic  \* MERGEFORMAT ">
      <w:r w:rsidR="0085580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603D">
    <w:pPr>
      <w:pStyle w:val="AmendDraftFooter"/>
    </w:pPr>
    <w:fldSimple w:instr=" TITLE   \* MERGEFORMAT ">
      <w:r w:rsidR="00855809">
        <w:t>5539-S2 AMS HARG CARL 162</w:t>
      </w:r>
    </w:fldSimple>
    <w:r w:rsidR="001B4E53">
      <w:tab/>
    </w:r>
    <w:fldSimple w:instr=" PAGE  \* Arabic  \* MERGEFORMAT ">
      <w:r w:rsidR="00C93A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09" w:rsidRDefault="00855809" w:rsidP="00DF5D0E">
      <w:r>
        <w:separator/>
      </w:r>
    </w:p>
  </w:footnote>
  <w:footnote w:type="continuationSeparator" w:id="0">
    <w:p w:rsidR="00855809" w:rsidRDefault="008558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60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860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603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5580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93A24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73</Words>
  <Characters>515</Characters>
  <Application>Microsoft Office Word</Application>
  <DocSecurity>8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5539-S2 AMS HARG CARL 162</dc:title>
  <dc:subject/>
  <dc:creator>Dean Carlson</dc:creator>
  <cp:keywords/>
  <dc:description/>
  <cp:lastModifiedBy>Dean Carlson</cp:lastModifiedBy>
  <cp:revision>2</cp:revision>
  <dcterms:created xsi:type="dcterms:W3CDTF">2011-05-12T19:10:00Z</dcterms:created>
  <dcterms:modified xsi:type="dcterms:W3CDTF">2011-05-12T19:14:00Z</dcterms:modified>
</cp:coreProperties>
</file>