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A4E41" w:rsidP="0072541D">
          <w:pPr>
            <w:pStyle w:val="AmendDocName"/>
          </w:pPr>
          <w:customXml w:element="BillDocName">
            <w:r>
              <w:t xml:space="preserve">5942-S</w:t>
            </w:r>
          </w:customXml>
          <w:customXml w:element="AmendType">
            <w:r>
              <w:t xml:space="preserve"> AMS</w:t>
            </w:r>
          </w:customXml>
          <w:customXml w:element="SponsorAcronym">
            <w:r>
              <w:t xml:space="preserve"> KAST</w:t>
            </w:r>
          </w:customXml>
          <w:customXml w:element="DrafterAcronym">
            <w:r>
              <w:t xml:space="preserve"> CARL</w:t>
            </w:r>
          </w:customXml>
          <w:customXml w:element="DraftNumber">
            <w:r>
              <w:t xml:space="preserve"> 171</w:t>
            </w:r>
          </w:customXml>
        </w:p>
      </w:customXml>
      <w:customXml w:element="Heading">
        <w:p w:rsidR="00DF5D0E" w:rsidRDefault="00AA4E41">
          <w:customXml w:element="ReferenceNumber">
            <w:r w:rsidR="00282CCE">
              <w:rPr>
                <w:b/>
                <w:u w:val="single"/>
              </w:rPr>
              <w:t>SSB 5942</w:t>
            </w:r>
            <w:r w:rsidR="00DE256E">
              <w:t xml:space="preserve"> - </w:t>
            </w:r>
          </w:customXml>
          <w:customXml w:element="Floor">
            <w:r w:rsidR="00282CCE">
              <w:t>S AMD</w:t>
            </w:r>
          </w:customXml>
          <w:customXml w:element="AmendNumber">
            <w:r>
              <w:rPr>
                <w:b/>
              </w:rPr>
              <w:t xml:space="preserve"> 446</w:t>
            </w:r>
          </w:customXml>
        </w:p>
        <w:p w:rsidR="00DF5D0E" w:rsidRDefault="00AA4E41" w:rsidP="00605C39">
          <w:pPr>
            <w:ind w:firstLine="576"/>
          </w:pPr>
          <w:customXml w:element="Sponsors">
            <w:r>
              <w:t xml:space="preserve">By Senator Kastama</w:t>
            </w:r>
          </w:customXml>
        </w:p>
        <w:p w:rsidR="00DF5D0E" w:rsidRDefault="00AA4E41" w:rsidP="00846034">
          <w:pPr>
            <w:spacing w:line="408" w:lineRule="exact"/>
            <w:jc w:val="right"/>
            <w:rPr>
              <w:b/>
              <w:bCs/>
            </w:rPr>
          </w:pPr>
          <w:customXml w:element="FloorAction"/>
        </w:p>
      </w:customXml>
      <w:customXml w:element="Page">
        <w:permStart w:id="0" w:edGrp="everyone" w:displacedByCustomXml="prev"/>
        <w:p w:rsidR="00282CCE" w:rsidRDefault="00AA4E4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82CCE">
            <w:t xml:space="preserve">On page </w:t>
          </w:r>
          <w:r w:rsidR="00F86B29">
            <w:t>3</w:t>
          </w:r>
          <w:r w:rsidR="00282CCE">
            <w:t xml:space="preserve">, after line </w:t>
          </w:r>
          <w:r w:rsidR="00F86B29">
            <w:t>34</w:t>
          </w:r>
          <w:r w:rsidR="00282CCE">
            <w:t>, insert the following:</w:t>
          </w:r>
        </w:p>
        <w:p w:rsidR="00F86B29" w:rsidRPr="00F86B29" w:rsidRDefault="00F86B29" w:rsidP="00F86B29">
          <w:pPr>
            <w:pStyle w:val="RCWSLText"/>
          </w:pPr>
          <w:r>
            <w:tab/>
            <w:t xml:space="preserve">"(c) </w:t>
          </w:r>
          <w:r w:rsidRPr="00F86B29">
            <w:t>Prior to conducting the competitive process outlined in this section, the request for proposal developed by the office of financial management shall be reviewed by the House and Senate Fiscal Committees.  Opportunity for public comment regarding the request for proposal shall be provided.</w:t>
          </w:r>
          <w:r>
            <w:t>"</w:t>
          </w:r>
        </w:p>
        <w:p w:rsidR="00282CCE" w:rsidRDefault="00282CCE" w:rsidP="00282CCE">
          <w:pPr>
            <w:pStyle w:val="RCWSLText"/>
            <w:suppressLineNumbers/>
          </w:pPr>
        </w:p>
        <w:p w:rsidR="00282CCE" w:rsidRDefault="00282CCE" w:rsidP="00282CCE">
          <w:pPr>
            <w:pStyle w:val="RCWSLText"/>
            <w:suppressLineNumbers/>
          </w:pPr>
          <w:r>
            <w:tab/>
            <w:t>Renumber the remaining sections consecutively and correct any internal references accordingly.</w:t>
          </w:r>
        </w:p>
        <w:p w:rsidR="00DF5D0E" w:rsidRPr="00C8108C" w:rsidRDefault="00AA4E41" w:rsidP="00282CCE">
          <w:pPr>
            <w:pStyle w:val="RCWSLText"/>
            <w:suppressLineNumbers/>
          </w:pPr>
        </w:p>
      </w:customXml>
      <w:permEnd w:id="0" w:displacedByCustomXml="next"/>
      <w:customXml w:element="Effect">
        <w:p w:rsidR="00ED2EEB" w:rsidRDefault="00ED2EEB" w:rsidP="00282CC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82CC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82CCE">
                <w:pPr>
                  <w:pStyle w:val="Effect"/>
                  <w:suppressLineNumbers/>
                  <w:shd w:val="clear" w:color="auto" w:fill="auto"/>
                  <w:ind w:left="0" w:firstLine="0"/>
                </w:pPr>
                <w:r w:rsidRPr="0096303F">
                  <w:tab/>
                </w:r>
                <w:r w:rsidR="001C1B27" w:rsidRPr="0096303F">
                  <w:rPr>
                    <w:u w:val="single"/>
                  </w:rPr>
                  <w:t>EFFECT:</w:t>
                </w:r>
                <w:r w:rsidR="001C1B27" w:rsidRPr="0096303F">
                  <w:t>  </w:t>
                </w:r>
                <w:r w:rsidR="00F86B29">
                  <w:t>O</w:t>
                </w:r>
                <w:r w:rsidR="00F86B29" w:rsidRPr="00F86B29">
                  <w:t xml:space="preserve">nce all the parameters are set for the </w:t>
                </w:r>
                <w:r w:rsidR="00F86B29">
                  <w:t>RFP</w:t>
                </w:r>
                <w:r w:rsidR="00F86B29" w:rsidRPr="00F86B29">
                  <w:t xml:space="preserve"> process that the proposals will be measured against, the fiscal committees </w:t>
                </w:r>
                <w:r w:rsidR="00F86B29">
                  <w:t xml:space="preserve">of the House of Representatives and the Senate, </w:t>
                </w:r>
                <w:r w:rsidR="00F86B29" w:rsidRPr="00F86B29">
                  <w:t>and the public</w:t>
                </w:r>
                <w:r w:rsidR="00F86B29">
                  <w:t>,</w:t>
                </w:r>
                <w:r w:rsidR="00F86B29" w:rsidRPr="00F86B29">
                  <w:t xml:space="preserve"> will have a chance to </w:t>
                </w:r>
                <w:r w:rsidR="00F86B29">
                  <w:t xml:space="preserve">provide input on the parameters of the RFP. </w:t>
                </w:r>
              </w:p>
              <w:p w:rsidR="001B4E53" w:rsidRPr="007D1589" w:rsidRDefault="001B4E53" w:rsidP="00282CCE">
                <w:pPr>
                  <w:pStyle w:val="ListBullet"/>
                  <w:numPr>
                    <w:ilvl w:val="0"/>
                    <w:numId w:val="0"/>
                  </w:numPr>
                  <w:suppressLineNumbers/>
                </w:pPr>
              </w:p>
            </w:tc>
          </w:tr>
        </w:tbl>
        <w:p w:rsidR="00DF5D0E" w:rsidRDefault="00AA4E41" w:rsidP="00282CCE">
          <w:pPr>
            <w:pStyle w:val="BillEnd"/>
            <w:suppressLineNumbers/>
          </w:pPr>
        </w:p>
        <w:permEnd w:id="1" w:displacedByCustomXml="next"/>
      </w:customXml>
      <w:p w:rsidR="00DF5D0E" w:rsidRDefault="00DE256E" w:rsidP="00282CCE">
        <w:pPr>
          <w:pStyle w:val="BillEnd"/>
          <w:suppressLineNumbers/>
        </w:pPr>
        <w:r>
          <w:rPr>
            <w:b/>
          </w:rPr>
          <w:t>--- END ---</w:t>
        </w:r>
      </w:p>
      <w:p w:rsidR="00DF5D0E" w:rsidRDefault="00AA4E41" w:rsidP="00282CC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CE" w:rsidRDefault="00282CCE" w:rsidP="00DF5D0E">
      <w:r>
        <w:separator/>
      </w:r>
    </w:p>
  </w:endnote>
  <w:endnote w:type="continuationSeparator" w:id="0">
    <w:p w:rsidR="00282CCE" w:rsidRDefault="00282CC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DE" w:rsidRDefault="00F01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4E41">
    <w:pPr>
      <w:pStyle w:val="AmendDraftFooter"/>
    </w:pPr>
    <w:fldSimple w:instr=" TITLE   \* MERGEFORMAT ">
      <w:r w:rsidR="00D109C9">
        <w:t>5942-S AMS .... CARL 171</w:t>
      </w:r>
    </w:fldSimple>
    <w:r w:rsidR="001B4E53">
      <w:tab/>
    </w:r>
    <w:fldSimple w:instr=" PAGE  \* Arabic  \* MERGEFORMAT ">
      <w:r w:rsidR="00282CC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4E41">
    <w:pPr>
      <w:pStyle w:val="AmendDraftFooter"/>
    </w:pPr>
    <w:fldSimple w:instr=" TITLE   \* MERGEFORMAT ">
      <w:r w:rsidR="00D109C9">
        <w:t>5942-S AMS .... CARL 171</w:t>
      </w:r>
    </w:fldSimple>
    <w:r w:rsidR="001B4E53">
      <w:tab/>
    </w:r>
    <w:fldSimple w:instr=" PAGE  \* Arabic  \* MERGEFORMAT ">
      <w:r w:rsidR="00D109C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CE" w:rsidRDefault="00282CCE" w:rsidP="00DF5D0E">
      <w:r>
        <w:separator/>
      </w:r>
    </w:p>
  </w:footnote>
  <w:footnote w:type="continuationSeparator" w:id="0">
    <w:p w:rsidR="00282CCE" w:rsidRDefault="00282CC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DE" w:rsidRDefault="00F01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4E4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A4E4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B5CDA"/>
    <w:rsid w:val="001C1B27"/>
    <w:rsid w:val="001E6675"/>
    <w:rsid w:val="00217E8A"/>
    <w:rsid w:val="00281CBD"/>
    <w:rsid w:val="00282CCE"/>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A4E41"/>
    <w:rsid w:val="00AB682C"/>
    <w:rsid w:val="00AD2D0A"/>
    <w:rsid w:val="00B31D1C"/>
    <w:rsid w:val="00B41494"/>
    <w:rsid w:val="00B518D0"/>
    <w:rsid w:val="00B73E0A"/>
    <w:rsid w:val="00B961E0"/>
    <w:rsid w:val="00BF44DF"/>
    <w:rsid w:val="00C61A83"/>
    <w:rsid w:val="00C8108C"/>
    <w:rsid w:val="00D109C9"/>
    <w:rsid w:val="00D40447"/>
    <w:rsid w:val="00D659AC"/>
    <w:rsid w:val="00DA47F3"/>
    <w:rsid w:val="00DE256E"/>
    <w:rsid w:val="00DF5D0E"/>
    <w:rsid w:val="00E1471A"/>
    <w:rsid w:val="00E41CC6"/>
    <w:rsid w:val="00E66F5D"/>
    <w:rsid w:val="00E850E7"/>
    <w:rsid w:val="00ED2EEB"/>
    <w:rsid w:val="00F01EDE"/>
    <w:rsid w:val="00F229DE"/>
    <w:rsid w:val="00F304D3"/>
    <w:rsid w:val="00F4663F"/>
    <w:rsid w:val="00F86B2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139</Words>
  <Characters>717</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5942-S AMS KAST CARL 171</dc:title>
  <dc:subject/>
  <dc:creator>Dean Carlson</dc:creator>
  <cp:keywords/>
  <dc:description/>
  <cp:lastModifiedBy>Dean Carlson</cp:lastModifiedBy>
  <cp:revision>4</cp:revision>
  <cp:lastPrinted>2011-05-19T16:09:00Z</cp:lastPrinted>
  <dcterms:created xsi:type="dcterms:W3CDTF">2011-05-19T16:02:00Z</dcterms:created>
  <dcterms:modified xsi:type="dcterms:W3CDTF">2011-05-19T16:09:00Z</dcterms:modified>
</cp:coreProperties>
</file>