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283C" w:rsidP="0072541D">
          <w:pPr>
            <w:pStyle w:val="AmendDocName"/>
          </w:pPr>
          <w:customXml w:element="BillDocName">
            <w:r>
              <w:t xml:space="preserve">5942-S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SHEL</w:t>
            </w:r>
          </w:customXml>
          <w:customXml w:element="DrafterAcronym">
            <w:r>
              <w:t xml:space="preserve"> WIL</w:t>
            </w:r>
          </w:customXml>
          <w:customXml w:element="DraftNumber">
            <w:r>
              <w:t xml:space="preserve"> 011</w:t>
            </w:r>
          </w:customXml>
        </w:p>
      </w:customXml>
      <w:customXml w:element="Heading">
        <w:p w:rsidR="00DF5D0E" w:rsidRDefault="00DB283C">
          <w:customXml w:element="ReferenceNumber">
            <w:r w:rsidR="00495B83">
              <w:rPr>
                <w:b/>
                <w:u w:val="single"/>
              </w:rPr>
              <w:t>SSB 5942</w:t>
            </w:r>
            <w:r w:rsidR="00DE256E">
              <w:t xml:space="preserve"> - </w:t>
            </w:r>
          </w:customXml>
          <w:customXml w:element="Floor">
            <w:r w:rsidR="00495B83">
              <w:t>S AMD</w:t>
            </w:r>
          </w:customXml>
          <w:customXml w:element="AmendNumber">
            <w:r>
              <w:rPr>
                <w:b/>
              </w:rPr>
              <w:t xml:space="preserve"> 456</w:t>
            </w:r>
          </w:customXml>
        </w:p>
        <w:p w:rsidR="00DF5D0E" w:rsidRDefault="00DB283C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DB28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95B83" w:rsidRDefault="00DB283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95B83">
            <w:t>On page 8, starting on line 12 strike all of section 10</w:t>
          </w:r>
        </w:p>
        <w:p w:rsidR="00495B83" w:rsidRDefault="00495B83" w:rsidP="00495B83">
          <w:pPr>
            <w:pStyle w:val="RCWSLText"/>
            <w:suppressLineNumbers/>
          </w:pPr>
        </w:p>
        <w:permEnd w:id="0" w:displacedByCustomXml="next"/>
        <w:customXml w:element="Heading">
          <w:p w:rsidR="00495B83" w:rsidRDefault="00495B83" w:rsidP="00495B83">
            <w:pPr>
              <w:suppressLineNumbers/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5942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456</w:t>
              </w:r>
            </w:customXml>
          </w:p>
          <w:p w:rsidR="00495B83" w:rsidRDefault="00495B83" w:rsidP="00495B83">
            <w:pPr>
              <w:suppressLineNumbers/>
              <w:spacing w:line="408" w:lineRule="exact"/>
              <w:ind w:firstLine="576"/>
            </w:pPr>
            <w:customXml w:element="Sponsors">
              <w:r>
                <w:t xml:space="preserve">By Senator Sheldon</w:t>
              </w:r>
            </w:customXml>
          </w:p>
          <w:p w:rsidR="00495B83" w:rsidRDefault="00495B83" w:rsidP="00495B83">
            <w:pPr>
              <w:suppressLineNumbers/>
              <w:spacing w:line="408" w:lineRule="exact"/>
              <w:jc w:val="right"/>
            </w:pPr>
            <w:customXml w:element="FloorAction"/>
          </w:p>
        </w:customXml>
        <w:p w:rsidR="00DF5D0E" w:rsidRPr="00C8108C" w:rsidRDefault="00495B83" w:rsidP="00495B83">
          <w:pPr>
            <w:pStyle w:val="RCWSLText"/>
            <w:suppressLineNumbers/>
          </w:pPr>
          <w:permStart w:id="1" w:edGrp="everyone"/>
          <w:r>
            <w:tab/>
            <w:t xml:space="preserve">On page 1, line </w:t>
          </w:r>
          <w:r w:rsidR="008F2078">
            <w:t>4</w:t>
          </w:r>
          <w:r>
            <w:t xml:space="preserve"> of the title, after "</w:t>
          </w:r>
          <w:r w:rsidR="008F2078">
            <w:t>RCW</w:t>
          </w:r>
          <w:r>
            <w:t xml:space="preserve">", </w:t>
          </w:r>
          <w:r w:rsidR="008F2078">
            <w:t>strike "; and declaring an emergency</w:t>
          </w:r>
          <w:r>
            <w:t>"</w:t>
          </w:r>
        </w:p>
      </w:customXml>
      <w:permEnd w:id="1" w:displacedByCustomXml="next"/>
      <w:customXml w:element="Effect">
        <w:p w:rsidR="00ED2EEB" w:rsidRDefault="00ED2EEB" w:rsidP="00495B8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95B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2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95B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8F2078">
                  <w:t>  Removes the emergency clause.</w:t>
                </w:r>
              </w:p>
              <w:p w:rsidR="001B4E53" w:rsidRPr="007D1589" w:rsidRDefault="001B4E53" w:rsidP="00495B8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B283C" w:rsidP="00495B83">
          <w:pPr>
            <w:pStyle w:val="BillEnd"/>
            <w:suppressLineNumbers/>
          </w:pPr>
        </w:p>
        <w:permEnd w:id="2" w:displacedByCustomXml="next"/>
      </w:customXml>
      <w:p w:rsidR="00DF5D0E" w:rsidRDefault="00DE256E" w:rsidP="00495B8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B283C" w:rsidP="00495B8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83" w:rsidRDefault="00495B83" w:rsidP="00DF5D0E">
      <w:r>
        <w:separator/>
      </w:r>
    </w:p>
  </w:endnote>
  <w:endnote w:type="continuationSeparator" w:id="0">
    <w:p w:rsidR="00495B83" w:rsidRDefault="00495B8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283C">
    <w:pPr>
      <w:pStyle w:val="AmendDraftFooter"/>
    </w:pPr>
    <w:fldSimple w:instr=" TITLE   \* MERGEFORMAT ">
      <w:r w:rsidR="008F2078">
        <w:t>5942-S AMS SHEL WIL 011</w:t>
      </w:r>
    </w:fldSimple>
    <w:r w:rsidR="001B4E53">
      <w:tab/>
    </w:r>
    <w:fldSimple w:instr=" PAGE  \* Arabic  \* MERGEFORMAT ">
      <w:r w:rsidR="00495B8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283C">
    <w:pPr>
      <w:pStyle w:val="AmendDraftFooter"/>
    </w:pPr>
    <w:fldSimple w:instr=" TITLE   \* MERGEFORMAT ">
      <w:r w:rsidR="008F2078">
        <w:t>5942-S AMS SHEL WIL 011</w:t>
      </w:r>
    </w:fldSimple>
    <w:r w:rsidR="001B4E53">
      <w:tab/>
    </w:r>
    <w:fldSimple w:instr=" PAGE  \* Arabic  \* MERGEFORMAT ">
      <w:r w:rsidR="008F20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83" w:rsidRDefault="00495B83" w:rsidP="00DF5D0E">
      <w:r>
        <w:separator/>
      </w:r>
    </w:p>
  </w:footnote>
  <w:footnote w:type="continuationSeparator" w:id="0">
    <w:p w:rsidR="00495B83" w:rsidRDefault="00495B8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28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B28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95B83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F207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B283C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48</Words>
  <Characters>338</Characters>
  <Application>Microsoft Office Word</Application>
  <DocSecurity>8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5942-S AMS SHEL WIL 011</dc:title>
  <dc:subject/>
  <dc:creator>Heather Lewis-Lechner</dc:creator>
  <cp:keywords/>
  <dc:description/>
  <cp:lastModifiedBy>Heather Lewis-Lechner</cp:lastModifiedBy>
  <cp:revision>2</cp:revision>
  <cp:lastPrinted>2011-05-19T21:05:00Z</cp:lastPrinted>
  <dcterms:created xsi:type="dcterms:W3CDTF">2011-05-19T21:02:00Z</dcterms:created>
  <dcterms:modified xsi:type="dcterms:W3CDTF">2011-05-19T21:06:00Z</dcterms:modified>
</cp:coreProperties>
</file>