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8443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C2C06">
            <w:t>1013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C2C0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2C06">
            <w:t>APPL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C2C06">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C2C06">
            <w:t>052</w:t>
          </w:r>
        </w:sdtContent>
      </w:sdt>
    </w:p>
    <w:p w:rsidR="00DF5D0E" w:rsidP="00B73E0A" w:rsidRDefault="00AA1230">
      <w:pPr>
        <w:pStyle w:val="OfferedBy"/>
        <w:spacing w:after="120"/>
      </w:pPr>
      <w:r>
        <w:tab/>
      </w:r>
      <w:r>
        <w:tab/>
      </w:r>
      <w:r>
        <w:tab/>
      </w:r>
    </w:p>
    <w:p w:rsidR="00DF5D0E" w:rsidRDefault="0018443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C2C06">
            <w:rPr>
              <w:b/>
              <w:u w:val="single"/>
            </w:rPr>
            <w:t>HB 1013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2C0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97303">
            <w:rPr>
              <w:b/>
            </w:rPr>
            <w:t xml:space="preserve"> 14</w:t>
          </w:r>
        </w:sdtContent>
      </w:sdt>
    </w:p>
    <w:p w:rsidR="00DF5D0E" w:rsidP="00605C39" w:rsidRDefault="0018443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C2C06">
            <w:t>By Representative Appleton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C2C06">
          <w:pPr>
            <w:spacing w:line="408" w:lineRule="exact"/>
            <w:jc w:val="right"/>
            <w:rPr>
              <w:b/>
              <w:bCs/>
            </w:rPr>
          </w:pPr>
          <w:r>
            <w:rPr>
              <w:b/>
              <w:bCs/>
            </w:rPr>
            <w:t xml:space="preserve">ADOPTED 03/09/2013</w:t>
          </w:r>
        </w:p>
      </w:sdtContent>
    </w:sdt>
    <w:permStart w:edGrp="everyone" w:id="794844160"/>
    <w:p w:rsidR="00EF2C5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C2C06">
        <w:t xml:space="preserve">On page </w:t>
      </w:r>
      <w:r w:rsidR="00EF2C5A">
        <w:t xml:space="preserve">1, line 10, </w:t>
      </w:r>
      <w:r w:rsidR="00D67741">
        <w:t xml:space="preserve">after </w:t>
      </w:r>
      <w:r w:rsidRPr="00D67741" w:rsidR="00D67741">
        <w:t>"</w:t>
      </w:r>
      <w:r w:rsidRPr="00D67741" w:rsidR="00D67741">
        <w:rPr>
          <w:u w:val="single"/>
        </w:rPr>
        <w:t>(2)</w:t>
      </w:r>
      <w:r w:rsidR="00D67741">
        <w:t xml:space="preserve">" </w:t>
      </w:r>
      <w:r w:rsidR="00EF2C5A">
        <w:t>strike "</w:t>
      </w:r>
      <w:r w:rsidRPr="00EF2C5A" w:rsidR="00EF2C5A">
        <w:rPr>
          <w:u w:val="single"/>
        </w:rPr>
        <w:t>Regular</w:t>
      </w:r>
      <w:r w:rsidR="00EF2C5A">
        <w:t>" and insert "</w:t>
      </w:r>
      <w:r w:rsidRPr="00EF2C5A" w:rsidR="00EF2C5A">
        <w:rPr>
          <w:u w:val="single"/>
        </w:rPr>
        <w:t xml:space="preserve">As an alternative </w:t>
      </w:r>
      <w:r w:rsidR="00A32B0B">
        <w:rPr>
          <w:u w:val="single"/>
        </w:rPr>
        <w:t>option that may</w:t>
      </w:r>
      <w:r w:rsidRPr="00EF2C5A" w:rsidR="00EF2C5A">
        <w:rPr>
          <w:u w:val="single"/>
        </w:rPr>
        <w:t xml:space="preserve"> be exercised</w:t>
      </w:r>
      <w:r w:rsidR="00F95A5B">
        <w:rPr>
          <w:u w:val="single"/>
        </w:rPr>
        <w:t xml:space="preserve"> only on an</w:t>
      </w:r>
      <w:r w:rsidRPr="00EF2C5A" w:rsidR="00EF2C5A">
        <w:rPr>
          <w:u w:val="single"/>
        </w:rPr>
        <w:t xml:space="preserve"> </w:t>
      </w:r>
      <w:r w:rsidR="00F95A5B">
        <w:rPr>
          <w:u w:val="single"/>
        </w:rPr>
        <w:t xml:space="preserve">infrequent and irregular basis, </w:t>
      </w:r>
      <w:r w:rsidRPr="00EF2C5A" w:rsidR="00EF2C5A">
        <w:rPr>
          <w:u w:val="single"/>
        </w:rPr>
        <w:t>regular</w:t>
      </w:r>
      <w:r w:rsidR="00EF2C5A">
        <w:t xml:space="preserve">" </w:t>
      </w:r>
    </w:p>
    <w:p w:rsidR="00EF2C5A" w:rsidP="00C8108C" w:rsidRDefault="00EF2C5A">
      <w:pPr>
        <w:pStyle w:val="Page"/>
      </w:pPr>
    </w:p>
    <w:p w:rsidRPr="00FC2C06" w:rsidR="00DF5D0E" w:rsidP="00A32B0B" w:rsidRDefault="00EF2C5A">
      <w:pPr>
        <w:pStyle w:val="Page"/>
      </w:pPr>
      <w:r>
        <w:tab/>
        <w:t>On page 1, line 10, after "</w:t>
      </w:r>
      <w:r w:rsidR="006829C7">
        <w:rPr>
          <w:u w:val="single"/>
        </w:rPr>
        <w:t>held</w:t>
      </w:r>
      <w:r>
        <w:t>" strike "</w:t>
      </w:r>
      <w:r w:rsidRPr="006829C7" w:rsidR="006829C7">
        <w:rPr>
          <w:u w:val="single"/>
        </w:rPr>
        <w:t xml:space="preserve">on an </w:t>
      </w:r>
      <w:r w:rsidRPr="006829C7">
        <w:rPr>
          <w:u w:val="single"/>
        </w:rPr>
        <w:t>occasional</w:t>
      </w:r>
      <w:r w:rsidRPr="00EF2C5A">
        <w:rPr>
          <w:u w:val="single"/>
        </w:rPr>
        <w:t xml:space="preserve"> basis</w:t>
      </w:r>
      <w:r w:rsidR="00A32B0B">
        <w:t xml:space="preserve">" </w:t>
      </w:r>
    </w:p>
    <w:permEnd w:id="794844160"/>
    <w:p w:rsidR="00ED2EEB" w:rsidP="00FC2C0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2746233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C2C0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32B0B" w:rsidRDefault="0096303F">
                <w:pPr>
                  <w:pStyle w:val="Effect"/>
                  <w:suppressLineNumbers/>
                  <w:shd w:val="clear" w:color="auto" w:fill="auto"/>
                  <w:ind w:left="0" w:firstLine="0"/>
                </w:pPr>
                <w:r w:rsidRPr="0096303F">
                  <w:tab/>
                </w:r>
                <w:r w:rsidRPr="0096303F" w:rsidR="001C1B27">
                  <w:rPr>
                    <w:u w:val="single"/>
                  </w:rPr>
                  <w:t>EFFECT:</w:t>
                </w:r>
                <w:r w:rsidR="00A32B0B">
                  <w:t xml:space="preserve">  Provides that holding regular meetings of the county legislative authority at locations outside of the county seat is an alternative option that may be exercised only on an infrequent and irregular basis. </w:t>
                </w:r>
              </w:p>
            </w:tc>
          </w:tr>
        </w:sdtContent>
      </w:sdt>
      <w:permEnd w:id="727462335"/>
    </w:tbl>
    <w:p w:rsidR="00DF5D0E" w:rsidP="00FC2C06" w:rsidRDefault="00DF5D0E">
      <w:pPr>
        <w:pStyle w:val="BillEnd"/>
        <w:suppressLineNumbers/>
      </w:pPr>
    </w:p>
    <w:p w:rsidR="00DF5D0E" w:rsidP="00FC2C06" w:rsidRDefault="00DE256E">
      <w:pPr>
        <w:pStyle w:val="BillEnd"/>
        <w:suppressLineNumbers/>
      </w:pPr>
      <w:r>
        <w:rPr>
          <w:b/>
        </w:rPr>
        <w:t>--- END ---</w:t>
      </w:r>
    </w:p>
    <w:p w:rsidR="00DF5D0E" w:rsidP="00FC2C0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06" w:rsidRDefault="00FC2C06" w:rsidP="00DF5D0E">
      <w:r>
        <w:separator/>
      </w:r>
    </w:p>
  </w:endnote>
  <w:endnote w:type="continuationSeparator" w:id="0">
    <w:p w:rsidR="00FC2C06" w:rsidRDefault="00FC2C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AB" w:rsidRDefault="00854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830D1">
    <w:pPr>
      <w:pStyle w:val="AmendDraftFooter"/>
    </w:pPr>
    <w:fldSimple w:instr=" TITLE   \* MERGEFORMAT ">
      <w:r w:rsidR="00184430">
        <w:t>1013 AMH APPL MURD 052</w:t>
      </w:r>
    </w:fldSimple>
    <w:r w:rsidR="001B4E53">
      <w:tab/>
    </w:r>
    <w:r w:rsidR="00E267B1">
      <w:fldChar w:fldCharType="begin"/>
    </w:r>
    <w:r w:rsidR="00E267B1">
      <w:instrText xml:space="preserve"> PAGE  \* Arabic  \* MERGEFORMAT </w:instrText>
    </w:r>
    <w:r w:rsidR="00E267B1">
      <w:fldChar w:fldCharType="separate"/>
    </w:r>
    <w:r w:rsidR="00FC2C0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830D1">
    <w:pPr>
      <w:pStyle w:val="AmendDraftFooter"/>
    </w:pPr>
    <w:fldSimple w:instr=" TITLE   \* MERGEFORMAT ">
      <w:r w:rsidR="00184430">
        <w:t>1013 AMH APPL MURD 052</w:t>
      </w:r>
    </w:fldSimple>
    <w:r w:rsidR="001B4E53">
      <w:tab/>
    </w:r>
    <w:r w:rsidR="00E267B1">
      <w:fldChar w:fldCharType="begin"/>
    </w:r>
    <w:r w:rsidR="00E267B1">
      <w:instrText xml:space="preserve"> PAGE  \* Arabic  \* MERGEFORMAT </w:instrText>
    </w:r>
    <w:r w:rsidR="00E267B1">
      <w:fldChar w:fldCharType="separate"/>
    </w:r>
    <w:r w:rsidR="0018443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06" w:rsidRDefault="00FC2C06" w:rsidP="00DF5D0E">
      <w:r>
        <w:separator/>
      </w:r>
    </w:p>
  </w:footnote>
  <w:footnote w:type="continuationSeparator" w:id="0">
    <w:p w:rsidR="00FC2C06" w:rsidRDefault="00FC2C0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AB" w:rsidRDefault="00854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84430"/>
    <w:rsid w:val="001A775A"/>
    <w:rsid w:val="001B4E53"/>
    <w:rsid w:val="001C1B27"/>
    <w:rsid w:val="001E6675"/>
    <w:rsid w:val="00217E8A"/>
    <w:rsid w:val="00262681"/>
    <w:rsid w:val="00265296"/>
    <w:rsid w:val="00281CBD"/>
    <w:rsid w:val="003061B3"/>
    <w:rsid w:val="00316CD9"/>
    <w:rsid w:val="003E2FC6"/>
    <w:rsid w:val="00492DDC"/>
    <w:rsid w:val="004C6615"/>
    <w:rsid w:val="00523C5A"/>
    <w:rsid w:val="00597303"/>
    <w:rsid w:val="005E69C3"/>
    <w:rsid w:val="00605C39"/>
    <w:rsid w:val="006829C7"/>
    <w:rsid w:val="006830D1"/>
    <w:rsid w:val="006841E6"/>
    <w:rsid w:val="006F7027"/>
    <w:rsid w:val="007049E4"/>
    <w:rsid w:val="0072335D"/>
    <w:rsid w:val="0072541D"/>
    <w:rsid w:val="00757317"/>
    <w:rsid w:val="007769AF"/>
    <w:rsid w:val="007D1589"/>
    <w:rsid w:val="007D35D4"/>
    <w:rsid w:val="0083749C"/>
    <w:rsid w:val="008443FE"/>
    <w:rsid w:val="00846034"/>
    <w:rsid w:val="00854DAB"/>
    <w:rsid w:val="008C7E6E"/>
    <w:rsid w:val="00931B84"/>
    <w:rsid w:val="0096303F"/>
    <w:rsid w:val="00972869"/>
    <w:rsid w:val="00984CD1"/>
    <w:rsid w:val="009F23A9"/>
    <w:rsid w:val="00A01F29"/>
    <w:rsid w:val="00A17B5B"/>
    <w:rsid w:val="00A32B0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5D81"/>
    <w:rsid w:val="00D40447"/>
    <w:rsid w:val="00D659AC"/>
    <w:rsid w:val="00D67741"/>
    <w:rsid w:val="00DA47F3"/>
    <w:rsid w:val="00DC2C13"/>
    <w:rsid w:val="00DE256E"/>
    <w:rsid w:val="00DF5D0E"/>
    <w:rsid w:val="00E1471A"/>
    <w:rsid w:val="00E267B1"/>
    <w:rsid w:val="00E41CC6"/>
    <w:rsid w:val="00E66F5D"/>
    <w:rsid w:val="00E831A5"/>
    <w:rsid w:val="00E850E7"/>
    <w:rsid w:val="00EC4C96"/>
    <w:rsid w:val="00ED2EEB"/>
    <w:rsid w:val="00EF2C5A"/>
    <w:rsid w:val="00F229DE"/>
    <w:rsid w:val="00F304D3"/>
    <w:rsid w:val="00F4663F"/>
    <w:rsid w:val="00F95A5B"/>
    <w:rsid w:val="00FC2C0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53E5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1013</BillDocName>
  <AmendType>AMH</AmendType>
  <SponsorAcronym>APPL</SponsorAcronym>
  <DrafterAcronym>MURD</DrafterAcronym>
  <DraftNumber>052</DraftNumber>
  <ReferenceNumber>HB 1013</ReferenceNumber>
  <Floor>H AMD</Floor>
  <AmendmentNumber> 14</AmendmentNumber>
  <Sponsors>By Representative Appleton</Sponsors>
  <FloorAction>ADOPTED 03/09/2013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55</TotalTime>
  <Pages>1</Pages>
  <Words>101</Words>
  <Characters>496</Characters>
  <Application>Microsoft Office Word</Application>
  <DocSecurity>8</DocSecurity>
  <Lines>22</Lines>
  <Paragraphs>9</Paragraphs>
  <ScaleCrop>false</ScaleCrop>
  <HeadingPairs>
    <vt:vector size="2" baseType="variant">
      <vt:variant>
        <vt:lpstr>Title</vt:lpstr>
      </vt:variant>
      <vt:variant>
        <vt:i4>1</vt:i4>
      </vt:variant>
    </vt:vector>
  </HeadingPairs>
  <TitlesOfParts>
    <vt:vector size="1" baseType="lpstr">
      <vt:lpstr>1013 AMH APPL MURD 052</vt:lpstr>
    </vt:vector>
  </TitlesOfParts>
  <Company>Washington State Legislature</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1013 AMH APPL MURD 052</dc:title>
  <dc:creator>Michaela Murdock</dc:creator>
  <cp:lastModifiedBy>Michaela Murdock</cp:lastModifiedBy>
  <cp:revision>10</cp:revision>
  <cp:lastPrinted>2013-02-22T00:25:00Z</cp:lastPrinted>
  <dcterms:created xsi:type="dcterms:W3CDTF">2013-02-21T23:04:00Z</dcterms:created>
  <dcterms:modified xsi:type="dcterms:W3CDTF">2013-02-22T00:25:00Z</dcterms:modified>
</cp:coreProperties>
</file>